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E3CE02" w14:textId="77777777" w:rsidR="0059564D" w:rsidRDefault="0059564D" w:rsidP="00B1157C">
      <w:bookmarkStart w:id="0" w:name="_Hlk53737968"/>
      <w:bookmarkEnd w:id="0"/>
    </w:p>
    <w:p w14:paraId="0962FF31" w14:textId="77777777" w:rsidR="008F4172" w:rsidRPr="00C04D5A" w:rsidRDefault="008F4172" w:rsidP="000C61EA">
      <w:pPr>
        <w:pStyle w:val="Titre"/>
        <w:ind w:right="1842"/>
      </w:pPr>
      <w:r>
        <w:t>ASSISTANCE A</w:t>
      </w:r>
      <w:r w:rsidR="00864967">
        <w:t xml:space="preserve"> </w:t>
      </w:r>
      <w:r>
        <w:t xml:space="preserve">MAITRISE D’OUVRAGE – </w:t>
      </w:r>
    </w:p>
    <w:p w14:paraId="35E4B3D2" w14:textId="77777777" w:rsidR="008F4172" w:rsidRDefault="008F4172" w:rsidP="008F4172">
      <w:pPr>
        <w:pStyle w:val="Sous-titre"/>
      </w:pPr>
      <w:r w:rsidRPr="006F1934">
        <w:t>Département</w:t>
      </w:r>
      <w:r>
        <w:t xml:space="preserve"> de l’</w:t>
      </w:r>
      <w:r w:rsidR="00EC6493">
        <w:t xml:space="preserve">Hérault </w:t>
      </w:r>
      <w:r>
        <w:t xml:space="preserve"> </w:t>
      </w:r>
    </w:p>
    <w:p w14:paraId="21D361E6" w14:textId="77777777" w:rsidR="00E9209E" w:rsidRDefault="008F4172" w:rsidP="008F4172">
      <w:pPr>
        <w:pStyle w:val="GaxieuSoustitre2"/>
        <w:ind w:right="2835"/>
      </w:pPr>
      <w:r>
        <w:t>Modif</w:t>
      </w:r>
      <w:r w:rsidR="00E9209E">
        <w:t xml:space="preserve">ication du PLU Commune </w:t>
      </w:r>
      <w:r w:rsidR="00F1444E">
        <w:t>d</w:t>
      </w:r>
      <w:r w:rsidR="00EC6493">
        <w:t>e Vendres</w:t>
      </w:r>
    </w:p>
    <w:p w14:paraId="455F6987" w14:textId="77777777" w:rsidR="00E9209E" w:rsidRPr="00961AD7" w:rsidRDefault="00E9209E" w:rsidP="008F4172">
      <w:pPr>
        <w:pStyle w:val="GaxieuSoustitre2"/>
        <w:ind w:right="2835"/>
      </w:pPr>
      <w:r>
        <w:t xml:space="preserve">Notice explicative </w:t>
      </w:r>
    </w:p>
    <w:p w14:paraId="786049FD" w14:textId="77777777" w:rsidR="0059564D" w:rsidRDefault="0059564D" w:rsidP="00B1157C"/>
    <w:p w14:paraId="210368F8" w14:textId="77777777" w:rsidR="00253F8D" w:rsidRDefault="00253F8D" w:rsidP="00B1157C"/>
    <w:p w14:paraId="1ADEC7E4" w14:textId="77777777" w:rsidR="00253F8D" w:rsidRDefault="00253F8D" w:rsidP="00B1157C"/>
    <w:p w14:paraId="6FA7287A" w14:textId="77777777" w:rsidR="00253F8D" w:rsidRDefault="00253F8D" w:rsidP="00B1157C"/>
    <w:p w14:paraId="7AC8C86D" w14:textId="77777777" w:rsidR="00253F8D" w:rsidRDefault="00253F8D" w:rsidP="00B1157C"/>
    <w:p w14:paraId="03BE0466" w14:textId="77777777" w:rsidR="00253F8D" w:rsidRDefault="00253F8D" w:rsidP="00B1157C"/>
    <w:p w14:paraId="2BBB67D7" w14:textId="77777777" w:rsidR="00253F8D" w:rsidRDefault="00253F8D" w:rsidP="00B1157C"/>
    <w:p w14:paraId="4F8B7214" w14:textId="77777777" w:rsidR="00253F8D" w:rsidRDefault="00253F8D" w:rsidP="00B1157C"/>
    <w:p w14:paraId="33A45457" w14:textId="77777777" w:rsidR="0059564D" w:rsidRDefault="00C225B6" w:rsidP="00B1157C">
      <w:r>
        <w:rPr>
          <w:noProof/>
          <w:color w:val="FFFFFF" w:themeColor="background1"/>
          <w:lang w:eastAsia="fr-FR"/>
        </w:rPr>
        <mc:AlternateContent>
          <mc:Choice Requires="wps">
            <w:drawing>
              <wp:anchor distT="0" distB="0" distL="114300" distR="114300" simplePos="0" relativeHeight="251655168" behindDoc="0" locked="0" layoutInCell="1" allowOverlap="1" wp14:anchorId="3CF9123D" wp14:editId="3A3D926A">
                <wp:simplePos x="0" y="0"/>
                <wp:positionH relativeFrom="page">
                  <wp:align>center</wp:align>
                </wp:positionH>
                <wp:positionV relativeFrom="paragraph">
                  <wp:posOffset>142875</wp:posOffset>
                </wp:positionV>
                <wp:extent cx="7560000" cy="46800"/>
                <wp:effectExtent l="0" t="0" r="3175" b="0"/>
                <wp:wrapNone/>
                <wp:docPr id="38" name="Rectangle 38"/>
                <wp:cNvGraphicFramePr/>
                <a:graphic xmlns:a="http://schemas.openxmlformats.org/drawingml/2006/main">
                  <a:graphicData uri="http://schemas.microsoft.com/office/word/2010/wordprocessingShape">
                    <wps:wsp>
                      <wps:cNvSpPr/>
                      <wps:spPr>
                        <a:xfrm>
                          <a:off x="0" y="0"/>
                          <a:ext cx="7560000" cy="46800"/>
                        </a:xfrm>
                        <a:prstGeom prst="rect">
                          <a:avLst/>
                        </a:prstGeom>
                        <a:solidFill>
                          <a:srgbClr val="5DC5E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FC219F" id="Rectangle 38" o:spid="_x0000_s1026" style="position:absolute;margin-left:0;margin-top:11.25pt;width:595.3pt;height:3.7pt;z-index:25165516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" fillcolor="#5dc5ea" stroked="f" strokeweight="1pt">
                <w10:wrap anchorx="page"/>
              </v:rect>
            </w:pict>
          </mc:Fallback>
        </mc:AlternateContent>
      </w:r>
    </w:p>
    <w:p w14:paraId="424456BC" w14:textId="77777777" w:rsidR="00B1157C" w:rsidRDefault="00B1157C" w:rsidP="00FD1526"/>
    <w:p w14:paraId="52C04EED" w14:textId="77777777" w:rsidR="00AD5A17" w:rsidRDefault="00AD5A17" w:rsidP="00FD1526">
      <w:pPr>
        <w:rPr>
          <w:color w:val="FFFFFF" w:themeColor="background1"/>
        </w:rPr>
      </w:pPr>
    </w:p>
    <w:p w14:paraId="36A0B1C4" w14:textId="77777777" w:rsidR="00AD5A17" w:rsidRDefault="00AD5A17" w:rsidP="00FD1526">
      <w:pPr>
        <w:rPr>
          <w:color w:val="FFFFFF" w:themeColor="background1"/>
        </w:rPr>
      </w:pPr>
    </w:p>
    <w:p w14:paraId="4DD0739C" w14:textId="77777777" w:rsidR="00AD5A17" w:rsidRDefault="00AD5A17" w:rsidP="00FD1526">
      <w:pPr>
        <w:rPr>
          <w:color w:val="FFFFFF" w:themeColor="background1"/>
        </w:rPr>
      </w:pPr>
    </w:p>
    <w:p w14:paraId="50F0057B" w14:textId="77777777" w:rsidR="00AD5A17" w:rsidRDefault="00AD5A17" w:rsidP="00FD1526">
      <w:pPr>
        <w:rPr>
          <w:color w:val="FFFFFF" w:themeColor="background1"/>
        </w:rPr>
      </w:pPr>
    </w:p>
    <w:p w14:paraId="230F2969" w14:textId="77777777" w:rsidR="00AD5A17" w:rsidRDefault="00AD5A17" w:rsidP="00FD1526">
      <w:pPr>
        <w:rPr>
          <w:color w:val="FFFFFF" w:themeColor="background1"/>
        </w:rPr>
      </w:pPr>
    </w:p>
    <w:p w14:paraId="17B45FF0" w14:textId="77777777" w:rsidR="00AD5A17" w:rsidRDefault="00AD5A17" w:rsidP="00FD1526">
      <w:pPr>
        <w:rPr>
          <w:color w:val="FFFFFF" w:themeColor="background1"/>
        </w:rPr>
      </w:pPr>
    </w:p>
    <w:p w14:paraId="7DD135E7" w14:textId="77777777" w:rsidR="00AD5A17" w:rsidRDefault="00AD5A17" w:rsidP="00FD1526">
      <w:pPr>
        <w:rPr>
          <w:color w:val="FFFFFF" w:themeColor="background1"/>
        </w:rPr>
      </w:pPr>
    </w:p>
    <w:p w14:paraId="5E0DD634" w14:textId="77777777" w:rsidR="00AD5A17" w:rsidRDefault="00AD5A17" w:rsidP="00FD1526">
      <w:pPr>
        <w:rPr>
          <w:color w:val="FFFFFF" w:themeColor="background1"/>
        </w:rPr>
      </w:pPr>
    </w:p>
    <w:p w14:paraId="53DF6953" w14:textId="77777777" w:rsidR="00AD5A17" w:rsidRDefault="00AD5A17" w:rsidP="00FD1526">
      <w:pPr>
        <w:rPr>
          <w:color w:val="FFFFFF" w:themeColor="background1"/>
        </w:rPr>
      </w:pPr>
    </w:p>
    <w:p w14:paraId="3CD8663A" w14:textId="77777777" w:rsidR="00AD5A17" w:rsidRDefault="00AD5A17" w:rsidP="00FD1526">
      <w:pPr>
        <w:rPr>
          <w:color w:val="FFFFFF" w:themeColor="background1"/>
        </w:rPr>
      </w:pPr>
    </w:p>
    <w:p w14:paraId="54D68713" w14:textId="77777777" w:rsidR="00AD5A17" w:rsidRDefault="00AD5A17" w:rsidP="00FD1526">
      <w:pPr>
        <w:rPr>
          <w:color w:val="FFFFFF" w:themeColor="background1"/>
        </w:rPr>
      </w:pPr>
    </w:p>
    <w:p w14:paraId="4508D319" w14:textId="77777777" w:rsidR="00AD5A17" w:rsidRDefault="00AD5A17" w:rsidP="00FD1526">
      <w:pPr>
        <w:rPr>
          <w:color w:val="FFFFFF" w:themeColor="background1"/>
        </w:rPr>
      </w:pPr>
    </w:p>
    <w:p w14:paraId="7E972ED5" w14:textId="77777777" w:rsidR="00AD5A17" w:rsidRDefault="00AD5A17" w:rsidP="00FD1526">
      <w:pPr>
        <w:rPr>
          <w:color w:val="FFFFFF" w:themeColor="background1"/>
        </w:rPr>
      </w:pPr>
    </w:p>
    <w:p w14:paraId="08ECAFE5" w14:textId="77777777" w:rsidR="00AD5A17" w:rsidRDefault="00AD5A17" w:rsidP="00FD1526"/>
    <w:p w14:paraId="7B24AA3F" w14:textId="77777777" w:rsidR="00AD5A17" w:rsidRDefault="00AD5A17" w:rsidP="00FD1526"/>
    <w:tbl>
      <w:tblPr>
        <w:tblW w:w="8377" w:type="dxa"/>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dotted" w:sz="4" w:space="0" w:color="808080" w:themeColor="background1" w:themeShade="80"/>
          <w:insideV w:val="single" w:sz="4" w:space="0" w:color="808080" w:themeColor="background1" w:themeShade="80"/>
        </w:tblBorders>
        <w:shd w:val="clear" w:color="auto" w:fill="FFFFFF" w:themeFill="background1"/>
        <w:tblLayout w:type="fixed"/>
        <w:tblLook w:val="04A0" w:firstRow="1" w:lastRow="0" w:firstColumn="1" w:lastColumn="0" w:noHBand="0" w:noVBand="1"/>
      </w:tblPr>
      <w:tblGrid>
        <w:gridCol w:w="849"/>
        <w:gridCol w:w="1639"/>
        <w:gridCol w:w="3773"/>
        <w:gridCol w:w="1058"/>
        <w:gridCol w:w="1058"/>
      </w:tblGrid>
      <w:tr w:rsidR="008F4172" w:rsidRPr="00B367D8" w14:paraId="46D39CFD" w14:textId="77777777" w:rsidTr="000C61EA">
        <w:trPr>
          <w:jc w:val="center"/>
        </w:trPr>
        <w:tc>
          <w:tcPr>
            <w:tcW w:w="849" w:type="dxa"/>
            <w:tcBorders>
              <w:top w:val="single" w:sz="4" w:space="0" w:color="808080" w:themeColor="background1" w:themeShade="80"/>
              <w:bottom w:val="single" w:sz="4" w:space="0" w:color="808080" w:themeColor="background1" w:themeShade="80"/>
            </w:tcBorders>
            <w:shd w:val="clear" w:color="auto" w:fill="FFFFFF" w:themeFill="background1"/>
          </w:tcPr>
          <w:p w14:paraId="48A42CB8" w14:textId="77777777" w:rsidR="008F4172" w:rsidRPr="00B367D8" w:rsidRDefault="008F4172" w:rsidP="00A8012C">
            <w:pPr>
              <w:jc w:val="center"/>
              <w:rPr>
                <w:rFonts w:eastAsia="Times New Roman" w:cs="Calibri"/>
                <w:b/>
                <w:sz w:val="16"/>
                <w:szCs w:val="16"/>
                <w:lang w:eastAsia="fr-FR"/>
              </w:rPr>
            </w:pPr>
            <w:r w:rsidRPr="00B367D8">
              <w:rPr>
                <w:rFonts w:eastAsia="Times New Roman" w:cs="Calibri"/>
                <w:b/>
                <w:sz w:val="16"/>
                <w:szCs w:val="16"/>
                <w:lang w:eastAsia="fr-FR"/>
              </w:rPr>
              <w:t xml:space="preserve">Version </w:t>
            </w:r>
          </w:p>
        </w:tc>
        <w:tc>
          <w:tcPr>
            <w:tcW w:w="1639" w:type="dxa"/>
            <w:tcBorders>
              <w:top w:val="single" w:sz="4" w:space="0" w:color="808080" w:themeColor="background1" w:themeShade="80"/>
              <w:bottom w:val="single" w:sz="4" w:space="0" w:color="808080" w:themeColor="background1" w:themeShade="80"/>
            </w:tcBorders>
            <w:shd w:val="clear" w:color="auto" w:fill="FFFFFF" w:themeFill="background1"/>
          </w:tcPr>
          <w:p w14:paraId="5D54762B" w14:textId="77777777" w:rsidR="008F4172" w:rsidRPr="00B367D8" w:rsidRDefault="008F4172" w:rsidP="00A8012C">
            <w:pPr>
              <w:jc w:val="center"/>
              <w:rPr>
                <w:rFonts w:eastAsia="Times New Roman" w:cs="Calibri"/>
                <w:b/>
                <w:sz w:val="16"/>
                <w:szCs w:val="16"/>
                <w:lang w:eastAsia="fr-FR"/>
              </w:rPr>
            </w:pPr>
            <w:r w:rsidRPr="00B367D8">
              <w:rPr>
                <w:rFonts w:eastAsia="Times New Roman" w:cs="Calibri"/>
                <w:b/>
                <w:sz w:val="16"/>
                <w:szCs w:val="16"/>
                <w:lang w:eastAsia="fr-FR"/>
              </w:rPr>
              <w:t>Date</w:t>
            </w:r>
          </w:p>
        </w:tc>
        <w:tc>
          <w:tcPr>
            <w:tcW w:w="3773" w:type="dxa"/>
            <w:tcBorders>
              <w:top w:val="single" w:sz="4" w:space="0" w:color="808080" w:themeColor="background1" w:themeShade="80"/>
              <w:bottom w:val="single" w:sz="4" w:space="0" w:color="808080" w:themeColor="background1" w:themeShade="80"/>
            </w:tcBorders>
            <w:shd w:val="clear" w:color="auto" w:fill="FFFFFF" w:themeFill="background1"/>
          </w:tcPr>
          <w:p w14:paraId="0C463BF9" w14:textId="77777777" w:rsidR="008F4172" w:rsidRPr="00B367D8" w:rsidRDefault="008F4172" w:rsidP="00A8012C">
            <w:pPr>
              <w:jc w:val="center"/>
              <w:rPr>
                <w:rFonts w:eastAsia="Times New Roman" w:cs="Calibri"/>
                <w:b/>
                <w:sz w:val="16"/>
                <w:szCs w:val="16"/>
                <w:lang w:eastAsia="fr-FR"/>
              </w:rPr>
            </w:pPr>
            <w:r w:rsidRPr="00B367D8">
              <w:rPr>
                <w:rFonts w:eastAsia="Times New Roman" w:cs="Calibri"/>
                <w:b/>
                <w:sz w:val="16"/>
                <w:szCs w:val="16"/>
                <w:lang w:eastAsia="fr-FR"/>
              </w:rPr>
              <w:t>Objet</w:t>
            </w:r>
          </w:p>
        </w:tc>
        <w:tc>
          <w:tcPr>
            <w:tcW w:w="1058" w:type="dxa"/>
            <w:tcBorders>
              <w:top w:val="single" w:sz="4" w:space="0" w:color="808080" w:themeColor="background1" w:themeShade="80"/>
              <w:bottom w:val="single" w:sz="4" w:space="0" w:color="808080" w:themeColor="background1" w:themeShade="80"/>
            </w:tcBorders>
            <w:shd w:val="clear" w:color="auto" w:fill="FFFFFF" w:themeFill="background1"/>
          </w:tcPr>
          <w:p w14:paraId="7D776598" w14:textId="77777777" w:rsidR="008F4172" w:rsidRPr="00B367D8" w:rsidRDefault="008F4172" w:rsidP="00A8012C">
            <w:pPr>
              <w:jc w:val="center"/>
              <w:rPr>
                <w:rFonts w:eastAsia="Times New Roman" w:cs="Calibri"/>
                <w:b/>
                <w:sz w:val="16"/>
                <w:szCs w:val="16"/>
                <w:lang w:eastAsia="fr-FR"/>
              </w:rPr>
            </w:pPr>
            <w:r w:rsidRPr="00B367D8">
              <w:rPr>
                <w:rFonts w:eastAsia="Times New Roman" w:cs="Calibri"/>
                <w:b/>
                <w:sz w:val="16"/>
                <w:szCs w:val="16"/>
                <w:lang w:eastAsia="fr-FR"/>
              </w:rPr>
              <w:t>Rédaction</w:t>
            </w:r>
          </w:p>
        </w:tc>
        <w:tc>
          <w:tcPr>
            <w:tcW w:w="1058" w:type="dxa"/>
            <w:tcBorders>
              <w:top w:val="single" w:sz="4" w:space="0" w:color="808080" w:themeColor="background1" w:themeShade="80"/>
              <w:bottom w:val="single" w:sz="4" w:space="0" w:color="808080" w:themeColor="background1" w:themeShade="80"/>
            </w:tcBorders>
            <w:shd w:val="clear" w:color="auto" w:fill="FFFFFF" w:themeFill="background1"/>
          </w:tcPr>
          <w:p w14:paraId="68816384" w14:textId="77777777" w:rsidR="008F4172" w:rsidRPr="00B367D8" w:rsidRDefault="008F4172" w:rsidP="00A8012C">
            <w:pPr>
              <w:jc w:val="center"/>
              <w:rPr>
                <w:rFonts w:eastAsia="Times New Roman" w:cs="Calibri"/>
                <w:b/>
                <w:sz w:val="16"/>
                <w:szCs w:val="16"/>
                <w:lang w:eastAsia="fr-FR"/>
              </w:rPr>
            </w:pPr>
            <w:r w:rsidRPr="00B367D8">
              <w:rPr>
                <w:rFonts w:eastAsia="Times New Roman" w:cs="Calibri"/>
                <w:b/>
                <w:sz w:val="16"/>
                <w:szCs w:val="16"/>
                <w:lang w:eastAsia="fr-FR"/>
              </w:rPr>
              <w:t>Validation</w:t>
            </w:r>
          </w:p>
        </w:tc>
      </w:tr>
      <w:tr w:rsidR="008F4172" w:rsidRPr="00A92ECF" w14:paraId="14A2ECB9" w14:textId="77777777" w:rsidTr="000C61EA">
        <w:trPr>
          <w:jc w:val="center"/>
        </w:trPr>
        <w:tc>
          <w:tcPr>
            <w:tcW w:w="849" w:type="dxa"/>
            <w:tcBorders>
              <w:top w:val="single" w:sz="4" w:space="0" w:color="808080" w:themeColor="background1" w:themeShade="80"/>
            </w:tcBorders>
            <w:shd w:val="clear" w:color="auto" w:fill="FFFFFF" w:themeFill="background1"/>
            <w:vAlign w:val="center"/>
          </w:tcPr>
          <w:p w14:paraId="3F3A6E2D" w14:textId="77777777" w:rsidR="008F4172" w:rsidRPr="00A92ECF" w:rsidRDefault="008F4172" w:rsidP="00DB63C1">
            <w:pPr>
              <w:jc w:val="center"/>
              <w:rPr>
                <w:rFonts w:eastAsia="Times New Roman" w:cs="Calibri"/>
                <w:i/>
                <w:color w:val="000000" w:themeColor="text1"/>
                <w:sz w:val="16"/>
                <w:szCs w:val="16"/>
                <w:lang w:eastAsia="fr-FR"/>
              </w:rPr>
            </w:pPr>
            <w:r w:rsidRPr="00A92ECF">
              <w:rPr>
                <w:rFonts w:eastAsia="Times New Roman" w:cs="Calibri"/>
                <w:i/>
                <w:color w:val="000000" w:themeColor="text1"/>
                <w:sz w:val="16"/>
                <w:szCs w:val="16"/>
                <w:lang w:eastAsia="fr-FR"/>
              </w:rPr>
              <w:t>1</w:t>
            </w:r>
          </w:p>
        </w:tc>
        <w:tc>
          <w:tcPr>
            <w:tcW w:w="1639" w:type="dxa"/>
            <w:tcBorders>
              <w:top w:val="single" w:sz="4" w:space="0" w:color="808080" w:themeColor="background1" w:themeShade="80"/>
            </w:tcBorders>
            <w:shd w:val="clear" w:color="auto" w:fill="FFFFFF" w:themeFill="background1"/>
            <w:vAlign w:val="center"/>
          </w:tcPr>
          <w:p w14:paraId="3FA18D23" w14:textId="77777777" w:rsidR="008F4172" w:rsidRPr="00A92ECF" w:rsidRDefault="000C61EA" w:rsidP="00A8012C">
            <w:pPr>
              <w:jc w:val="center"/>
              <w:rPr>
                <w:i/>
                <w:color w:val="000000" w:themeColor="text1"/>
                <w:sz w:val="16"/>
                <w:szCs w:val="16"/>
              </w:rPr>
            </w:pPr>
            <w:r>
              <w:rPr>
                <w:rFonts w:eastAsia="Times New Roman" w:cs="Calibri"/>
                <w:i/>
                <w:color w:val="000000" w:themeColor="text1"/>
                <w:sz w:val="16"/>
                <w:szCs w:val="16"/>
                <w:lang w:eastAsia="fr-FR"/>
              </w:rPr>
              <w:t>DECEMBRE 2020</w:t>
            </w:r>
          </w:p>
        </w:tc>
        <w:tc>
          <w:tcPr>
            <w:tcW w:w="3773" w:type="dxa"/>
            <w:tcBorders>
              <w:top w:val="single" w:sz="4" w:space="0" w:color="808080" w:themeColor="background1" w:themeShade="80"/>
            </w:tcBorders>
            <w:shd w:val="clear" w:color="auto" w:fill="FFFFFF" w:themeFill="background1"/>
            <w:vAlign w:val="center"/>
          </w:tcPr>
          <w:p w14:paraId="33B05AEC" w14:textId="77777777" w:rsidR="008F4172" w:rsidRPr="00A92ECF" w:rsidRDefault="008F4172" w:rsidP="00A8012C">
            <w:pPr>
              <w:jc w:val="center"/>
              <w:rPr>
                <w:rFonts w:eastAsia="Times New Roman" w:cs="Calibri"/>
                <w:i/>
                <w:color w:val="000000" w:themeColor="text1"/>
                <w:sz w:val="16"/>
                <w:szCs w:val="16"/>
                <w:lang w:eastAsia="fr-FR"/>
              </w:rPr>
            </w:pPr>
            <w:r>
              <w:rPr>
                <w:rFonts w:eastAsia="Times New Roman" w:cs="Calibri"/>
                <w:i/>
                <w:color w:val="000000" w:themeColor="text1"/>
                <w:sz w:val="16"/>
                <w:szCs w:val="16"/>
                <w:lang w:eastAsia="fr-FR"/>
              </w:rPr>
              <w:t>Création</w:t>
            </w:r>
          </w:p>
        </w:tc>
        <w:tc>
          <w:tcPr>
            <w:tcW w:w="1058" w:type="dxa"/>
            <w:tcBorders>
              <w:top w:val="single" w:sz="4" w:space="0" w:color="808080" w:themeColor="background1" w:themeShade="80"/>
            </w:tcBorders>
            <w:shd w:val="clear" w:color="auto" w:fill="FFFFFF" w:themeFill="background1"/>
            <w:vAlign w:val="center"/>
          </w:tcPr>
          <w:p w14:paraId="0F9CD618" w14:textId="77777777" w:rsidR="008F4172" w:rsidRPr="00A92ECF" w:rsidRDefault="008F4172" w:rsidP="00A8012C">
            <w:pPr>
              <w:jc w:val="center"/>
              <w:rPr>
                <w:rFonts w:eastAsia="Times New Roman" w:cs="Calibri"/>
                <w:i/>
                <w:color w:val="000000" w:themeColor="text1"/>
                <w:sz w:val="16"/>
                <w:szCs w:val="16"/>
                <w:lang w:eastAsia="fr-FR"/>
              </w:rPr>
            </w:pPr>
            <w:r>
              <w:rPr>
                <w:rFonts w:eastAsia="Times New Roman" w:cs="Calibri"/>
                <w:i/>
                <w:color w:val="000000" w:themeColor="text1"/>
                <w:sz w:val="16"/>
                <w:szCs w:val="16"/>
                <w:lang w:eastAsia="fr-FR"/>
              </w:rPr>
              <w:t>JA</w:t>
            </w:r>
          </w:p>
        </w:tc>
        <w:tc>
          <w:tcPr>
            <w:tcW w:w="1058" w:type="dxa"/>
            <w:tcBorders>
              <w:top w:val="single" w:sz="4" w:space="0" w:color="808080" w:themeColor="background1" w:themeShade="80"/>
            </w:tcBorders>
            <w:shd w:val="clear" w:color="auto" w:fill="FFFFFF" w:themeFill="background1"/>
            <w:vAlign w:val="center"/>
          </w:tcPr>
          <w:p w14:paraId="0ECE1FB4" w14:textId="77777777" w:rsidR="008F4172" w:rsidRPr="00A92ECF" w:rsidRDefault="008F4172" w:rsidP="00A8012C">
            <w:pPr>
              <w:jc w:val="center"/>
              <w:rPr>
                <w:rFonts w:eastAsia="Times New Roman" w:cs="Calibri"/>
                <w:i/>
                <w:color w:val="000000" w:themeColor="text1"/>
                <w:sz w:val="16"/>
                <w:szCs w:val="16"/>
                <w:lang w:eastAsia="fr-FR"/>
              </w:rPr>
            </w:pPr>
            <w:r>
              <w:rPr>
                <w:rFonts w:eastAsia="Times New Roman" w:cs="Calibri"/>
                <w:i/>
                <w:color w:val="000000" w:themeColor="text1"/>
                <w:sz w:val="16"/>
                <w:szCs w:val="16"/>
                <w:lang w:eastAsia="fr-FR"/>
              </w:rPr>
              <w:t>AFT</w:t>
            </w:r>
          </w:p>
        </w:tc>
      </w:tr>
      <w:tr w:rsidR="008F4172" w:rsidRPr="00B367D8" w14:paraId="678F4E70" w14:textId="77777777" w:rsidTr="000C61EA">
        <w:trPr>
          <w:jc w:val="center"/>
        </w:trPr>
        <w:tc>
          <w:tcPr>
            <w:tcW w:w="849" w:type="dxa"/>
            <w:shd w:val="clear" w:color="auto" w:fill="FFFFFF" w:themeFill="background1"/>
            <w:vAlign w:val="center"/>
          </w:tcPr>
          <w:p w14:paraId="49602EC0" w14:textId="056EB77B" w:rsidR="008F4172" w:rsidRPr="00B367D8" w:rsidRDefault="00DB63C1" w:rsidP="00DB63C1">
            <w:pPr>
              <w:jc w:val="center"/>
              <w:rPr>
                <w:rFonts w:eastAsia="Times New Roman" w:cs="Calibri"/>
                <w:i/>
                <w:color w:val="808080" w:themeColor="background1" w:themeShade="80"/>
                <w:sz w:val="16"/>
                <w:szCs w:val="16"/>
                <w:lang w:eastAsia="fr-FR"/>
              </w:rPr>
            </w:pPr>
            <w:r>
              <w:rPr>
                <w:rFonts w:eastAsia="Times New Roman" w:cs="Calibri"/>
                <w:i/>
                <w:color w:val="808080" w:themeColor="background1" w:themeShade="80"/>
                <w:sz w:val="16"/>
                <w:szCs w:val="16"/>
                <w:lang w:eastAsia="fr-FR"/>
              </w:rPr>
              <w:t>2</w:t>
            </w:r>
          </w:p>
        </w:tc>
        <w:tc>
          <w:tcPr>
            <w:tcW w:w="1639" w:type="dxa"/>
            <w:shd w:val="clear" w:color="auto" w:fill="FFFFFF" w:themeFill="background1"/>
            <w:vAlign w:val="center"/>
          </w:tcPr>
          <w:p w14:paraId="09EE68C6" w14:textId="316CC452" w:rsidR="008F4172" w:rsidRPr="00B367D8" w:rsidRDefault="00DB63C1" w:rsidP="00A8012C">
            <w:pPr>
              <w:rPr>
                <w:rFonts w:eastAsia="Times New Roman" w:cs="Calibri"/>
                <w:i/>
                <w:color w:val="808080" w:themeColor="background1" w:themeShade="80"/>
                <w:sz w:val="16"/>
                <w:szCs w:val="16"/>
                <w:lang w:eastAsia="fr-FR"/>
              </w:rPr>
            </w:pPr>
            <w:r>
              <w:rPr>
                <w:rFonts w:eastAsia="Times New Roman" w:cs="Calibri"/>
                <w:i/>
                <w:color w:val="808080" w:themeColor="background1" w:themeShade="80"/>
                <w:sz w:val="16"/>
                <w:szCs w:val="16"/>
                <w:lang w:eastAsia="fr-FR"/>
              </w:rPr>
              <w:t xml:space="preserve">JUILLET 2021 </w:t>
            </w:r>
          </w:p>
        </w:tc>
        <w:tc>
          <w:tcPr>
            <w:tcW w:w="3773" w:type="dxa"/>
            <w:shd w:val="clear" w:color="auto" w:fill="FFFFFF" w:themeFill="background1"/>
            <w:vAlign w:val="center"/>
          </w:tcPr>
          <w:p w14:paraId="1A36326C" w14:textId="240499B3" w:rsidR="008F4172" w:rsidRPr="00B367D8" w:rsidRDefault="00DB63C1" w:rsidP="00DB63C1">
            <w:pPr>
              <w:jc w:val="center"/>
              <w:rPr>
                <w:rFonts w:eastAsia="Times New Roman" w:cs="Calibri"/>
                <w:i/>
                <w:color w:val="808080" w:themeColor="background1" w:themeShade="80"/>
                <w:sz w:val="16"/>
                <w:szCs w:val="16"/>
                <w:lang w:eastAsia="fr-FR"/>
              </w:rPr>
            </w:pPr>
            <w:r>
              <w:rPr>
                <w:rFonts w:eastAsia="Times New Roman" w:cs="Calibri"/>
                <w:i/>
                <w:color w:val="808080" w:themeColor="background1" w:themeShade="80"/>
                <w:sz w:val="16"/>
                <w:szCs w:val="16"/>
                <w:lang w:eastAsia="fr-FR"/>
              </w:rPr>
              <w:t>Approbation</w:t>
            </w:r>
          </w:p>
        </w:tc>
        <w:tc>
          <w:tcPr>
            <w:tcW w:w="1058" w:type="dxa"/>
            <w:shd w:val="clear" w:color="auto" w:fill="FFFFFF" w:themeFill="background1"/>
            <w:vAlign w:val="center"/>
          </w:tcPr>
          <w:p w14:paraId="2C391F72" w14:textId="5D1AB9FD" w:rsidR="008F4172" w:rsidRPr="00B367D8" w:rsidRDefault="00DB63C1" w:rsidP="00A8012C">
            <w:pPr>
              <w:jc w:val="center"/>
              <w:rPr>
                <w:rFonts w:eastAsia="Times New Roman" w:cs="Calibri"/>
                <w:i/>
                <w:color w:val="808080" w:themeColor="background1" w:themeShade="80"/>
                <w:sz w:val="16"/>
                <w:szCs w:val="16"/>
                <w:lang w:eastAsia="fr-FR"/>
              </w:rPr>
            </w:pPr>
            <w:r>
              <w:rPr>
                <w:rFonts w:eastAsia="Times New Roman" w:cs="Calibri"/>
                <w:i/>
                <w:color w:val="808080" w:themeColor="background1" w:themeShade="80"/>
                <w:sz w:val="16"/>
                <w:szCs w:val="16"/>
                <w:lang w:eastAsia="fr-FR"/>
              </w:rPr>
              <w:t>JA</w:t>
            </w:r>
          </w:p>
        </w:tc>
        <w:tc>
          <w:tcPr>
            <w:tcW w:w="1058" w:type="dxa"/>
            <w:shd w:val="clear" w:color="auto" w:fill="FFFFFF" w:themeFill="background1"/>
            <w:vAlign w:val="center"/>
          </w:tcPr>
          <w:p w14:paraId="26781376" w14:textId="586AF87F" w:rsidR="008F4172" w:rsidRPr="00B367D8" w:rsidRDefault="00DB63C1" w:rsidP="00A8012C">
            <w:pPr>
              <w:jc w:val="center"/>
              <w:rPr>
                <w:rFonts w:eastAsia="Times New Roman" w:cs="Calibri"/>
                <w:i/>
                <w:color w:val="808080" w:themeColor="background1" w:themeShade="80"/>
                <w:sz w:val="16"/>
                <w:szCs w:val="16"/>
                <w:lang w:eastAsia="fr-FR"/>
              </w:rPr>
            </w:pPr>
            <w:r>
              <w:rPr>
                <w:rFonts w:eastAsia="Times New Roman" w:cs="Calibri"/>
                <w:i/>
                <w:color w:val="808080" w:themeColor="background1" w:themeShade="80"/>
                <w:sz w:val="16"/>
                <w:szCs w:val="16"/>
                <w:lang w:eastAsia="fr-FR"/>
              </w:rPr>
              <w:t>AFT</w:t>
            </w:r>
          </w:p>
        </w:tc>
      </w:tr>
      <w:tr w:rsidR="008F4172" w:rsidRPr="001A6736" w14:paraId="23F00C8C" w14:textId="77777777" w:rsidTr="000C61EA">
        <w:trPr>
          <w:jc w:val="center"/>
        </w:trPr>
        <w:tc>
          <w:tcPr>
            <w:tcW w:w="849" w:type="dxa"/>
            <w:shd w:val="clear" w:color="auto" w:fill="FFFFFF" w:themeFill="background1"/>
            <w:vAlign w:val="center"/>
          </w:tcPr>
          <w:p w14:paraId="7FC0FDD8" w14:textId="77777777" w:rsidR="008F4172" w:rsidRPr="001A6736" w:rsidRDefault="008F4172" w:rsidP="00A8012C">
            <w:pPr>
              <w:rPr>
                <w:rFonts w:eastAsia="Times New Roman" w:cs="Calibri"/>
                <w:i/>
                <w:sz w:val="16"/>
                <w:szCs w:val="16"/>
                <w:highlight w:val="cyan"/>
                <w:lang w:eastAsia="fr-FR"/>
              </w:rPr>
            </w:pPr>
          </w:p>
        </w:tc>
        <w:tc>
          <w:tcPr>
            <w:tcW w:w="1639" w:type="dxa"/>
            <w:shd w:val="clear" w:color="auto" w:fill="FFFFFF" w:themeFill="background1"/>
            <w:vAlign w:val="center"/>
          </w:tcPr>
          <w:p w14:paraId="29D73B89" w14:textId="77777777" w:rsidR="008F4172" w:rsidRPr="001A6736" w:rsidRDefault="008F4172" w:rsidP="00A8012C">
            <w:pPr>
              <w:rPr>
                <w:i/>
                <w:sz w:val="16"/>
                <w:szCs w:val="16"/>
                <w:highlight w:val="cyan"/>
              </w:rPr>
            </w:pPr>
          </w:p>
        </w:tc>
        <w:tc>
          <w:tcPr>
            <w:tcW w:w="3773" w:type="dxa"/>
            <w:shd w:val="clear" w:color="auto" w:fill="FFFFFF" w:themeFill="background1"/>
            <w:vAlign w:val="center"/>
          </w:tcPr>
          <w:p w14:paraId="4113B82F" w14:textId="77777777" w:rsidR="008F4172" w:rsidRPr="001A6736" w:rsidRDefault="008F4172" w:rsidP="00A8012C">
            <w:pPr>
              <w:rPr>
                <w:rFonts w:eastAsia="Times New Roman" w:cs="Calibri"/>
                <w:i/>
                <w:sz w:val="16"/>
                <w:szCs w:val="16"/>
                <w:highlight w:val="cyan"/>
                <w:lang w:eastAsia="fr-FR"/>
              </w:rPr>
            </w:pPr>
          </w:p>
        </w:tc>
        <w:tc>
          <w:tcPr>
            <w:tcW w:w="1058" w:type="dxa"/>
            <w:shd w:val="clear" w:color="auto" w:fill="FFFFFF" w:themeFill="background1"/>
            <w:vAlign w:val="center"/>
          </w:tcPr>
          <w:p w14:paraId="2C8DAC81" w14:textId="77777777" w:rsidR="008F4172" w:rsidRPr="001A6736" w:rsidRDefault="008F4172" w:rsidP="00A8012C">
            <w:pPr>
              <w:jc w:val="center"/>
              <w:rPr>
                <w:rFonts w:eastAsia="Times New Roman" w:cs="Calibri"/>
                <w:i/>
                <w:sz w:val="16"/>
                <w:szCs w:val="16"/>
                <w:highlight w:val="cyan"/>
                <w:lang w:eastAsia="fr-FR"/>
              </w:rPr>
            </w:pPr>
          </w:p>
        </w:tc>
        <w:tc>
          <w:tcPr>
            <w:tcW w:w="1058" w:type="dxa"/>
            <w:shd w:val="clear" w:color="auto" w:fill="FFFFFF" w:themeFill="background1"/>
            <w:vAlign w:val="center"/>
          </w:tcPr>
          <w:p w14:paraId="521FAB00" w14:textId="77777777" w:rsidR="008F4172" w:rsidRPr="001A6736" w:rsidRDefault="008F4172" w:rsidP="00A8012C">
            <w:pPr>
              <w:jc w:val="center"/>
              <w:rPr>
                <w:rFonts w:eastAsia="Times New Roman" w:cs="Calibri"/>
                <w:i/>
                <w:sz w:val="16"/>
                <w:szCs w:val="16"/>
                <w:highlight w:val="cyan"/>
                <w:lang w:eastAsia="fr-FR"/>
              </w:rPr>
            </w:pPr>
          </w:p>
        </w:tc>
      </w:tr>
    </w:tbl>
    <w:p w14:paraId="4B1E1FC4" w14:textId="77777777" w:rsidR="00AD5A17" w:rsidRDefault="00AD5A17" w:rsidP="00FD1526"/>
    <w:p w14:paraId="5DB571ED" w14:textId="77777777" w:rsidR="00AD5A17" w:rsidRDefault="00AD5A17" w:rsidP="00FD1526"/>
    <w:p w14:paraId="14E07521" w14:textId="77777777" w:rsidR="00FD1526" w:rsidRDefault="00D2494B" w:rsidP="00E408C0">
      <w:pPr>
        <w:rPr>
          <w:color w:val="4F657A"/>
        </w:rPr>
        <w:sectPr w:rsidR="00FD1526" w:rsidSect="008A1D93">
          <w:headerReference w:type="default" r:id="rId8"/>
          <w:footerReference w:type="even" r:id="rId9"/>
          <w:footerReference w:type="default" r:id="rId10"/>
          <w:headerReference w:type="first" r:id="rId11"/>
          <w:footerReference w:type="first" r:id="rId12"/>
          <w:type w:val="continuous"/>
          <w:pgSz w:w="11906" w:h="16838"/>
          <w:pgMar w:top="1417" w:right="1417" w:bottom="1417" w:left="1417" w:header="708" w:footer="454" w:gutter="0"/>
          <w:pgNumType w:start="1"/>
          <w:cols w:space="708"/>
          <w:docGrid w:linePitch="360"/>
        </w:sectPr>
      </w:pPr>
      <w:r w:rsidRPr="00D2494B">
        <w:rPr>
          <w:noProof/>
          <w:color w:val="4F657A"/>
          <w:lang w:eastAsia="fr-FR"/>
        </w:rPr>
        <mc:AlternateContent>
          <mc:Choice Requires="wps">
            <w:drawing>
              <wp:anchor distT="45720" distB="45720" distL="114300" distR="114300" simplePos="0" relativeHeight="251656192" behindDoc="0" locked="0" layoutInCell="1" allowOverlap="1" wp14:anchorId="6726C7B2" wp14:editId="55C7D3AD">
                <wp:simplePos x="0" y="0"/>
                <wp:positionH relativeFrom="column">
                  <wp:posOffset>153162</wp:posOffset>
                </wp:positionH>
                <wp:positionV relativeFrom="paragraph">
                  <wp:posOffset>1643380</wp:posOffset>
                </wp:positionV>
                <wp:extent cx="190195" cy="1404620"/>
                <wp:effectExtent l="0" t="0" r="19685" b="20320"/>
                <wp:wrapNone/>
                <wp:docPr id="3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195" cy="1404620"/>
                        </a:xfrm>
                        <a:prstGeom prst="rect">
                          <a:avLst/>
                        </a:prstGeom>
                        <a:solidFill>
                          <a:schemeClr val="bg1"/>
                        </a:solidFill>
                        <a:ln w="9525">
                          <a:solidFill>
                            <a:schemeClr val="bg1"/>
                          </a:solidFill>
                          <a:miter lim="800000"/>
                          <a:headEnd/>
                          <a:tailEnd/>
                        </a:ln>
                      </wps:spPr>
                      <wps:txbx>
                        <w:txbxContent>
                          <w:p w14:paraId="0B657E57" w14:textId="77777777" w:rsidR="00CC7292" w:rsidRDefault="00CC7292"/>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726C7B2" id="_x0000_t202" coordsize="21600,21600" o:spt="202" path="m,l,21600r21600,l21600,xe">
                <v:stroke joinstyle="miter"/>
                <v:path gradientshapeok="t" o:connecttype="rect"/>
              </v:shapetype>
              <v:shape id="Zone de texte 2" o:spid="_x0000_s1026" type="#_x0000_t202" style="position:absolute;left:0;text-align:left;margin-left:12.05pt;margin-top:129.4pt;width:15pt;height:110.6pt;z-index:2516561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" fillcolor="white [3212]" strokecolor="white [3212]">
                <v:textbox style="mso-fit-shape-to-text:t">
                  <w:txbxContent>
                    <w:p w14:paraId="0B657E57" w14:textId="77777777" w:rsidR="00CC7292" w:rsidRDefault="00CC7292"/>
                  </w:txbxContent>
                </v:textbox>
              </v:shape>
            </w:pict>
          </mc:Fallback>
        </mc:AlternateContent>
      </w:r>
    </w:p>
    <w:p w14:paraId="01FA3946" w14:textId="77777777" w:rsidR="00CE359F" w:rsidRPr="002A259F" w:rsidRDefault="00CE359F" w:rsidP="005C286A">
      <w:pPr>
        <w:tabs>
          <w:tab w:val="center" w:pos="4535"/>
        </w:tabs>
        <w:spacing w:after="240"/>
        <w:rPr>
          <w:caps/>
          <w:sz w:val="32"/>
          <w:szCs w:val="32"/>
        </w:rPr>
      </w:pPr>
      <w:r w:rsidRPr="002A259F">
        <w:rPr>
          <w:caps/>
          <w:sz w:val="32"/>
          <w:szCs w:val="32"/>
        </w:rPr>
        <w:lastRenderedPageBreak/>
        <w:t>Table des matières</w:t>
      </w:r>
      <w:r w:rsidR="005C286A">
        <w:rPr>
          <w:caps/>
          <w:sz w:val="32"/>
          <w:szCs w:val="32"/>
        </w:rPr>
        <w:tab/>
      </w:r>
    </w:p>
    <w:sdt>
      <w:sdtPr>
        <w:rPr>
          <w:rFonts w:ascii="Gotham Book" w:eastAsiaTheme="minorHAnsi" w:hAnsi="Gotham Book" w:cstheme="minorBidi"/>
          <w:color w:val="auto"/>
          <w:sz w:val="20"/>
          <w:szCs w:val="22"/>
          <w:lang w:eastAsia="en-US"/>
        </w:rPr>
        <w:id w:val="1054508239"/>
        <w:docPartObj>
          <w:docPartGallery w:val="Table of Contents"/>
          <w:docPartUnique/>
        </w:docPartObj>
      </w:sdtPr>
      <w:sdtEndPr>
        <w:rPr>
          <w:b/>
          <w:bCs/>
        </w:rPr>
      </w:sdtEndPr>
      <w:sdtContent>
        <w:p w14:paraId="7773F470" w14:textId="77777777" w:rsidR="005C286A" w:rsidRDefault="005C286A" w:rsidP="005C286A">
          <w:pPr>
            <w:pStyle w:val="En-ttedetabledesmatires"/>
            <w:numPr>
              <w:ilvl w:val="0"/>
              <w:numId w:val="0"/>
            </w:numPr>
          </w:pPr>
        </w:p>
        <w:p w14:paraId="293AA982" w14:textId="09A9D016" w:rsidR="00DB56D3" w:rsidRDefault="005C286A">
          <w:pPr>
            <w:pStyle w:val="TM1"/>
            <w:rPr>
              <w:rFonts w:asciiTheme="minorHAnsi" w:eastAsiaTheme="minorEastAsia" w:hAnsiTheme="minorHAnsi"/>
              <w:b w:val="0"/>
              <w:caps w:val="0"/>
              <w:noProof/>
              <w:color w:val="auto"/>
              <w:lang w:eastAsia="fr-FR"/>
            </w:rPr>
          </w:pPr>
          <w:r>
            <w:fldChar w:fldCharType="begin"/>
          </w:r>
          <w:r>
            <w:instrText xml:space="preserve"> TOC \o "1-3" \h \z \u </w:instrText>
          </w:r>
          <w:r>
            <w:fldChar w:fldCharType="separate"/>
          </w:r>
          <w:hyperlink w:anchor="_Toc77780027" w:history="1">
            <w:r w:rsidR="00DB56D3" w:rsidRPr="00862B1E">
              <w:rPr>
                <w:rStyle w:val="Lienhypertexte"/>
                <w:noProof/>
              </w:rPr>
              <w:t>Préambule</w:t>
            </w:r>
            <w:r w:rsidR="00DB56D3">
              <w:rPr>
                <w:noProof/>
                <w:webHidden/>
              </w:rPr>
              <w:tab/>
            </w:r>
            <w:r w:rsidR="00DB56D3">
              <w:rPr>
                <w:noProof/>
                <w:webHidden/>
              </w:rPr>
              <w:fldChar w:fldCharType="begin"/>
            </w:r>
            <w:r w:rsidR="00DB56D3">
              <w:rPr>
                <w:noProof/>
                <w:webHidden/>
              </w:rPr>
              <w:instrText xml:space="preserve"> PAGEREF _Toc77780027 \h </w:instrText>
            </w:r>
            <w:r w:rsidR="00DB56D3">
              <w:rPr>
                <w:noProof/>
                <w:webHidden/>
              </w:rPr>
            </w:r>
            <w:r w:rsidR="00DB56D3">
              <w:rPr>
                <w:noProof/>
                <w:webHidden/>
              </w:rPr>
              <w:fldChar w:fldCharType="separate"/>
            </w:r>
            <w:r w:rsidR="00BE1948">
              <w:rPr>
                <w:noProof/>
                <w:webHidden/>
              </w:rPr>
              <w:t>3</w:t>
            </w:r>
            <w:r w:rsidR="00DB56D3">
              <w:rPr>
                <w:noProof/>
                <w:webHidden/>
              </w:rPr>
              <w:fldChar w:fldCharType="end"/>
            </w:r>
          </w:hyperlink>
        </w:p>
        <w:p w14:paraId="4A85A276" w14:textId="2182B376" w:rsidR="00DB56D3" w:rsidRDefault="00DB56D3">
          <w:pPr>
            <w:pStyle w:val="TM1"/>
            <w:rPr>
              <w:rFonts w:asciiTheme="minorHAnsi" w:eastAsiaTheme="minorEastAsia" w:hAnsiTheme="minorHAnsi"/>
              <w:b w:val="0"/>
              <w:caps w:val="0"/>
              <w:noProof/>
              <w:color w:val="auto"/>
              <w:lang w:eastAsia="fr-FR"/>
            </w:rPr>
          </w:pPr>
          <w:hyperlink w:anchor="_Toc77780028" w:history="1">
            <w:r w:rsidRPr="00862B1E">
              <w:rPr>
                <w:rStyle w:val="Lienhypertexte"/>
                <w:noProof/>
                <w14:scene3d>
                  <w14:camera w14:prst="orthographicFront"/>
                  <w14:lightRig w14:rig="threePt" w14:dir="t">
                    <w14:rot w14:lat="0" w14:lon="0" w14:rev="0"/>
                  </w14:lightRig>
                </w14:scene3d>
              </w:rPr>
              <w:t>1.</w:t>
            </w:r>
            <w:r>
              <w:rPr>
                <w:rFonts w:asciiTheme="minorHAnsi" w:eastAsiaTheme="minorEastAsia" w:hAnsiTheme="minorHAnsi"/>
                <w:b w:val="0"/>
                <w:caps w:val="0"/>
                <w:noProof/>
                <w:color w:val="auto"/>
                <w:lang w:eastAsia="fr-FR"/>
              </w:rPr>
              <w:tab/>
            </w:r>
            <w:r w:rsidRPr="00862B1E">
              <w:rPr>
                <w:rStyle w:val="Lienhypertexte"/>
                <w:noProof/>
              </w:rPr>
              <w:t>Prise en compte des remarques issues du contrôle de legalité suite a l’approbation du PLU</w:t>
            </w:r>
            <w:r>
              <w:rPr>
                <w:noProof/>
                <w:webHidden/>
              </w:rPr>
              <w:tab/>
            </w:r>
            <w:r>
              <w:rPr>
                <w:noProof/>
                <w:webHidden/>
              </w:rPr>
              <w:fldChar w:fldCharType="begin"/>
            </w:r>
            <w:r>
              <w:rPr>
                <w:noProof/>
                <w:webHidden/>
              </w:rPr>
              <w:instrText xml:space="preserve"> PAGEREF _Toc77780028 \h </w:instrText>
            </w:r>
            <w:r>
              <w:rPr>
                <w:noProof/>
                <w:webHidden/>
              </w:rPr>
            </w:r>
            <w:r>
              <w:rPr>
                <w:noProof/>
                <w:webHidden/>
              </w:rPr>
              <w:fldChar w:fldCharType="separate"/>
            </w:r>
            <w:r w:rsidR="00BE1948">
              <w:rPr>
                <w:noProof/>
                <w:webHidden/>
              </w:rPr>
              <w:t>6</w:t>
            </w:r>
            <w:r>
              <w:rPr>
                <w:noProof/>
                <w:webHidden/>
              </w:rPr>
              <w:fldChar w:fldCharType="end"/>
            </w:r>
          </w:hyperlink>
        </w:p>
        <w:p w14:paraId="03B67897" w14:textId="542CF2DA"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29" w:history="1">
            <w:r w:rsidRPr="00862B1E">
              <w:rPr>
                <w:rStyle w:val="Lienhypertexte"/>
                <w:noProof/>
              </w:rPr>
              <w:t>1.1.</w:t>
            </w:r>
            <w:r>
              <w:rPr>
                <w:rFonts w:asciiTheme="minorHAnsi" w:eastAsiaTheme="minorEastAsia" w:hAnsiTheme="minorHAnsi"/>
                <w:b w:val="0"/>
                <w:noProof/>
                <w:color w:val="auto"/>
                <w:lang w:eastAsia="fr-FR"/>
              </w:rPr>
              <w:tab/>
            </w:r>
            <w:r w:rsidRPr="00862B1E">
              <w:rPr>
                <w:rStyle w:val="Lienhypertexte"/>
                <w:noProof/>
              </w:rPr>
              <w:t>Modifications du règlement écrit des zones du centre historique</w:t>
            </w:r>
            <w:r>
              <w:rPr>
                <w:noProof/>
                <w:webHidden/>
              </w:rPr>
              <w:tab/>
            </w:r>
            <w:r>
              <w:rPr>
                <w:noProof/>
                <w:webHidden/>
              </w:rPr>
              <w:fldChar w:fldCharType="begin"/>
            </w:r>
            <w:r>
              <w:rPr>
                <w:noProof/>
                <w:webHidden/>
              </w:rPr>
              <w:instrText xml:space="preserve"> PAGEREF _Toc77780029 \h </w:instrText>
            </w:r>
            <w:r>
              <w:rPr>
                <w:noProof/>
                <w:webHidden/>
              </w:rPr>
            </w:r>
            <w:r>
              <w:rPr>
                <w:noProof/>
                <w:webHidden/>
              </w:rPr>
              <w:fldChar w:fldCharType="separate"/>
            </w:r>
            <w:r w:rsidR="00BE1948">
              <w:rPr>
                <w:noProof/>
                <w:webHidden/>
              </w:rPr>
              <w:t>6</w:t>
            </w:r>
            <w:r>
              <w:rPr>
                <w:noProof/>
                <w:webHidden/>
              </w:rPr>
              <w:fldChar w:fldCharType="end"/>
            </w:r>
          </w:hyperlink>
        </w:p>
        <w:p w14:paraId="0A3CE5AB" w14:textId="1376F958"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30" w:history="1">
            <w:r w:rsidRPr="00862B1E">
              <w:rPr>
                <w:rStyle w:val="Lienhypertexte"/>
                <w:noProof/>
              </w:rPr>
              <w:t>1.2.</w:t>
            </w:r>
            <w:r>
              <w:rPr>
                <w:rFonts w:asciiTheme="minorHAnsi" w:eastAsiaTheme="minorEastAsia" w:hAnsiTheme="minorHAnsi"/>
                <w:b w:val="0"/>
                <w:noProof/>
                <w:color w:val="auto"/>
                <w:lang w:eastAsia="fr-FR"/>
              </w:rPr>
              <w:tab/>
            </w:r>
            <w:r w:rsidRPr="00862B1E">
              <w:rPr>
                <w:rStyle w:val="Lienhypertexte"/>
                <w:noProof/>
              </w:rPr>
              <w:t>Modifications des conditions d’ouverture des zones à urbaniser</w:t>
            </w:r>
            <w:r>
              <w:rPr>
                <w:noProof/>
                <w:webHidden/>
              </w:rPr>
              <w:tab/>
            </w:r>
            <w:r>
              <w:rPr>
                <w:noProof/>
                <w:webHidden/>
              </w:rPr>
              <w:fldChar w:fldCharType="begin"/>
            </w:r>
            <w:r>
              <w:rPr>
                <w:noProof/>
                <w:webHidden/>
              </w:rPr>
              <w:instrText xml:space="preserve"> PAGEREF _Toc77780030 \h </w:instrText>
            </w:r>
            <w:r>
              <w:rPr>
                <w:noProof/>
                <w:webHidden/>
              </w:rPr>
            </w:r>
            <w:r>
              <w:rPr>
                <w:noProof/>
                <w:webHidden/>
              </w:rPr>
              <w:fldChar w:fldCharType="separate"/>
            </w:r>
            <w:r w:rsidR="00BE1948">
              <w:rPr>
                <w:noProof/>
                <w:webHidden/>
              </w:rPr>
              <w:t>7</w:t>
            </w:r>
            <w:r>
              <w:rPr>
                <w:noProof/>
                <w:webHidden/>
              </w:rPr>
              <w:fldChar w:fldCharType="end"/>
            </w:r>
          </w:hyperlink>
        </w:p>
        <w:p w14:paraId="5D43760F" w14:textId="33D71829"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31" w:history="1">
            <w:r w:rsidRPr="00862B1E">
              <w:rPr>
                <w:rStyle w:val="Lienhypertexte"/>
                <w:noProof/>
              </w:rPr>
              <w:t>1.3.</w:t>
            </w:r>
            <w:r>
              <w:rPr>
                <w:rFonts w:asciiTheme="minorHAnsi" w:eastAsiaTheme="minorEastAsia" w:hAnsiTheme="minorHAnsi"/>
                <w:b w:val="0"/>
                <w:noProof/>
                <w:color w:val="auto"/>
                <w:lang w:eastAsia="fr-FR"/>
              </w:rPr>
              <w:tab/>
            </w:r>
            <w:r w:rsidRPr="00862B1E">
              <w:rPr>
                <w:rStyle w:val="Lienhypertexte"/>
                <w:noProof/>
              </w:rPr>
              <w:t>Création d’un emplacement réservé zone    des Vignes Grandes</w:t>
            </w:r>
            <w:r>
              <w:rPr>
                <w:noProof/>
                <w:webHidden/>
              </w:rPr>
              <w:tab/>
            </w:r>
            <w:r>
              <w:rPr>
                <w:noProof/>
                <w:webHidden/>
              </w:rPr>
              <w:fldChar w:fldCharType="begin"/>
            </w:r>
            <w:r>
              <w:rPr>
                <w:noProof/>
                <w:webHidden/>
              </w:rPr>
              <w:instrText xml:space="preserve"> PAGEREF _Toc77780031 \h </w:instrText>
            </w:r>
            <w:r>
              <w:rPr>
                <w:noProof/>
                <w:webHidden/>
              </w:rPr>
            </w:r>
            <w:r>
              <w:rPr>
                <w:noProof/>
                <w:webHidden/>
              </w:rPr>
              <w:fldChar w:fldCharType="separate"/>
            </w:r>
            <w:r w:rsidR="00BE1948">
              <w:rPr>
                <w:noProof/>
                <w:webHidden/>
              </w:rPr>
              <w:t>8</w:t>
            </w:r>
            <w:r>
              <w:rPr>
                <w:noProof/>
                <w:webHidden/>
              </w:rPr>
              <w:fldChar w:fldCharType="end"/>
            </w:r>
          </w:hyperlink>
        </w:p>
        <w:p w14:paraId="00150C59" w14:textId="296052DC"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32" w:history="1">
            <w:r w:rsidRPr="00862B1E">
              <w:rPr>
                <w:rStyle w:val="Lienhypertexte"/>
                <w:noProof/>
              </w:rPr>
              <w:t>1.4.</w:t>
            </w:r>
            <w:r>
              <w:rPr>
                <w:rFonts w:asciiTheme="minorHAnsi" w:eastAsiaTheme="minorEastAsia" w:hAnsiTheme="minorHAnsi"/>
                <w:b w:val="0"/>
                <w:noProof/>
                <w:color w:val="auto"/>
                <w:lang w:eastAsia="fr-FR"/>
              </w:rPr>
              <w:tab/>
            </w:r>
            <w:r w:rsidRPr="00862B1E">
              <w:rPr>
                <w:rStyle w:val="Lienhypertexte"/>
                <w:noProof/>
              </w:rPr>
              <w:t>Modification du plan de zonage concernant l’inondation</w:t>
            </w:r>
            <w:r>
              <w:rPr>
                <w:noProof/>
                <w:webHidden/>
              </w:rPr>
              <w:tab/>
            </w:r>
            <w:r>
              <w:rPr>
                <w:noProof/>
                <w:webHidden/>
              </w:rPr>
              <w:fldChar w:fldCharType="begin"/>
            </w:r>
            <w:r>
              <w:rPr>
                <w:noProof/>
                <w:webHidden/>
              </w:rPr>
              <w:instrText xml:space="preserve"> PAGEREF _Toc77780032 \h </w:instrText>
            </w:r>
            <w:r>
              <w:rPr>
                <w:noProof/>
                <w:webHidden/>
              </w:rPr>
            </w:r>
            <w:r>
              <w:rPr>
                <w:noProof/>
                <w:webHidden/>
              </w:rPr>
              <w:fldChar w:fldCharType="separate"/>
            </w:r>
            <w:r w:rsidR="00BE1948">
              <w:rPr>
                <w:noProof/>
                <w:webHidden/>
              </w:rPr>
              <w:t>10</w:t>
            </w:r>
            <w:r>
              <w:rPr>
                <w:noProof/>
                <w:webHidden/>
              </w:rPr>
              <w:fldChar w:fldCharType="end"/>
            </w:r>
          </w:hyperlink>
        </w:p>
        <w:p w14:paraId="42875F37" w14:textId="0F023963"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33" w:history="1">
            <w:r w:rsidRPr="00862B1E">
              <w:rPr>
                <w:rStyle w:val="Lienhypertexte"/>
                <w:noProof/>
              </w:rPr>
              <w:t>1.5.</w:t>
            </w:r>
            <w:r>
              <w:rPr>
                <w:rFonts w:asciiTheme="minorHAnsi" w:eastAsiaTheme="minorEastAsia" w:hAnsiTheme="minorHAnsi"/>
                <w:b w:val="0"/>
                <w:noProof/>
                <w:color w:val="auto"/>
                <w:lang w:eastAsia="fr-FR"/>
              </w:rPr>
              <w:tab/>
            </w:r>
            <w:r w:rsidRPr="00862B1E">
              <w:rPr>
                <w:rStyle w:val="Lienhypertexte"/>
                <w:noProof/>
              </w:rPr>
              <w:t>Obligations légales de débroussaillement OLD</w:t>
            </w:r>
            <w:r>
              <w:rPr>
                <w:noProof/>
                <w:webHidden/>
              </w:rPr>
              <w:tab/>
            </w:r>
            <w:r>
              <w:rPr>
                <w:noProof/>
                <w:webHidden/>
              </w:rPr>
              <w:fldChar w:fldCharType="begin"/>
            </w:r>
            <w:r>
              <w:rPr>
                <w:noProof/>
                <w:webHidden/>
              </w:rPr>
              <w:instrText xml:space="preserve"> PAGEREF _Toc77780033 \h </w:instrText>
            </w:r>
            <w:r>
              <w:rPr>
                <w:noProof/>
                <w:webHidden/>
              </w:rPr>
            </w:r>
            <w:r>
              <w:rPr>
                <w:noProof/>
                <w:webHidden/>
              </w:rPr>
              <w:fldChar w:fldCharType="separate"/>
            </w:r>
            <w:r w:rsidR="00BE1948">
              <w:rPr>
                <w:noProof/>
                <w:webHidden/>
              </w:rPr>
              <w:t>11</w:t>
            </w:r>
            <w:r>
              <w:rPr>
                <w:noProof/>
                <w:webHidden/>
              </w:rPr>
              <w:fldChar w:fldCharType="end"/>
            </w:r>
          </w:hyperlink>
        </w:p>
        <w:p w14:paraId="5E5C9340" w14:textId="7D9BCE7B"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34" w:history="1">
            <w:r w:rsidRPr="00862B1E">
              <w:rPr>
                <w:rStyle w:val="Lienhypertexte"/>
                <w:noProof/>
              </w:rPr>
              <w:t>1.6.</w:t>
            </w:r>
            <w:r>
              <w:rPr>
                <w:rFonts w:asciiTheme="minorHAnsi" w:eastAsiaTheme="minorEastAsia" w:hAnsiTheme="minorHAnsi"/>
                <w:b w:val="0"/>
                <w:noProof/>
                <w:color w:val="auto"/>
                <w:lang w:eastAsia="fr-FR"/>
              </w:rPr>
              <w:tab/>
            </w:r>
            <w:r w:rsidRPr="00862B1E">
              <w:rPr>
                <w:rStyle w:val="Lienhypertexte"/>
                <w:noProof/>
              </w:rPr>
              <w:t>Modification du Règlement : gestion ressource en eau</w:t>
            </w:r>
            <w:r>
              <w:rPr>
                <w:noProof/>
                <w:webHidden/>
              </w:rPr>
              <w:tab/>
            </w:r>
            <w:r>
              <w:rPr>
                <w:noProof/>
                <w:webHidden/>
              </w:rPr>
              <w:fldChar w:fldCharType="begin"/>
            </w:r>
            <w:r>
              <w:rPr>
                <w:noProof/>
                <w:webHidden/>
              </w:rPr>
              <w:instrText xml:space="preserve"> PAGEREF _Toc77780034 \h </w:instrText>
            </w:r>
            <w:r>
              <w:rPr>
                <w:noProof/>
                <w:webHidden/>
              </w:rPr>
            </w:r>
            <w:r>
              <w:rPr>
                <w:noProof/>
                <w:webHidden/>
              </w:rPr>
              <w:fldChar w:fldCharType="separate"/>
            </w:r>
            <w:r w:rsidR="00BE1948">
              <w:rPr>
                <w:noProof/>
                <w:webHidden/>
              </w:rPr>
              <w:t>12</w:t>
            </w:r>
            <w:r>
              <w:rPr>
                <w:noProof/>
                <w:webHidden/>
              </w:rPr>
              <w:fldChar w:fldCharType="end"/>
            </w:r>
          </w:hyperlink>
        </w:p>
        <w:p w14:paraId="2089F6A9" w14:textId="7516EFB7"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35" w:history="1">
            <w:r w:rsidRPr="00862B1E">
              <w:rPr>
                <w:rStyle w:val="Lienhypertexte"/>
                <w:noProof/>
              </w:rPr>
              <w:t>1.7.</w:t>
            </w:r>
            <w:r>
              <w:rPr>
                <w:rFonts w:asciiTheme="minorHAnsi" w:eastAsiaTheme="minorEastAsia" w:hAnsiTheme="minorHAnsi"/>
                <w:b w:val="0"/>
                <w:noProof/>
                <w:color w:val="auto"/>
                <w:lang w:eastAsia="fr-FR"/>
              </w:rPr>
              <w:tab/>
            </w:r>
            <w:r w:rsidRPr="00862B1E">
              <w:rPr>
                <w:rStyle w:val="Lienhypertexte"/>
                <w:noProof/>
              </w:rPr>
              <w:t>Modification des Servitudes d’Utilité Publiques</w:t>
            </w:r>
            <w:r>
              <w:rPr>
                <w:noProof/>
                <w:webHidden/>
              </w:rPr>
              <w:tab/>
            </w:r>
            <w:r>
              <w:rPr>
                <w:noProof/>
                <w:webHidden/>
              </w:rPr>
              <w:fldChar w:fldCharType="begin"/>
            </w:r>
            <w:r>
              <w:rPr>
                <w:noProof/>
                <w:webHidden/>
              </w:rPr>
              <w:instrText xml:space="preserve"> PAGEREF _Toc77780035 \h </w:instrText>
            </w:r>
            <w:r>
              <w:rPr>
                <w:noProof/>
                <w:webHidden/>
              </w:rPr>
            </w:r>
            <w:r>
              <w:rPr>
                <w:noProof/>
                <w:webHidden/>
              </w:rPr>
              <w:fldChar w:fldCharType="separate"/>
            </w:r>
            <w:r w:rsidR="00BE1948">
              <w:rPr>
                <w:noProof/>
                <w:webHidden/>
              </w:rPr>
              <w:t>13</w:t>
            </w:r>
            <w:r>
              <w:rPr>
                <w:noProof/>
                <w:webHidden/>
              </w:rPr>
              <w:fldChar w:fldCharType="end"/>
            </w:r>
          </w:hyperlink>
        </w:p>
        <w:p w14:paraId="67C88743" w14:textId="236D7B20"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36" w:history="1">
            <w:r w:rsidRPr="00862B1E">
              <w:rPr>
                <w:rStyle w:val="Lienhypertexte"/>
                <w:noProof/>
              </w:rPr>
              <w:t>1.8.</w:t>
            </w:r>
            <w:r>
              <w:rPr>
                <w:rFonts w:asciiTheme="minorHAnsi" w:eastAsiaTheme="minorEastAsia" w:hAnsiTheme="minorHAnsi"/>
                <w:b w:val="0"/>
                <w:noProof/>
                <w:color w:val="auto"/>
                <w:lang w:eastAsia="fr-FR"/>
              </w:rPr>
              <w:tab/>
            </w:r>
            <w:r w:rsidRPr="00862B1E">
              <w:rPr>
                <w:rStyle w:val="Lienhypertexte"/>
                <w:noProof/>
              </w:rPr>
              <w:t>Prise en compte des ZPPA</w:t>
            </w:r>
            <w:r>
              <w:rPr>
                <w:noProof/>
                <w:webHidden/>
              </w:rPr>
              <w:tab/>
            </w:r>
            <w:r>
              <w:rPr>
                <w:noProof/>
                <w:webHidden/>
              </w:rPr>
              <w:fldChar w:fldCharType="begin"/>
            </w:r>
            <w:r>
              <w:rPr>
                <w:noProof/>
                <w:webHidden/>
              </w:rPr>
              <w:instrText xml:space="preserve"> PAGEREF _Toc77780036 \h </w:instrText>
            </w:r>
            <w:r>
              <w:rPr>
                <w:noProof/>
                <w:webHidden/>
              </w:rPr>
            </w:r>
            <w:r>
              <w:rPr>
                <w:noProof/>
                <w:webHidden/>
              </w:rPr>
              <w:fldChar w:fldCharType="separate"/>
            </w:r>
            <w:r w:rsidR="00BE1948">
              <w:rPr>
                <w:noProof/>
                <w:webHidden/>
              </w:rPr>
              <w:t>14</w:t>
            </w:r>
            <w:r>
              <w:rPr>
                <w:noProof/>
                <w:webHidden/>
              </w:rPr>
              <w:fldChar w:fldCharType="end"/>
            </w:r>
          </w:hyperlink>
        </w:p>
        <w:p w14:paraId="12F9F553" w14:textId="748E7BA8"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37" w:history="1">
            <w:r w:rsidRPr="00862B1E">
              <w:rPr>
                <w:rStyle w:val="Lienhypertexte"/>
                <w:noProof/>
              </w:rPr>
              <w:t>1.9.</w:t>
            </w:r>
            <w:r>
              <w:rPr>
                <w:rFonts w:asciiTheme="minorHAnsi" w:eastAsiaTheme="minorEastAsia" w:hAnsiTheme="minorHAnsi"/>
                <w:b w:val="0"/>
                <w:noProof/>
                <w:color w:val="auto"/>
                <w:lang w:eastAsia="fr-FR"/>
              </w:rPr>
              <w:tab/>
            </w:r>
            <w:r w:rsidRPr="00862B1E">
              <w:rPr>
                <w:rStyle w:val="Lienhypertexte"/>
                <w:noProof/>
              </w:rPr>
              <w:t>Prise en compte du périmètre du PAEN</w:t>
            </w:r>
            <w:r>
              <w:rPr>
                <w:noProof/>
                <w:webHidden/>
              </w:rPr>
              <w:tab/>
            </w:r>
            <w:r>
              <w:rPr>
                <w:noProof/>
                <w:webHidden/>
              </w:rPr>
              <w:fldChar w:fldCharType="begin"/>
            </w:r>
            <w:r>
              <w:rPr>
                <w:noProof/>
                <w:webHidden/>
              </w:rPr>
              <w:instrText xml:space="preserve"> PAGEREF _Toc77780037 \h </w:instrText>
            </w:r>
            <w:r>
              <w:rPr>
                <w:noProof/>
                <w:webHidden/>
              </w:rPr>
            </w:r>
            <w:r>
              <w:rPr>
                <w:noProof/>
                <w:webHidden/>
              </w:rPr>
              <w:fldChar w:fldCharType="separate"/>
            </w:r>
            <w:r w:rsidR="00BE1948">
              <w:rPr>
                <w:noProof/>
                <w:webHidden/>
              </w:rPr>
              <w:t>15</w:t>
            </w:r>
            <w:r>
              <w:rPr>
                <w:noProof/>
                <w:webHidden/>
              </w:rPr>
              <w:fldChar w:fldCharType="end"/>
            </w:r>
          </w:hyperlink>
        </w:p>
        <w:p w14:paraId="1A453EC8" w14:textId="195BBD7C" w:rsidR="00DB56D3" w:rsidRDefault="00DB56D3">
          <w:pPr>
            <w:pStyle w:val="TM1"/>
            <w:rPr>
              <w:rFonts w:asciiTheme="minorHAnsi" w:eastAsiaTheme="minorEastAsia" w:hAnsiTheme="minorHAnsi"/>
              <w:b w:val="0"/>
              <w:caps w:val="0"/>
              <w:noProof/>
              <w:color w:val="auto"/>
              <w:lang w:eastAsia="fr-FR"/>
            </w:rPr>
          </w:pPr>
          <w:hyperlink w:anchor="_Toc77780038" w:history="1">
            <w:r w:rsidRPr="00862B1E">
              <w:rPr>
                <w:rStyle w:val="Lienhypertexte"/>
                <w:noProof/>
                <w14:scene3d>
                  <w14:camera w14:prst="orthographicFront"/>
                  <w14:lightRig w14:rig="threePt" w14:dir="t">
                    <w14:rot w14:lat="0" w14:lon="0" w14:rev="0"/>
                  </w14:lightRig>
                </w14:scene3d>
              </w:rPr>
              <w:t>2.</w:t>
            </w:r>
            <w:r>
              <w:rPr>
                <w:rFonts w:asciiTheme="minorHAnsi" w:eastAsiaTheme="minorEastAsia" w:hAnsiTheme="minorHAnsi"/>
                <w:b w:val="0"/>
                <w:caps w:val="0"/>
                <w:noProof/>
                <w:color w:val="auto"/>
                <w:lang w:eastAsia="fr-FR"/>
              </w:rPr>
              <w:tab/>
            </w:r>
            <w:r w:rsidRPr="00862B1E">
              <w:rPr>
                <w:rStyle w:val="Lienhypertexte"/>
                <w:noProof/>
              </w:rPr>
              <w:t>Réinvestissement des terrains de tennis</w:t>
            </w:r>
            <w:r>
              <w:rPr>
                <w:noProof/>
                <w:webHidden/>
              </w:rPr>
              <w:tab/>
            </w:r>
            <w:r>
              <w:rPr>
                <w:noProof/>
                <w:webHidden/>
              </w:rPr>
              <w:fldChar w:fldCharType="begin"/>
            </w:r>
            <w:r>
              <w:rPr>
                <w:noProof/>
                <w:webHidden/>
              </w:rPr>
              <w:instrText xml:space="preserve"> PAGEREF _Toc77780038 \h </w:instrText>
            </w:r>
            <w:r>
              <w:rPr>
                <w:noProof/>
                <w:webHidden/>
              </w:rPr>
            </w:r>
            <w:r>
              <w:rPr>
                <w:noProof/>
                <w:webHidden/>
              </w:rPr>
              <w:fldChar w:fldCharType="separate"/>
            </w:r>
            <w:r w:rsidR="00BE1948">
              <w:rPr>
                <w:noProof/>
                <w:webHidden/>
              </w:rPr>
              <w:t>17</w:t>
            </w:r>
            <w:r>
              <w:rPr>
                <w:noProof/>
                <w:webHidden/>
              </w:rPr>
              <w:fldChar w:fldCharType="end"/>
            </w:r>
          </w:hyperlink>
        </w:p>
        <w:p w14:paraId="6D863906" w14:textId="42200372"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39" w:history="1">
            <w:r w:rsidRPr="00862B1E">
              <w:rPr>
                <w:rStyle w:val="Lienhypertexte"/>
                <w:noProof/>
              </w:rPr>
              <w:t>2.1.</w:t>
            </w:r>
            <w:r>
              <w:rPr>
                <w:rFonts w:asciiTheme="minorHAnsi" w:eastAsiaTheme="minorEastAsia" w:hAnsiTheme="minorHAnsi"/>
                <w:b w:val="0"/>
                <w:noProof/>
                <w:color w:val="auto"/>
                <w:lang w:eastAsia="fr-FR"/>
              </w:rPr>
              <w:tab/>
            </w:r>
            <w:r w:rsidRPr="00862B1E">
              <w:rPr>
                <w:rStyle w:val="Lienhypertexte"/>
                <w:noProof/>
              </w:rPr>
              <w:t>Justifications des adaptations projetées</w:t>
            </w:r>
            <w:r>
              <w:rPr>
                <w:noProof/>
                <w:webHidden/>
              </w:rPr>
              <w:tab/>
            </w:r>
            <w:r>
              <w:rPr>
                <w:noProof/>
                <w:webHidden/>
              </w:rPr>
              <w:fldChar w:fldCharType="begin"/>
            </w:r>
            <w:r>
              <w:rPr>
                <w:noProof/>
                <w:webHidden/>
              </w:rPr>
              <w:instrText xml:space="preserve"> PAGEREF _Toc77780039 \h </w:instrText>
            </w:r>
            <w:r>
              <w:rPr>
                <w:noProof/>
                <w:webHidden/>
              </w:rPr>
            </w:r>
            <w:r>
              <w:rPr>
                <w:noProof/>
                <w:webHidden/>
              </w:rPr>
              <w:fldChar w:fldCharType="separate"/>
            </w:r>
            <w:r w:rsidR="00BE1948">
              <w:rPr>
                <w:noProof/>
                <w:webHidden/>
              </w:rPr>
              <w:t>17</w:t>
            </w:r>
            <w:r>
              <w:rPr>
                <w:noProof/>
                <w:webHidden/>
              </w:rPr>
              <w:fldChar w:fldCharType="end"/>
            </w:r>
          </w:hyperlink>
        </w:p>
        <w:p w14:paraId="51468820" w14:textId="2F820C08"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40" w:history="1">
            <w:r w:rsidRPr="00862B1E">
              <w:rPr>
                <w:rStyle w:val="Lienhypertexte"/>
                <w:noProof/>
              </w:rPr>
              <w:t>2.2.</w:t>
            </w:r>
            <w:r>
              <w:rPr>
                <w:rFonts w:asciiTheme="minorHAnsi" w:eastAsiaTheme="minorEastAsia" w:hAnsiTheme="minorHAnsi"/>
                <w:b w:val="0"/>
                <w:noProof/>
                <w:color w:val="auto"/>
                <w:lang w:eastAsia="fr-FR"/>
              </w:rPr>
              <w:tab/>
            </w:r>
            <w:r w:rsidRPr="00862B1E">
              <w:rPr>
                <w:rStyle w:val="Lienhypertexte"/>
                <w:noProof/>
              </w:rPr>
              <w:t>Les pièces du PLU à modifier</w:t>
            </w:r>
            <w:r>
              <w:rPr>
                <w:noProof/>
                <w:webHidden/>
              </w:rPr>
              <w:tab/>
            </w:r>
            <w:r>
              <w:rPr>
                <w:noProof/>
                <w:webHidden/>
              </w:rPr>
              <w:fldChar w:fldCharType="begin"/>
            </w:r>
            <w:r>
              <w:rPr>
                <w:noProof/>
                <w:webHidden/>
              </w:rPr>
              <w:instrText xml:space="preserve"> PAGEREF _Toc77780040 \h </w:instrText>
            </w:r>
            <w:r>
              <w:rPr>
                <w:noProof/>
                <w:webHidden/>
              </w:rPr>
            </w:r>
            <w:r>
              <w:rPr>
                <w:noProof/>
                <w:webHidden/>
              </w:rPr>
              <w:fldChar w:fldCharType="separate"/>
            </w:r>
            <w:r w:rsidR="00BE1948">
              <w:rPr>
                <w:noProof/>
                <w:webHidden/>
              </w:rPr>
              <w:t>24</w:t>
            </w:r>
            <w:r>
              <w:rPr>
                <w:noProof/>
                <w:webHidden/>
              </w:rPr>
              <w:fldChar w:fldCharType="end"/>
            </w:r>
          </w:hyperlink>
        </w:p>
        <w:p w14:paraId="19E111AA" w14:textId="449C6BC1" w:rsidR="00DB56D3" w:rsidRDefault="00DB56D3">
          <w:pPr>
            <w:pStyle w:val="TM3"/>
            <w:rPr>
              <w:rFonts w:asciiTheme="minorHAnsi" w:eastAsiaTheme="minorEastAsia" w:hAnsiTheme="minorHAnsi"/>
              <w:noProof/>
              <w:color w:val="auto"/>
              <w:sz w:val="22"/>
              <w:lang w:eastAsia="fr-FR"/>
            </w:rPr>
          </w:pPr>
          <w:hyperlink w:anchor="_Toc77780041" w:history="1">
            <w:r w:rsidRPr="00862B1E">
              <w:rPr>
                <w:rStyle w:val="Lienhypertexte"/>
                <w:noProof/>
              </w:rPr>
              <w:t>2.2.1.</w:t>
            </w:r>
            <w:r>
              <w:rPr>
                <w:rFonts w:asciiTheme="minorHAnsi" w:eastAsiaTheme="minorEastAsia" w:hAnsiTheme="minorHAnsi"/>
                <w:noProof/>
                <w:color w:val="auto"/>
                <w:sz w:val="22"/>
                <w:lang w:eastAsia="fr-FR"/>
              </w:rPr>
              <w:tab/>
            </w:r>
            <w:r w:rsidRPr="00862B1E">
              <w:rPr>
                <w:rStyle w:val="Lienhypertexte"/>
                <w:noProof/>
              </w:rPr>
              <w:t>Le plan de zonage</w:t>
            </w:r>
            <w:r>
              <w:rPr>
                <w:noProof/>
                <w:webHidden/>
              </w:rPr>
              <w:tab/>
            </w:r>
            <w:r>
              <w:rPr>
                <w:noProof/>
                <w:webHidden/>
              </w:rPr>
              <w:fldChar w:fldCharType="begin"/>
            </w:r>
            <w:r>
              <w:rPr>
                <w:noProof/>
                <w:webHidden/>
              </w:rPr>
              <w:instrText xml:space="preserve"> PAGEREF _Toc77780041 \h </w:instrText>
            </w:r>
            <w:r>
              <w:rPr>
                <w:noProof/>
                <w:webHidden/>
              </w:rPr>
            </w:r>
            <w:r>
              <w:rPr>
                <w:noProof/>
                <w:webHidden/>
              </w:rPr>
              <w:fldChar w:fldCharType="separate"/>
            </w:r>
            <w:r w:rsidR="00BE1948">
              <w:rPr>
                <w:noProof/>
                <w:webHidden/>
              </w:rPr>
              <w:t>24</w:t>
            </w:r>
            <w:r>
              <w:rPr>
                <w:noProof/>
                <w:webHidden/>
              </w:rPr>
              <w:fldChar w:fldCharType="end"/>
            </w:r>
          </w:hyperlink>
        </w:p>
        <w:p w14:paraId="6A6F58A8" w14:textId="5BFAAFD8" w:rsidR="00DB56D3" w:rsidRDefault="00DB56D3">
          <w:pPr>
            <w:pStyle w:val="TM3"/>
            <w:rPr>
              <w:rFonts w:asciiTheme="minorHAnsi" w:eastAsiaTheme="minorEastAsia" w:hAnsiTheme="minorHAnsi"/>
              <w:noProof/>
              <w:color w:val="auto"/>
              <w:sz w:val="22"/>
              <w:lang w:eastAsia="fr-FR"/>
            </w:rPr>
          </w:pPr>
          <w:hyperlink w:anchor="_Toc77780042" w:history="1">
            <w:r w:rsidRPr="00862B1E">
              <w:rPr>
                <w:rStyle w:val="Lienhypertexte"/>
                <w:noProof/>
              </w:rPr>
              <w:t>2.2.2.</w:t>
            </w:r>
            <w:r>
              <w:rPr>
                <w:rFonts w:asciiTheme="minorHAnsi" w:eastAsiaTheme="minorEastAsia" w:hAnsiTheme="minorHAnsi"/>
                <w:noProof/>
                <w:color w:val="auto"/>
                <w:sz w:val="22"/>
                <w:lang w:eastAsia="fr-FR"/>
              </w:rPr>
              <w:tab/>
            </w:r>
            <w:r w:rsidRPr="00862B1E">
              <w:rPr>
                <w:rStyle w:val="Lienhypertexte"/>
                <w:noProof/>
              </w:rPr>
              <w:t>La création d’une OAP</w:t>
            </w:r>
            <w:r>
              <w:rPr>
                <w:noProof/>
                <w:webHidden/>
              </w:rPr>
              <w:tab/>
            </w:r>
            <w:r>
              <w:rPr>
                <w:noProof/>
                <w:webHidden/>
              </w:rPr>
              <w:fldChar w:fldCharType="begin"/>
            </w:r>
            <w:r>
              <w:rPr>
                <w:noProof/>
                <w:webHidden/>
              </w:rPr>
              <w:instrText xml:space="preserve"> PAGEREF _Toc77780042 \h </w:instrText>
            </w:r>
            <w:r>
              <w:rPr>
                <w:noProof/>
                <w:webHidden/>
              </w:rPr>
            </w:r>
            <w:r>
              <w:rPr>
                <w:noProof/>
                <w:webHidden/>
              </w:rPr>
              <w:fldChar w:fldCharType="separate"/>
            </w:r>
            <w:r w:rsidR="00BE1948">
              <w:rPr>
                <w:noProof/>
                <w:webHidden/>
              </w:rPr>
              <w:t>25</w:t>
            </w:r>
            <w:r>
              <w:rPr>
                <w:noProof/>
                <w:webHidden/>
              </w:rPr>
              <w:fldChar w:fldCharType="end"/>
            </w:r>
          </w:hyperlink>
        </w:p>
        <w:p w14:paraId="4CA9242F" w14:textId="1068BE82" w:rsidR="00DB56D3" w:rsidRDefault="00DB56D3">
          <w:pPr>
            <w:pStyle w:val="TM1"/>
            <w:rPr>
              <w:rFonts w:asciiTheme="minorHAnsi" w:eastAsiaTheme="minorEastAsia" w:hAnsiTheme="minorHAnsi"/>
              <w:b w:val="0"/>
              <w:caps w:val="0"/>
              <w:noProof/>
              <w:color w:val="auto"/>
              <w:lang w:eastAsia="fr-FR"/>
            </w:rPr>
          </w:pPr>
          <w:hyperlink w:anchor="_Toc77780043" w:history="1">
            <w:r w:rsidRPr="00862B1E">
              <w:rPr>
                <w:rStyle w:val="Lienhypertexte"/>
                <w:noProof/>
                <w14:scene3d>
                  <w14:camera w14:prst="orthographicFront"/>
                  <w14:lightRig w14:rig="threePt" w14:dir="t">
                    <w14:rot w14:lat="0" w14:lon="0" w14:rev="0"/>
                  </w14:lightRig>
                </w14:scene3d>
              </w:rPr>
              <w:t>3.</w:t>
            </w:r>
            <w:r>
              <w:rPr>
                <w:rFonts w:asciiTheme="minorHAnsi" w:eastAsiaTheme="minorEastAsia" w:hAnsiTheme="minorHAnsi"/>
                <w:b w:val="0"/>
                <w:caps w:val="0"/>
                <w:noProof/>
                <w:color w:val="auto"/>
                <w:lang w:eastAsia="fr-FR"/>
              </w:rPr>
              <w:tab/>
            </w:r>
            <w:r w:rsidRPr="00862B1E">
              <w:rPr>
                <w:rStyle w:val="Lienhypertexte"/>
                <w:noProof/>
              </w:rPr>
              <w:t>RECTIFICATION DES ERREURS MATERIELLES SUR LE PLAN DE ZONAGE</w:t>
            </w:r>
            <w:r>
              <w:rPr>
                <w:noProof/>
                <w:webHidden/>
              </w:rPr>
              <w:tab/>
            </w:r>
            <w:r>
              <w:rPr>
                <w:noProof/>
                <w:webHidden/>
              </w:rPr>
              <w:fldChar w:fldCharType="begin"/>
            </w:r>
            <w:r>
              <w:rPr>
                <w:noProof/>
                <w:webHidden/>
              </w:rPr>
              <w:instrText xml:space="preserve"> PAGEREF _Toc77780043 \h </w:instrText>
            </w:r>
            <w:r>
              <w:rPr>
                <w:noProof/>
                <w:webHidden/>
              </w:rPr>
            </w:r>
            <w:r>
              <w:rPr>
                <w:noProof/>
                <w:webHidden/>
              </w:rPr>
              <w:fldChar w:fldCharType="separate"/>
            </w:r>
            <w:r w:rsidR="00BE1948">
              <w:rPr>
                <w:noProof/>
                <w:webHidden/>
              </w:rPr>
              <w:t>26</w:t>
            </w:r>
            <w:r>
              <w:rPr>
                <w:noProof/>
                <w:webHidden/>
              </w:rPr>
              <w:fldChar w:fldCharType="end"/>
            </w:r>
          </w:hyperlink>
        </w:p>
        <w:p w14:paraId="0FDE0248" w14:textId="356EEC38"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44" w:history="1">
            <w:r w:rsidRPr="00862B1E">
              <w:rPr>
                <w:rStyle w:val="Lienhypertexte"/>
                <w:noProof/>
              </w:rPr>
              <w:t>3.1.</w:t>
            </w:r>
            <w:r>
              <w:rPr>
                <w:rFonts w:asciiTheme="minorHAnsi" w:eastAsiaTheme="minorEastAsia" w:hAnsiTheme="minorHAnsi"/>
                <w:b w:val="0"/>
                <w:noProof/>
                <w:color w:val="auto"/>
                <w:lang w:eastAsia="fr-FR"/>
              </w:rPr>
              <w:tab/>
            </w:r>
            <w:r w:rsidRPr="00862B1E">
              <w:rPr>
                <w:rStyle w:val="Lienhypertexte"/>
                <w:noProof/>
              </w:rPr>
              <w:t>Justifications des adaptations projetées</w:t>
            </w:r>
            <w:r>
              <w:rPr>
                <w:noProof/>
                <w:webHidden/>
              </w:rPr>
              <w:tab/>
            </w:r>
            <w:r>
              <w:rPr>
                <w:noProof/>
                <w:webHidden/>
              </w:rPr>
              <w:fldChar w:fldCharType="begin"/>
            </w:r>
            <w:r>
              <w:rPr>
                <w:noProof/>
                <w:webHidden/>
              </w:rPr>
              <w:instrText xml:space="preserve"> PAGEREF _Toc77780044 \h </w:instrText>
            </w:r>
            <w:r>
              <w:rPr>
                <w:noProof/>
                <w:webHidden/>
              </w:rPr>
            </w:r>
            <w:r>
              <w:rPr>
                <w:noProof/>
                <w:webHidden/>
              </w:rPr>
              <w:fldChar w:fldCharType="separate"/>
            </w:r>
            <w:r w:rsidR="00BE1948">
              <w:rPr>
                <w:noProof/>
                <w:webHidden/>
              </w:rPr>
              <w:t>26</w:t>
            </w:r>
            <w:r>
              <w:rPr>
                <w:noProof/>
                <w:webHidden/>
              </w:rPr>
              <w:fldChar w:fldCharType="end"/>
            </w:r>
          </w:hyperlink>
        </w:p>
        <w:p w14:paraId="530A4A83" w14:textId="032AC795"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45" w:history="1">
            <w:r w:rsidRPr="00862B1E">
              <w:rPr>
                <w:rStyle w:val="Lienhypertexte"/>
                <w:noProof/>
              </w:rPr>
              <w:t>3.2.</w:t>
            </w:r>
            <w:r>
              <w:rPr>
                <w:rFonts w:asciiTheme="minorHAnsi" w:eastAsiaTheme="minorEastAsia" w:hAnsiTheme="minorHAnsi"/>
                <w:b w:val="0"/>
                <w:noProof/>
                <w:color w:val="auto"/>
                <w:lang w:eastAsia="fr-FR"/>
              </w:rPr>
              <w:tab/>
            </w:r>
            <w:r w:rsidRPr="00862B1E">
              <w:rPr>
                <w:rStyle w:val="Lienhypertexte"/>
                <w:noProof/>
              </w:rPr>
              <w:t>Les pièces du PLU à modifier</w:t>
            </w:r>
            <w:r>
              <w:rPr>
                <w:noProof/>
                <w:webHidden/>
              </w:rPr>
              <w:tab/>
            </w:r>
            <w:r>
              <w:rPr>
                <w:noProof/>
                <w:webHidden/>
              </w:rPr>
              <w:fldChar w:fldCharType="begin"/>
            </w:r>
            <w:r>
              <w:rPr>
                <w:noProof/>
                <w:webHidden/>
              </w:rPr>
              <w:instrText xml:space="preserve"> PAGEREF _Toc77780045 \h </w:instrText>
            </w:r>
            <w:r>
              <w:rPr>
                <w:noProof/>
                <w:webHidden/>
              </w:rPr>
            </w:r>
            <w:r>
              <w:rPr>
                <w:noProof/>
                <w:webHidden/>
              </w:rPr>
              <w:fldChar w:fldCharType="separate"/>
            </w:r>
            <w:r w:rsidR="00BE1948">
              <w:rPr>
                <w:noProof/>
                <w:webHidden/>
              </w:rPr>
              <w:t>28</w:t>
            </w:r>
            <w:r>
              <w:rPr>
                <w:noProof/>
                <w:webHidden/>
              </w:rPr>
              <w:fldChar w:fldCharType="end"/>
            </w:r>
          </w:hyperlink>
        </w:p>
        <w:p w14:paraId="4CD972EF" w14:textId="32356F55" w:rsidR="00DB56D3" w:rsidRDefault="00DB56D3">
          <w:pPr>
            <w:pStyle w:val="TM3"/>
            <w:rPr>
              <w:rFonts w:asciiTheme="minorHAnsi" w:eastAsiaTheme="minorEastAsia" w:hAnsiTheme="minorHAnsi"/>
              <w:noProof/>
              <w:color w:val="auto"/>
              <w:sz w:val="22"/>
              <w:lang w:eastAsia="fr-FR"/>
            </w:rPr>
          </w:pPr>
          <w:hyperlink w:anchor="_Toc77780046" w:history="1">
            <w:r w:rsidRPr="00862B1E">
              <w:rPr>
                <w:rStyle w:val="Lienhypertexte"/>
                <w:noProof/>
              </w:rPr>
              <w:t>3.2.1.</w:t>
            </w:r>
            <w:r>
              <w:rPr>
                <w:rFonts w:asciiTheme="minorHAnsi" w:eastAsiaTheme="minorEastAsia" w:hAnsiTheme="minorHAnsi"/>
                <w:noProof/>
                <w:color w:val="auto"/>
                <w:sz w:val="22"/>
                <w:lang w:eastAsia="fr-FR"/>
              </w:rPr>
              <w:tab/>
            </w:r>
            <w:r w:rsidRPr="00862B1E">
              <w:rPr>
                <w:rStyle w:val="Lienhypertexte"/>
                <w:noProof/>
              </w:rPr>
              <w:t>Le plan de zonage</w:t>
            </w:r>
            <w:r>
              <w:rPr>
                <w:noProof/>
                <w:webHidden/>
              </w:rPr>
              <w:tab/>
            </w:r>
            <w:r>
              <w:rPr>
                <w:noProof/>
                <w:webHidden/>
              </w:rPr>
              <w:fldChar w:fldCharType="begin"/>
            </w:r>
            <w:r>
              <w:rPr>
                <w:noProof/>
                <w:webHidden/>
              </w:rPr>
              <w:instrText xml:space="preserve"> PAGEREF _Toc77780046 \h </w:instrText>
            </w:r>
            <w:r>
              <w:rPr>
                <w:noProof/>
                <w:webHidden/>
              </w:rPr>
            </w:r>
            <w:r>
              <w:rPr>
                <w:noProof/>
                <w:webHidden/>
              </w:rPr>
              <w:fldChar w:fldCharType="separate"/>
            </w:r>
            <w:r w:rsidR="00BE1948">
              <w:rPr>
                <w:noProof/>
                <w:webHidden/>
              </w:rPr>
              <w:t>28</w:t>
            </w:r>
            <w:r>
              <w:rPr>
                <w:noProof/>
                <w:webHidden/>
              </w:rPr>
              <w:fldChar w:fldCharType="end"/>
            </w:r>
          </w:hyperlink>
        </w:p>
        <w:p w14:paraId="4D1B1184" w14:textId="6D91012E" w:rsidR="00DB56D3" w:rsidRDefault="00DB56D3">
          <w:pPr>
            <w:pStyle w:val="TM1"/>
            <w:rPr>
              <w:rFonts w:asciiTheme="minorHAnsi" w:eastAsiaTheme="minorEastAsia" w:hAnsiTheme="minorHAnsi"/>
              <w:b w:val="0"/>
              <w:caps w:val="0"/>
              <w:noProof/>
              <w:color w:val="auto"/>
              <w:lang w:eastAsia="fr-FR"/>
            </w:rPr>
          </w:pPr>
          <w:hyperlink w:anchor="_Toc77780047" w:history="1">
            <w:r w:rsidRPr="00862B1E">
              <w:rPr>
                <w:rStyle w:val="Lienhypertexte"/>
                <w:noProof/>
                <w14:scene3d>
                  <w14:camera w14:prst="orthographicFront"/>
                  <w14:lightRig w14:rig="threePt" w14:dir="t">
                    <w14:rot w14:lat="0" w14:lon="0" w14:rev="0"/>
                  </w14:lightRig>
                </w14:scene3d>
              </w:rPr>
              <w:t>4.</w:t>
            </w:r>
            <w:r>
              <w:rPr>
                <w:rFonts w:asciiTheme="minorHAnsi" w:eastAsiaTheme="minorEastAsia" w:hAnsiTheme="minorHAnsi"/>
                <w:b w:val="0"/>
                <w:caps w:val="0"/>
                <w:noProof/>
                <w:color w:val="auto"/>
                <w:lang w:eastAsia="fr-FR"/>
              </w:rPr>
              <w:tab/>
            </w:r>
            <w:r w:rsidRPr="00862B1E">
              <w:rPr>
                <w:rStyle w:val="Lienhypertexte"/>
                <w:noProof/>
              </w:rPr>
              <w:t>modification des OAP</w:t>
            </w:r>
            <w:r>
              <w:rPr>
                <w:noProof/>
                <w:webHidden/>
              </w:rPr>
              <w:tab/>
            </w:r>
            <w:r>
              <w:rPr>
                <w:noProof/>
                <w:webHidden/>
              </w:rPr>
              <w:fldChar w:fldCharType="begin"/>
            </w:r>
            <w:r>
              <w:rPr>
                <w:noProof/>
                <w:webHidden/>
              </w:rPr>
              <w:instrText xml:space="preserve"> PAGEREF _Toc77780047 \h </w:instrText>
            </w:r>
            <w:r>
              <w:rPr>
                <w:noProof/>
                <w:webHidden/>
              </w:rPr>
            </w:r>
            <w:r>
              <w:rPr>
                <w:noProof/>
                <w:webHidden/>
              </w:rPr>
              <w:fldChar w:fldCharType="separate"/>
            </w:r>
            <w:r w:rsidR="00BE1948">
              <w:rPr>
                <w:noProof/>
                <w:webHidden/>
              </w:rPr>
              <w:t>29</w:t>
            </w:r>
            <w:r>
              <w:rPr>
                <w:noProof/>
                <w:webHidden/>
              </w:rPr>
              <w:fldChar w:fldCharType="end"/>
            </w:r>
          </w:hyperlink>
        </w:p>
        <w:p w14:paraId="227BD4DD" w14:textId="36D0373D"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48" w:history="1">
            <w:r w:rsidRPr="00862B1E">
              <w:rPr>
                <w:rStyle w:val="Lienhypertexte"/>
                <w:noProof/>
              </w:rPr>
              <w:t>4.1.</w:t>
            </w:r>
            <w:r>
              <w:rPr>
                <w:rFonts w:asciiTheme="minorHAnsi" w:eastAsiaTheme="minorEastAsia" w:hAnsiTheme="minorHAnsi"/>
                <w:b w:val="0"/>
                <w:noProof/>
                <w:color w:val="auto"/>
                <w:lang w:eastAsia="fr-FR"/>
              </w:rPr>
              <w:tab/>
            </w:r>
            <w:r w:rsidRPr="00862B1E">
              <w:rPr>
                <w:rStyle w:val="Lienhypertexte"/>
                <w:noProof/>
              </w:rPr>
              <w:t>Justifications des adaptations projetées</w:t>
            </w:r>
            <w:r>
              <w:rPr>
                <w:noProof/>
                <w:webHidden/>
              </w:rPr>
              <w:tab/>
            </w:r>
            <w:r>
              <w:rPr>
                <w:noProof/>
                <w:webHidden/>
              </w:rPr>
              <w:fldChar w:fldCharType="begin"/>
            </w:r>
            <w:r>
              <w:rPr>
                <w:noProof/>
                <w:webHidden/>
              </w:rPr>
              <w:instrText xml:space="preserve"> PAGEREF _Toc77780048 \h </w:instrText>
            </w:r>
            <w:r>
              <w:rPr>
                <w:noProof/>
                <w:webHidden/>
              </w:rPr>
            </w:r>
            <w:r>
              <w:rPr>
                <w:noProof/>
                <w:webHidden/>
              </w:rPr>
              <w:fldChar w:fldCharType="separate"/>
            </w:r>
            <w:r w:rsidR="00BE1948">
              <w:rPr>
                <w:noProof/>
                <w:webHidden/>
              </w:rPr>
              <w:t>29</w:t>
            </w:r>
            <w:r>
              <w:rPr>
                <w:noProof/>
                <w:webHidden/>
              </w:rPr>
              <w:fldChar w:fldCharType="end"/>
            </w:r>
          </w:hyperlink>
        </w:p>
        <w:p w14:paraId="03A1E8F2" w14:textId="7FA9541E"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49" w:history="1">
            <w:r w:rsidRPr="00862B1E">
              <w:rPr>
                <w:rStyle w:val="Lienhypertexte"/>
                <w:noProof/>
              </w:rPr>
              <w:t>4.2.</w:t>
            </w:r>
            <w:r>
              <w:rPr>
                <w:rFonts w:asciiTheme="minorHAnsi" w:eastAsiaTheme="minorEastAsia" w:hAnsiTheme="minorHAnsi"/>
                <w:b w:val="0"/>
                <w:noProof/>
                <w:color w:val="auto"/>
                <w:lang w:eastAsia="fr-FR"/>
              </w:rPr>
              <w:tab/>
            </w:r>
            <w:r w:rsidRPr="00862B1E">
              <w:rPr>
                <w:rStyle w:val="Lienhypertexte"/>
                <w:noProof/>
              </w:rPr>
              <w:t>Les pièces du PLU à modifier</w:t>
            </w:r>
            <w:r>
              <w:rPr>
                <w:noProof/>
                <w:webHidden/>
              </w:rPr>
              <w:tab/>
            </w:r>
            <w:r>
              <w:rPr>
                <w:noProof/>
                <w:webHidden/>
              </w:rPr>
              <w:fldChar w:fldCharType="begin"/>
            </w:r>
            <w:r>
              <w:rPr>
                <w:noProof/>
                <w:webHidden/>
              </w:rPr>
              <w:instrText xml:space="preserve"> PAGEREF _Toc77780049 \h </w:instrText>
            </w:r>
            <w:r>
              <w:rPr>
                <w:noProof/>
                <w:webHidden/>
              </w:rPr>
            </w:r>
            <w:r>
              <w:rPr>
                <w:noProof/>
                <w:webHidden/>
              </w:rPr>
              <w:fldChar w:fldCharType="separate"/>
            </w:r>
            <w:r w:rsidR="00BE1948">
              <w:rPr>
                <w:noProof/>
                <w:webHidden/>
              </w:rPr>
              <w:t>29</w:t>
            </w:r>
            <w:r>
              <w:rPr>
                <w:noProof/>
                <w:webHidden/>
              </w:rPr>
              <w:fldChar w:fldCharType="end"/>
            </w:r>
          </w:hyperlink>
        </w:p>
        <w:p w14:paraId="75724A67" w14:textId="752E4353" w:rsidR="00DB56D3" w:rsidRDefault="00DB56D3">
          <w:pPr>
            <w:pStyle w:val="TM1"/>
            <w:rPr>
              <w:rFonts w:asciiTheme="minorHAnsi" w:eastAsiaTheme="minorEastAsia" w:hAnsiTheme="minorHAnsi"/>
              <w:b w:val="0"/>
              <w:caps w:val="0"/>
              <w:noProof/>
              <w:color w:val="auto"/>
              <w:lang w:eastAsia="fr-FR"/>
            </w:rPr>
          </w:pPr>
          <w:hyperlink w:anchor="_Toc77780050" w:history="1">
            <w:r w:rsidRPr="00862B1E">
              <w:rPr>
                <w:rStyle w:val="Lienhypertexte"/>
                <w:noProof/>
                <w14:scene3d>
                  <w14:camera w14:prst="orthographicFront"/>
                  <w14:lightRig w14:rig="threePt" w14:dir="t">
                    <w14:rot w14:lat="0" w14:lon="0" w14:rev="0"/>
                  </w14:lightRig>
                </w14:scene3d>
              </w:rPr>
              <w:t>5.</w:t>
            </w:r>
            <w:r>
              <w:rPr>
                <w:rFonts w:asciiTheme="minorHAnsi" w:eastAsiaTheme="minorEastAsia" w:hAnsiTheme="minorHAnsi"/>
                <w:b w:val="0"/>
                <w:caps w:val="0"/>
                <w:noProof/>
                <w:color w:val="auto"/>
                <w:lang w:eastAsia="fr-FR"/>
              </w:rPr>
              <w:tab/>
            </w:r>
            <w:r w:rsidRPr="00862B1E">
              <w:rPr>
                <w:rStyle w:val="Lienhypertexte"/>
                <w:noProof/>
              </w:rPr>
              <w:t>Mise a jour des emplacements reserves</w:t>
            </w:r>
            <w:r>
              <w:rPr>
                <w:noProof/>
                <w:webHidden/>
              </w:rPr>
              <w:tab/>
            </w:r>
            <w:r>
              <w:rPr>
                <w:noProof/>
                <w:webHidden/>
              </w:rPr>
              <w:fldChar w:fldCharType="begin"/>
            </w:r>
            <w:r>
              <w:rPr>
                <w:noProof/>
                <w:webHidden/>
              </w:rPr>
              <w:instrText xml:space="preserve"> PAGEREF _Toc77780050 \h </w:instrText>
            </w:r>
            <w:r>
              <w:rPr>
                <w:noProof/>
                <w:webHidden/>
              </w:rPr>
            </w:r>
            <w:r>
              <w:rPr>
                <w:noProof/>
                <w:webHidden/>
              </w:rPr>
              <w:fldChar w:fldCharType="separate"/>
            </w:r>
            <w:r w:rsidR="00BE1948">
              <w:rPr>
                <w:noProof/>
                <w:webHidden/>
              </w:rPr>
              <w:t>35</w:t>
            </w:r>
            <w:r>
              <w:rPr>
                <w:noProof/>
                <w:webHidden/>
              </w:rPr>
              <w:fldChar w:fldCharType="end"/>
            </w:r>
          </w:hyperlink>
        </w:p>
        <w:p w14:paraId="3C9D3DFD" w14:textId="6099562E"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51" w:history="1">
            <w:r w:rsidRPr="00862B1E">
              <w:rPr>
                <w:rStyle w:val="Lienhypertexte"/>
                <w:noProof/>
              </w:rPr>
              <w:t>5.1.</w:t>
            </w:r>
            <w:r>
              <w:rPr>
                <w:rFonts w:asciiTheme="minorHAnsi" w:eastAsiaTheme="minorEastAsia" w:hAnsiTheme="minorHAnsi"/>
                <w:b w:val="0"/>
                <w:noProof/>
                <w:color w:val="auto"/>
                <w:lang w:eastAsia="fr-FR"/>
              </w:rPr>
              <w:tab/>
            </w:r>
            <w:r w:rsidRPr="00862B1E">
              <w:rPr>
                <w:rStyle w:val="Lienhypertexte"/>
                <w:noProof/>
              </w:rPr>
              <w:t>Justifications des adaptations projetées</w:t>
            </w:r>
            <w:r>
              <w:rPr>
                <w:noProof/>
                <w:webHidden/>
              </w:rPr>
              <w:tab/>
            </w:r>
            <w:r>
              <w:rPr>
                <w:noProof/>
                <w:webHidden/>
              </w:rPr>
              <w:fldChar w:fldCharType="begin"/>
            </w:r>
            <w:r>
              <w:rPr>
                <w:noProof/>
                <w:webHidden/>
              </w:rPr>
              <w:instrText xml:space="preserve"> PAGEREF _Toc77780051 \h </w:instrText>
            </w:r>
            <w:r>
              <w:rPr>
                <w:noProof/>
                <w:webHidden/>
              </w:rPr>
            </w:r>
            <w:r>
              <w:rPr>
                <w:noProof/>
                <w:webHidden/>
              </w:rPr>
              <w:fldChar w:fldCharType="separate"/>
            </w:r>
            <w:r w:rsidR="00BE1948">
              <w:rPr>
                <w:noProof/>
                <w:webHidden/>
              </w:rPr>
              <w:t>35</w:t>
            </w:r>
            <w:r>
              <w:rPr>
                <w:noProof/>
                <w:webHidden/>
              </w:rPr>
              <w:fldChar w:fldCharType="end"/>
            </w:r>
          </w:hyperlink>
        </w:p>
        <w:p w14:paraId="775FF464" w14:textId="18168B5E"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52" w:history="1">
            <w:r w:rsidRPr="00862B1E">
              <w:rPr>
                <w:rStyle w:val="Lienhypertexte"/>
                <w:noProof/>
              </w:rPr>
              <w:t>5.2.</w:t>
            </w:r>
            <w:r>
              <w:rPr>
                <w:rFonts w:asciiTheme="minorHAnsi" w:eastAsiaTheme="minorEastAsia" w:hAnsiTheme="minorHAnsi"/>
                <w:b w:val="0"/>
                <w:noProof/>
                <w:color w:val="auto"/>
                <w:lang w:eastAsia="fr-FR"/>
              </w:rPr>
              <w:tab/>
            </w:r>
            <w:r w:rsidRPr="00862B1E">
              <w:rPr>
                <w:rStyle w:val="Lienhypertexte"/>
                <w:noProof/>
              </w:rPr>
              <w:t>Les pièces du PLU à modifier</w:t>
            </w:r>
            <w:r>
              <w:rPr>
                <w:noProof/>
                <w:webHidden/>
              </w:rPr>
              <w:tab/>
            </w:r>
            <w:r>
              <w:rPr>
                <w:noProof/>
                <w:webHidden/>
              </w:rPr>
              <w:fldChar w:fldCharType="begin"/>
            </w:r>
            <w:r>
              <w:rPr>
                <w:noProof/>
                <w:webHidden/>
              </w:rPr>
              <w:instrText xml:space="preserve"> PAGEREF _Toc77780052 \h </w:instrText>
            </w:r>
            <w:r>
              <w:rPr>
                <w:noProof/>
                <w:webHidden/>
              </w:rPr>
            </w:r>
            <w:r>
              <w:rPr>
                <w:noProof/>
                <w:webHidden/>
              </w:rPr>
              <w:fldChar w:fldCharType="separate"/>
            </w:r>
            <w:r w:rsidR="00BE1948">
              <w:rPr>
                <w:noProof/>
                <w:webHidden/>
              </w:rPr>
              <w:t>35</w:t>
            </w:r>
            <w:r>
              <w:rPr>
                <w:noProof/>
                <w:webHidden/>
              </w:rPr>
              <w:fldChar w:fldCharType="end"/>
            </w:r>
          </w:hyperlink>
        </w:p>
        <w:p w14:paraId="372F863B" w14:textId="357480D8" w:rsidR="00DB56D3" w:rsidRDefault="00DB56D3">
          <w:pPr>
            <w:pStyle w:val="TM3"/>
            <w:rPr>
              <w:rFonts w:asciiTheme="minorHAnsi" w:eastAsiaTheme="minorEastAsia" w:hAnsiTheme="minorHAnsi"/>
              <w:noProof/>
              <w:color w:val="auto"/>
              <w:sz w:val="22"/>
              <w:lang w:eastAsia="fr-FR"/>
            </w:rPr>
          </w:pPr>
          <w:hyperlink w:anchor="_Toc77780053" w:history="1">
            <w:r w:rsidRPr="00862B1E">
              <w:rPr>
                <w:rStyle w:val="Lienhypertexte"/>
                <w:noProof/>
              </w:rPr>
              <w:t>5.2.1.</w:t>
            </w:r>
            <w:r>
              <w:rPr>
                <w:rFonts w:asciiTheme="minorHAnsi" w:eastAsiaTheme="minorEastAsia" w:hAnsiTheme="minorHAnsi"/>
                <w:noProof/>
                <w:color w:val="auto"/>
                <w:sz w:val="22"/>
                <w:lang w:eastAsia="fr-FR"/>
              </w:rPr>
              <w:tab/>
            </w:r>
            <w:r w:rsidRPr="00862B1E">
              <w:rPr>
                <w:rStyle w:val="Lienhypertexte"/>
                <w:noProof/>
              </w:rPr>
              <w:t>Le plan de zonage</w:t>
            </w:r>
            <w:r>
              <w:rPr>
                <w:noProof/>
                <w:webHidden/>
              </w:rPr>
              <w:tab/>
            </w:r>
            <w:r>
              <w:rPr>
                <w:noProof/>
                <w:webHidden/>
              </w:rPr>
              <w:fldChar w:fldCharType="begin"/>
            </w:r>
            <w:r>
              <w:rPr>
                <w:noProof/>
                <w:webHidden/>
              </w:rPr>
              <w:instrText xml:space="preserve"> PAGEREF _Toc77780053 \h </w:instrText>
            </w:r>
            <w:r>
              <w:rPr>
                <w:noProof/>
                <w:webHidden/>
              </w:rPr>
            </w:r>
            <w:r>
              <w:rPr>
                <w:noProof/>
                <w:webHidden/>
              </w:rPr>
              <w:fldChar w:fldCharType="separate"/>
            </w:r>
            <w:r w:rsidR="00BE1948">
              <w:rPr>
                <w:noProof/>
                <w:webHidden/>
              </w:rPr>
              <w:t>35</w:t>
            </w:r>
            <w:r>
              <w:rPr>
                <w:noProof/>
                <w:webHidden/>
              </w:rPr>
              <w:fldChar w:fldCharType="end"/>
            </w:r>
          </w:hyperlink>
        </w:p>
        <w:p w14:paraId="353D6079" w14:textId="29E0169E" w:rsidR="00DB56D3" w:rsidRDefault="00DB56D3">
          <w:pPr>
            <w:pStyle w:val="TM3"/>
            <w:rPr>
              <w:rFonts w:asciiTheme="minorHAnsi" w:eastAsiaTheme="minorEastAsia" w:hAnsiTheme="minorHAnsi"/>
              <w:noProof/>
              <w:color w:val="auto"/>
              <w:sz w:val="22"/>
              <w:lang w:eastAsia="fr-FR"/>
            </w:rPr>
          </w:pPr>
          <w:hyperlink w:anchor="_Toc77780054" w:history="1">
            <w:r w:rsidRPr="00862B1E">
              <w:rPr>
                <w:rStyle w:val="Lienhypertexte"/>
                <w:noProof/>
              </w:rPr>
              <w:t>5.2.2.</w:t>
            </w:r>
            <w:r>
              <w:rPr>
                <w:rFonts w:asciiTheme="minorHAnsi" w:eastAsiaTheme="minorEastAsia" w:hAnsiTheme="minorHAnsi"/>
                <w:noProof/>
                <w:color w:val="auto"/>
                <w:sz w:val="22"/>
                <w:lang w:eastAsia="fr-FR"/>
              </w:rPr>
              <w:tab/>
            </w:r>
            <w:r w:rsidRPr="00862B1E">
              <w:rPr>
                <w:rStyle w:val="Lienhypertexte"/>
                <w:noProof/>
              </w:rPr>
              <w:t>La liste des emplacements réservés</w:t>
            </w:r>
            <w:r>
              <w:rPr>
                <w:noProof/>
                <w:webHidden/>
              </w:rPr>
              <w:tab/>
            </w:r>
            <w:r>
              <w:rPr>
                <w:noProof/>
                <w:webHidden/>
              </w:rPr>
              <w:fldChar w:fldCharType="begin"/>
            </w:r>
            <w:r>
              <w:rPr>
                <w:noProof/>
                <w:webHidden/>
              </w:rPr>
              <w:instrText xml:space="preserve"> PAGEREF _Toc77780054 \h </w:instrText>
            </w:r>
            <w:r>
              <w:rPr>
                <w:noProof/>
                <w:webHidden/>
              </w:rPr>
            </w:r>
            <w:r>
              <w:rPr>
                <w:noProof/>
                <w:webHidden/>
              </w:rPr>
              <w:fldChar w:fldCharType="separate"/>
            </w:r>
            <w:r w:rsidR="00BE1948">
              <w:rPr>
                <w:noProof/>
                <w:webHidden/>
              </w:rPr>
              <w:t>37</w:t>
            </w:r>
            <w:r>
              <w:rPr>
                <w:noProof/>
                <w:webHidden/>
              </w:rPr>
              <w:fldChar w:fldCharType="end"/>
            </w:r>
          </w:hyperlink>
        </w:p>
        <w:p w14:paraId="0EAAD009" w14:textId="1B80AA45" w:rsidR="00DB56D3" w:rsidRDefault="00DB56D3">
          <w:pPr>
            <w:pStyle w:val="TM1"/>
            <w:rPr>
              <w:rFonts w:asciiTheme="minorHAnsi" w:eastAsiaTheme="minorEastAsia" w:hAnsiTheme="minorHAnsi"/>
              <w:b w:val="0"/>
              <w:caps w:val="0"/>
              <w:noProof/>
              <w:color w:val="auto"/>
              <w:lang w:eastAsia="fr-FR"/>
            </w:rPr>
          </w:pPr>
          <w:hyperlink w:anchor="_Toc77780055" w:history="1">
            <w:r w:rsidRPr="00862B1E">
              <w:rPr>
                <w:rStyle w:val="Lienhypertexte"/>
                <w:noProof/>
                <w14:scene3d>
                  <w14:camera w14:prst="orthographicFront"/>
                  <w14:lightRig w14:rig="threePt" w14:dir="t">
                    <w14:rot w14:lat="0" w14:lon="0" w14:rev="0"/>
                  </w14:lightRig>
                </w14:scene3d>
              </w:rPr>
              <w:t>6.</w:t>
            </w:r>
            <w:r>
              <w:rPr>
                <w:rFonts w:asciiTheme="minorHAnsi" w:eastAsiaTheme="minorEastAsia" w:hAnsiTheme="minorHAnsi"/>
                <w:b w:val="0"/>
                <w:caps w:val="0"/>
                <w:noProof/>
                <w:color w:val="auto"/>
                <w:lang w:eastAsia="fr-FR"/>
              </w:rPr>
              <w:tab/>
            </w:r>
            <w:r w:rsidRPr="00862B1E">
              <w:rPr>
                <w:rStyle w:val="Lienhypertexte"/>
                <w:noProof/>
              </w:rPr>
              <w:t>Reduction de la zone urbaine</w:t>
            </w:r>
            <w:r>
              <w:rPr>
                <w:noProof/>
                <w:webHidden/>
              </w:rPr>
              <w:tab/>
            </w:r>
            <w:r>
              <w:rPr>
                <w:noProof/>
                <w:webHidden/>
              </w:rPr>
              <w:fldChar w:fldCharType="begin"/>
            </w:r>
            <w:r>
              <w:rPr>
                <w:noProof/>
                <w:webHidden/>
              </w:rPr>
              <w:instrText xml:space="preserve"> PAGEREF _Toc77780055 \h </w:instrText>
            </w:r>
            <w:r>
              <w:rPr>
                <w:noProof/>
                <w:webHidden/>
              </w:rPr>
            </w:r>
            <w:r>
              <w:rPr>
                <w:noProof/>
                <w:webHidden/>
              </w:rPr>
              <w:fldChar w:fldCharType="separate"/>
            </w:r>
            <w:r w:rsidR="00BE1948">
              <w:rPr>
                <w:noProof/>
                <w:webHidden/>
              </w:rPr>
              <w:t>38</w:t>
            </w:r>
            <w:r>
              <w:rPr>
                <w:noProof/>
                <w:webHidden/>
              </w:rPr>
              <w:fldChar w:fldCharType="end"/>
            </w:r>
          </w:hyperlink>
        </w:p>
        <w:p w14:paraId="49FBA716" w14:textId="4BF0A63C"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56" w:history="1">
            <w:r w:rsidRPr="00862B1E">
              <w:rPr>
                <w:rStyle w:val="Lienhypertexte"/>
                <w:noProof/>
              </w:rPr>
              <w:t>6.1.</w:t>
            </w:r>
            <w:r>
              <w:rPr>
                <w:rFonts w:asciiTheme="minorHAnsi" w:eastAsiaTheme="minorEastAsia" w:hAnsiTheme="minorHAnsi"/>
                <w:b w:val="0"/>
                <w:noProof/>
                <w:color w:val="auto"/>
                <w:lang w:eastAsia="fr-FR"/>
              </w:rPr>
              <w:tab/>
            </w:r>
            <w:r w:rsidRPr="00862B1E">
              <w:rPr>
                <w:rStyle w:val="Lienhypertexte"/>
                <w:noProof/>
              </w:rPr>
              <w:t>Justifications des adaptations projetées</w:t>
            </w:r>
            <w:r>
              <w:rPr>
                <w:noProof/>
                <w:webHidden/>
              </w:rPr>
              <w:tab/>
            </w:r>
            <w:r>
              <w:rPr>
                <w:noProof/>
                <w:webHidden/>
              </w:rPr>
              <w:fldChar w:fldCharType="begin"/>
            </w:r>
            <w:r>
              <w:rPr>
                <w:noProof/>
                <w:webHidden/>
              </w:rPr>
              <w:instrText xml:space="preserve"> PAGEREF _Toc77780056 \h </w:instrText>
            </w:r>
            <w:r>
              <w:rPr>
                <w:noProof/>
                <w:webHidden/>
              </w:rPr>
            </w:r>
            <w:r>
              <w:rPr>
                <w:noProof/>
                <w:webHidden/>
              </w:rPr>
              <w:fldChar w:fldCharType="separate"/>
            </w:r>
            <w:r w:rsidR="00BE1948">
              <w:rPr>
                <w:noProof/>
                <w:webHidden/>
              </w:rPr>
              <w:t>38</w:t>
            </w:r>
            <w:r>
              <w:rPr>
                <w:noProof/>
                <w:webHidden/>
              </w:rPr>
              <w:fldChar w:fldCharType="end"/>
            </w:r>
          </w:hyperlink>
        </w:p>
        <w:p w14:paraId="5645CB36" w14:textId="53427E1D"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57" w:history="1">
            <w:r w:rsidRPr="00862B1E">
              <w:rPr>
                <w:rStyle w:val="Lienhypertexte"/>
                <w:noProof/>
              </w:rPr>
              <w:t>6.2.</w:t>
            </w:r>
            <w:r>
              <w:rPr>
                <w:rFonts w:asciiTheme="minorHAnsi" w:eastAsiaTheme="minorEastAsia" w:hAnsiTheme="minorHAnsi"/>
                <w:b w:val="0"/>
                <w:noProof/>
                <w:color w:val="auto"/>
                <w:lang w:eastAsia="fr-FR"/>
              </w:rPr>
              <w:tab/>
            </w:r>
            <w:r w:rsidRPr="00862B1E">
              <w:rPr>
                <w:rStyle w:val="Lienhypertexte"/>
                <w:noProof/>
              </w:rPr>
              <w:t>Les pièces du PLU à modifier</w:t>
            </w:r>
            <w:r>
              <w:rPr>
                <w:noProof/>
                <w:webHidden/>
              </w:rPr>
              <w:tab/>
            </w:r>
            <w:r>
              <w:rPr>
                <w:noProof/>
                <w:webHidden/>
              </w:rPr>
              <w:fldChar w:fldCharType="begin"/>
            </w:r>
            <w:r>
              <w:rPr>
                <w:noProof/>
                <w:webHidden/>
              </w:rPr>
              <w:instrText xml:space="preserve"> PAGEREF _Toc77780057 \h </w:instrText>
            </w:r>
            <w:r>
              <w:rPr>
                <w:noProof/>
                <w:webHidden/>
              </w:rPr>
            </w:r>
            <w:r>
              <w:rPr>
                <w:noProof/>
                <w:webHidden/>
              </w:rPr>
              <w:fldChar w:fldCharType="separate"/>
            </w:r>
            <w:r w:rsidR="00BE1948">
              <w:rPr>
                <w:noProof/>
                <w:webHidden/>
              </w:rPr>
              <w:t>39</w:t>
            </w:r>
            <w:r>
              <w:rPr>
                <w:noProof/>
                <w:webHidden/>
              </w:rPr>
              <w:fldChar w:fldCharType="end"/>
            </w:r>
          </w:hyperlink>
        </w:p>
        <w:p w14:paraId="4E91B6C0" w14:textId="74E1D97A" w:rsidR="00DB56D3" w:rsidRDefault="00DB56D3">
          <w:pPr>
            <w:pStyle w:val="TM3"/>
            <w:rPr>
              <w:rFonts w:asciiTheme="minorHAnsi" w:eastAsiaTheme="minorEastAsia" w:hAnsiTheme="minorHAnsi"/>
              <w:noProof/>
              <w:color w:val="auto"/>
              <w:sz w:val="22"/>
              <w:lang w:eastAsia="fr-FR"/>
            </w:rPr>
          </w:pPr>
          <w:hyperlink w:anchor="_Toc77780058" w:history="1">
            <w:r w:rsidRPr="00862B1E">
              <w:rPr>
                <w:rStyle w:val="Lienhypertexte"/>
                <w:noProof/>
              </w:rPr>
              <w:t>6.2.1.</w:t>
            </w:r>
            <w:r>
              <w:rPr>
                <w:rFonts w:asciiTheme="minorHAnsi" w:eastAsiaTheme="minorEastAsia" w:hAnsiTheme="minorHAnsi"/>
                <w:noProof/>
                <w:color w:val="auto"/>
                <w:sz w:val="22"/>
                <w:lang w:eastAsia="fr-FR"/>
              </w:rPr>
              <w:tab/>
            </w:r>
            <w:r w:rsidRPr="00862B1E">
              <w:rPr>
                <w:rStyle w:val="Lienhypertexte"/>
                <w:noProof/>
              </w:rPr>
              <w:t>Le plan de zonage</w:t>
            </w:r>
            <w:r>
              <w:rPr>
                <w:noProof/>
                <w:webHidden/>
              </w:rPr>
              <w:tab/>
            </w:r>
            <w:r>
              <w:rPr>
                <w:noProof/>
                <w:webHidden/>
              </w:rPr>
              <w:fldChar w:fldCharType="begin"/>
            </w:r>
            <w:r>
              <w:rPr>
                <w:noProof/>
                <w:webHidden/>
              </w:rPr>
              <w:instrText xml:space="preserve"> PAGEREF _Toc77780058 \h </w:instrText>
            </w:r>
            <w:r>
              <w:rPr>
                <w:noProof/>
                <w:webHidden/>
              </w:rPr>
            </w:r>
            <w:r>
              <w:rPr>
                <w:noProof/>
                <w:webHidden/>
              </w:rPr>
              <w:fldChar w:fldCharType="separate"/>
            </w:r>
            <w:r w:rsidR="00BE1948">
              <w:rPr>
                <w:noProof/>
                <w:webHidden/>
              </w:rPr>
              <w:t>39</w:t>
            </w:r>
            <w:r>
              <w:rPr>
                <w:noProof/>
                <w:webHidden/>
              </w:rPr>
              <w:fldChar w:fldCharType="end"/>
            </w:r>
          </w:hyperlink>
        </w:p>
        <w:p w14:paraId="471CBF50" w14:textId="0229C147" w:rsidR="00DB56D3" w:rsidRDefault="00DB56D3">
          <w:pPr>
            <w:pStyle w:val="TM1"/>
            <w:rPr>
              <w:rFonts w:asciiTheme="minorHAnsi" w:eastAsiaTheme="minorEastAsia" w:hAnsiTheme="minorHAnsi"/>
              <w:b w:val="0"/>
              <w:caps w:val="0"/>
              <w:noProof/>
              <w:color w:val="auto"/>
              <w:lang w:eastAsia="fr-FR"/>
            </w:rPr>
          </w:pPr>
          <w:hyperlink w:anchor="_Toc77780059" w:history="1">
            <w:r w:rsidRPr="00862B1E">
              <w:rPr>
                <w:rStyle w:val="Lienhypertexte"/>
                <w:noProof/>
                <w14:scene3d>
                  <w14:camera w14:prst="orthographicFront"/>
                  <w14:lightRig w14:rig="threePt" w14:dir="t">
                    <w14:rot w14:lat="0" w14:lon="0" w14:rev="0"/>
                  </w14:lightRig>
                </w14:scene3d>
              </w:rPr>
              <w:t>7.</w:t>
            </w:r>
            <w:r>
              <w:rPr>
                <w:rFonts w:asciiTheme="minorHAnsi" w:eastAsiaTheme="minorEastAsia" w:hAnsiTheme="minorHAnsi"/>
                <w:b w:val="0"/>
                <w:caps w:val="0"/>
                <w:noProof/>
                <w:color w:val="auto"/>
                <w:lang w:eastAsia="fr-FR"/>
              </w:rPr>
              <w:tab/>
            </w:r>
            <w:r w:rsidRPr="00862B1E">
              <w:rPr>
                <w:rStyle w:val="Lienhypertexte"/>
                <w:noProof/>
              </w:rPr>
              <w:t>mODIFICATION DE LA DELIMITATION DE LA ZONE ua1 DU plu</w:t>
            </w:r>
            <w:r>
              <w:rPr>
                <w:noProof/>
                <w:webHidden/>
              </w:rPr>
              <w:tab/>
            </w:r>
            <w:r>
              <w:rPr>
                <w:noProof/>
                <w:webHidden/>
              </w:rPr>
              <w:fldChar w:fldCharType="begin"/>
            </w:r>
            <w:r>
              <w:rPr>
                <w:noProof/>
                <w:webHidden/>
              </w:rPr>
              <w:instrText xml:space="preserve"> PAGEREF _Toc77780059 \h </w:instrText>
            </w:r>
            <w:r>
              <w:rPr>
                <w:noProof/>
                <w:webHidden/>
              </w:rPr>
            </w:r>
            <w:r>
              <w:rPr>
                <w:noProof/>
                <w:webHidden/>
              </w:rPr>
              <w:fldChar w:fldCharType="separate"/>
            </w:r>
            <w:r w:rsidR="00BE1948">
              <w:rPr>
                <w:noProof/>
                <w:webHidden/>
              </w:rPr>
              <w:t>40</w:t>
            </w:r>
            <w:r>
              <w:rPr>
                <w:noProof/>
                <w:webHidden/>
              </w:rPr>
              <w:fldChar w:fldCharType="end"/>
            </w:r>
          </w:hyperlink>
        </w:p>
        <w:p w14:paraId="34E4388E" w14:textId="6EB8AD20"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60" w:history="1">
            <w:r w:rsidRPr="00862B1E">
              <w:rPr>
                <w:rStyle w:val="Lienhypertexte"/>
                <w:noProof/>
              </w:rPr>
              <w:t>7.1.</w:t>
            </w:r>
            <w:r>
              <w:rPr>
                <w:rFonts w:asciiTheme="minorHAnsi" w:eastAsiaTheme="minorEastAsia" w:hAnsiTheme="minorHAnsi"/>
                <w:b w:val="0"/>
                <w:noProof/>
                <w:color w:val="auto"/>
                <w:lang w:eastAsia="fr-FR"/>
              </w:rPr>
              <w:tab/>
            </w:r>
            <w:r w:rsidRPr="00862B1E">
              <w:rPr>
                <w:rStyle w:val="Lienhypertexte"/>
                <w:noProof/>
              </w:rPr>
              <w:t>Justifications des adaptations projetées</w:t>
            </w:r>
            <w:r>
              <w:rPr>
                <w:noProof/>
                <w:webHidden/>
              </w:rPr>
              <w:tab/>
            </w:r>
            <w:r>
              <w:rPr>
                <w:noProof/>
                <w:webHidden/>
              </w:rPr>
              <w:fldChar w:fldCharType="begin"/>
            </w:r>
            <w:r>
              <w:rPr>
                <w:noProof/>
                <w:webHidden/>
              </w:rPr>
              <w:instrText xml:space="preserve"> PAGEREF _Toc77780060 \h </w:instrText>
            </w:r>
            <w:r>
              <w:rPr>
                <w:noProof/>
                <w:webHidden/>
              </w:rPr>
            </w:r>
            <w:r>
              <w:rPr>
                <w:noProof/>
                <w:webHidden/>
              </w:rPr>
              <w:fldChar w:fldCharType="separate"/>
            </w:r>
            <w:r w:rsidR="00BE1948">
              <w:rPr>
                <w:noProof/>
                <w:webHidden/>
              </w:rPr>
              <w:t>40</w:t>
            </w:r>
            <w:r>
              <w:rPr>
                <w:noProof/>
                <w:webHidden/>
              </w:rPr>
              <w:fldChar w:fldCharType="end"/>
            </w:r>
          </w:hyperlink>
        </w:p>
        <w:p w14:paraId="325A66EB" w14:textId="6DF9F0B5"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61" w:history="1">
            <w:r w:rsidRPr="00862B1E">
              <w:rPr>
                <w:rStyle w:val="Lienhypertexte"/>
                <w:noProof/>
              </w:rPr>
              <w:t>7.2.</w:t>
            </w:r>
            <w:r>
              <w:rPr>
                <w:rFonts w:asciiTheme="minorHAnsi" w:eastAsiaTheme="minorEastAsia" w:hAnsiTheme="minorHAnsi"/>
                <w:b w:val="0"/>
                <w:noProof/>
                <w:color w:val="auto"/>
                <w:lang w:eastAsia="fr-FR"/>
              </w:rPr>
              <w:tab/>
            </w:r>
            <w:r w:rsidRPr="00862B1E">
              <w:rPr>
                <w:rStyle w:val="Lienhypertexte"/>
                <w:noProof/>
              </w:rPr>
              <w:t>Les pièces du PLU à modifier</w:t>
            </w:r>
            <w:r>
              <w:rPr>
                <w:noProof/>
                <w:webHidden/>
              </w:rPr>
              <w:tab/>
            </w:r>
            <w:r>
              <w:rPr>
                <w:noProof/>
                <w:webHidden/>
              </w:rPr>
              <w:fldChar w:fldCharType="begin"/>
            </w:r>
            <w:r>
              <w:rPr>
                <w:noProof/>
                <w:webHidden/>
              </w:rPr>
              <w:instrText xml:space="preserve"> PAGEREF _Toc77780061 \h </w:instrText>
            </w:r>
            <w:r>
              <w:rPr>
                <w:noProof/>
                <w:webHidden/>
              </w:rPr>
            </w:r>
            <w:r>
              <w:rPr>
                <w:noProof/>
                <w:webHidden/>
              </w:rPr>
              <w:fldChar w:fldCharType="separate"/>
            </w:r>
            <w:r w:rsidR="00BE1948">
              <w:rPr>
                <w:noProof/>
                <w:webHidden/>
              </w:rPr>
              <w:t>42</w:t>
            </w:r>
            <w:r>
              <w:rPr>
                <w:noProof/>
                <w:webHidden/>
              </w:rPr>
              <w:fldChar w:fldCharType="end"/>
            </w:r>
          </w:hyperlink>
        </w:p>
        <w:p w14:paraId="512B1C36" w14:textId="5D70144D" w:rsidR="00DB56D3" w:rsidRDefault="00DB56D3">
          <w:pPr>
            <w:pStyle w:val="TM3"/>
            <w:rPr>
              <w:rFonts w:asciiTheme="minorHAnsi" w:eastAsiaTheme="minorEastAsia" w:hAnsiTheme="minorHAnsi"/>
              <w:noProof/>
              <w:color w:val="auto"/>
              <w:sz w:val="22"/>
              <w:lang w:eastAsia="fr-FR"/>
            </w:rPr>
          </w:pPr>
          <w:hyperlink w:anchor="_Toc77780062" w:history="1">
            <w:r w:rsidRPr="00862B1E">
              <w:rPr>
                <w:rStyle w:val="Lienhypertexte"/>
                <w:noProof/>
              </w:rPr>
              <w:t>7.2.1.</w:t>
            </w:r>
            <w:r>
              <w:rPr>
                <w:rFonts w:asciiTheme="minorHAnsi" w:eastAsiaTheme="minorEastAsia" w:hAnsiTheme="minorHAnsi"/>
                <w:noProof/>
                <w:color w:val="auto"/>
                <w:sz w:val="22"/>
                <w:lang w:eastAsia="fr-FR"/>
              </w:rPr>
              <w:tab/>
            </w:r>
            <w:r w:rsidRPr="00862B1E">
              <w:rPr>
                <w:rStyle w:val="Lienhypertexte"/>
                <w:noProof/>
              </w:rPr>
              <w:t>Le plan de zonage du PLU</w:t>
            </w:r>
            <w:r>
              <w:rPr>
                <w:noProof/>
                <w:webHidden/>
              </w:rPr>
              <w:tab/>
            </w:r>
            <w:r>
              <w:rPr>
                <w:noProof/>
                <w:webHidden/>
              </w:rPr>
              <w:fldChar w:fldCharType="begin"/>
            </w:r>
            <w:r>
              <w:rPr>
                <w:noProof/>
                <w:webHidden/>
              </w:rPr>
              <w:instrText xml:space="preserve"> PAGEREF _Toc77780062 \h </w:instrText>
            </w:r>
            <w:r>
              <w:rPr>
                <w:noProof/>
                <w:webHidden/>
              </w:rPr>
            </w:r>
            <w:r>
              <w:rPr>
                <w:noProof/>
                <w:webHidden/>
              </w:rPr>
              <w:fldChar w:fldCharType="separate"/>
            </w:r>
            <w:r w:rsidR="00BE1948">
              <w:rPr>
                <w:noProof/>
                <w:webHidden/>
              </w:rPr>
              <w:t>42</w:t>
            </w:r>
            <w:r>
              <w:rPr>
                <w:noProof/>
                <w:webHidden/>
              </w:rPr>
              <w:fldChar w:fldCharType="end"/>
            </w:r>
          </w:hyperlink>
        </w:p>
        <w:p w14:paraId="7DE63175" w14:textId="1E770EF2" w:rsidR="00DB56D3" w:rsidRDefault="00DB56D3">
          <w:pPr>
            <w:pStyle w:val="TM1"/>
            <w:rPr>
              <w:rFonts w:asciiTheme="minorHAnsi" w:eastAsiaTheme="minorEastAsia" w:hAnsiTheme="minorHAnsi"/>
              <w:b w:val="0"/>
              <w:caps w:val="0"/>
              <w:noProof/>
              <w:color w:val="auto"/>
              <w:lang w:eastAsia="fr-FR"/>
            </w:rPr>
          </w:pPr>
          <w:hyperlink w:anchor="_Toc77780063" w:history="1">
            <w:r w:rsidRPr="00862B1E">
              <w:rPr>
                <w:rStyle w:val="Lienhypertexte"/>
                <w:noProof/>
                <w14:scene3d>
                  <w14:camera w14:prst="orthographicFront"/>
                  <w14:lightRig w14:rig="threePt" w14:dir="t">
                    <w14:rot w14:lat="0" w14:lon="0" w14:rev="0"/>
                  </w14:lightRig>
                </w14:scene3d>
              </w:rPr>
              <w:t>8.</w:t>
            </w:r>
            <w:r>
              <w:rPr>
                <w:rFonts w:asciiTheme="minorHAnsi" w:eastAsiaTheme="minorEastAsia" w:hAnsiTheme="minorHAnsi"/>
                <w:b w:val="0"/>
                <w:caps w:val="0"/>
                <w:noProof/>
                <w:color w:val="auto"/>
                <w:lang w:eastAsia="fr-FR"/>
              </w:rPr>
              <w:tab/>
            </w:r>
            <w:r w:rsidRPr="00862B1E">
              <w:rPr>
                <w:rStyle w:val="Lienhypertexte"/>
                <w:noProof/>
              </w:rPr>
              <w:t>toilettage du reglement</w:t>
            </w:r>
            <w:r>
              <w:rPr>
                <w:noProof/>
                <w:webHidden/>
              </w:rPr>
              <w:tab/>
            </w:r>
            <w:r>
              <w:rPr>
                <w:noProof/>
                <w:webHidden/>
              </w:rPr>
              <w:fldChar w:fldCharType="begin"/>
            </w:r>
            <w:r>
              <w:rPr>
                <w:noProof/>
                <w:webHidden/>
              </w:rPr>
              <w:instrText xml:space="preserve"> PAGEREF _Toc77780063 \h </w:instrText>
            </w:r>
            <w:r>
              <w:rPr>
                <w:noProof/>
                <w:webHidden/>
              </w:rPr>
            </w:r>
            <w:r>
              <w:rPr>
                <w:noProof/>
                <w:webHidden/>
              </w:rPr>
              <w:fldChar w:fldCharType="separate"/>
            </w:r>
            <w:r w:rsidR="00BE1948">
              <w:rPr>
                <w:noProof/>
                <w:webHidden/>
              </w:rPr>
              <w:t>43</w:t>
            </w:r>
            <w:r>
              <w:rPr>
                <w:noProof/>
                <w:webHidden/>
              </w:rPr>
              <w:fldChar w:fldCharType="end"/>
            </w:r>
          </w:hyperlink>
        </w:p>
        <w:p w14:paraId="030460A6" w14:textId="05ACCC7E"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64" w:history="1">
            <w:r w:rsidRPr="00862B1E">
              <w:rPr>
                <w:rStyle w:val="Lienhypertexte"/>
                <w:noProof/>
              </w:rPr>
              <w:t>8.1.</w:t>
            </w:r>
            <w:r>
              <w:rPr>
                <w:rFonts w:asciiTheme="minorHAnsi" w:eastAsiaTheme="minorEastAsia" w:hAnsiTheme="minorHAnsi"/>
                <w:b w:val="0"/>
                <w:noProof/>
                <w:color w:val="auto"/>
                <w:lang w:eastAsia="fr-FR"/>
              </w:rPr>
              <w:tab/>
            </w:r>
            <w:r w:rsidRPr="00862B1E">
              <w:rPr>
                <w:rStyle w:val="Lienhypertexte"/>
                <w:noProof/>
              </w:rPr>
              <w:t>Justifications des adaptations projetées</w:t>
            </w:r>
            <w:r>
              <w:rPr>
                <w:noProof/>
                <w:webHidden/>
              </w:rPr>
              <w:tab/>
            </w:r>
            <w:r>
              <w:rPr>
                <w:noProof/>
                <w:webHidden/>
              </w:rPr>
              <w:fldChar w:fldCharType="begin"/>
            </w:r>
            <w:r>
              <w:rPr>
                <w:noProof/>
                <w:webHidden/>
              </w:rPr>
              <w:instrText xml:space="preserve"> PAGEREF _Toc77780064 \h </w:instrText>
            </w:r>
            <w:r>
              <w:rPr>
                <w:noProof/>
                <w:webHidden/>
              </w:rPr>
            </w:r>
            <w:r>
              <w:rPr>
                <w:noProof/>
                <w:webHidden/>
              </w:rPr>
              <w:fldChar w:fldCharType="separate"/>
            </w:r>
            <w:r w:rsidR="00BE1948">
              <w:rPr>
                <w:noProof/>
                <w:webHidden/>
              </w:rPr>
              <w:t>43</w:t>
            </w:r>
            <w:r>
              <w:rPr>
                <w:noProof/>
                <w:webHidden/>
              </w:rPr>
              <w:fldChar w:fldCharType="end"/>
            </w:r>
          </w:hyperlink>
        </w:p>
        <w:p w14:paraId="59FC7F9E" w14:textId="60C4D81E"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65" w:history="1">
            <w:r w:rsidRPr="00862B1E">
              <w:rPr>
                <w:rStyle w:val="Lienhypertexte"/>
                <w:noProof/>
              </w:rPr>
              <w:t>8.2.</w:t>
            </w:r>
            <w:r>
              <w:rPr>
                <w:rFonts w:asciiTheme="minorHAnsi" w:eastAsiaTheme="minorEastAsia" w:hAnsiTheme="minorHAnsi"/>
                <w:b w:val="0"/>
                <w:noProof/>
                <w:color w:val="auto"/>
                <w:lang w:eastAsia="fr-FR"/>
              </w:rPr>
              <w:tab/>
            </w:r>
            <w:r w:rsidRPr="00862B1E">
              <w:rPr>
                <w:rStyle w:val="Lienhypertexte"/>
                <w:noProof/>
              </w:rPr>
              <w:t>Les pièces du PLU à modifier</w:t>
            </w:r>
            <w:r>
              <w:rPr>
                <w:noProof/>
                <w:webHidden/>
              </w:rPr>
              <w:tab/>
            </w:r>
            <w:r>
              <w:rPr>
                <w:noProof/>
                <w:webHidden/>
              </w:rPr>
              <w:fldChar w:fldCharType="begin"/>
            </w:r>
            <w:r>
              <w:rPr>
                <w:noProof/>
                <w:webHidden/>
              </w:rPr>
              <w:instrText xml:space="preserve"> PAGEREF _Toc77780065 \h </w:instrText>
            </w:r>
            <w:r>
              <w:rPr>
                <w:noProof/>
                <w:webHidden/>
              </w:rPr>
            </w:r>
            <w:r>
              <w:rPr>
                <w:noProof/>
                <w:webHidden/>
              </w:rPr>
              <w:fldChar w:fldCharType="separate"/>
            </w:r>
            <w:r w:rsidR="00BE1948">
              <w:rPr>
                <w:noProof/>
                <w:webHidden/>
              </w:rPr>
              <w:t>45</w:t>
            </w:r>
            <w:r>
              <w:rPr>
                <w:noProof/>
                <w:webHidden/>
              </w:rPr>
              <w:fldChar w:fldCharType="end"/>
            </w:r>
          </w:hyperlink>
        </w:p>
        <w:p w14:paraId="46B8BCE6" w14:textId="7E3A5E66" w:rsidR="00DB56D3" w:rsidRDefault="00DB56D3">
          <w:pPr>
            <w:pStyle w:val="TM1"/>
            <w:rPr>
              <w:rFonts w:asciiTheme="minorHAnsi" w:eastAsiaTheme="minorEastAsia" w:hAnsiTheme="minorHAnsi"/>
              <w:b w:val="0"/>
              <w:caps w:val="0"/>
              <w:noProof/>
              <w:color w:val="auto"/>
              <w:lang w:eastAsia="fr-FR"/>
            </w:rPr>
          </w:pPr>
          <w:hyperlink w:anchor="_Toc77780066" w:history="1">
            <w:r w:rsidRPr="00862B1E">
              <w:rPr>
                <w:rStyle w:val="Lienhypertexte"/>
                <w:noProof/>
                <w14:scene3d>
                  <w14:camera w14:prst="orthographicFront"/>
                  <w14:lightRig w14:rig="threePt" w14:dir="t">
                    <w14:rot w14:lat="0" w14:lon="0" w14:rev="0"/>
                  </w14:lightRig>
                </w14:scene3d>
              </w:rPr>
              <w:t>9.</w:t>
            </w:r>
            <w:r>
              <w:rPr>
                <w:rFonts w:asciiTheme="minorHAnsi" w:eastAsiaTheme="minorEastAsia" w:hAnsiTheme="minorHAnsi"/>
                <w:b w:val="0"/>
                <w:caps w:val="0"/>
                <w:noProof/>
                <w:color w:val="auto"/>
                <w:lang w:eastAsia="fr-FR"/>
              </w:rPr>
              <w:tab/>
            </w:r>
            <w:r w:rsidRPr="00862B1E">
              <w:rPr>
                <w:rStyle w:val="Lienhypertexte"/>
                <w:noProof/>
              </w:rPr>
              <w:t>Les effets de la modification du PLU</w:t>
            </w:r>
            <w:r>
              <w:rPr>
                <w:noProof/>
                <w:webHidden/>
              </w:rPr>
              <w:tab/>
            </w:r>
            <w:r>
              <w:rPr>
                <w:noProof/>
                <w:webHidden/>
              </w:rPr>
              <w:fldChar w:fldCharType="begin"/>
            </w:r>
            <w:r>
              <w:rPr>
                <w:noProof/>
                <w:webHidden/>
              </w:rPr>
              <w:instrText xml:space="preserve"> PAGEREF _Toc77780066 \h </w:instrText>
            </w:r>
            <w:r>
              <w:rPr>
                <w:noProof/>
                <w:webHidden/>
              </w:rPr>
            </w:r>
            <w:r>
              <w:rPr>
                <w:noProof/>
                <w:webHidden/>
              </w:rPr>
              <w:fldChar w:fldCharType="separate"/>
            </w:r>
            <w:r w:rsidR="00BE1948">
              <w:rPr>
                <w:noProof/>
                <w:webHidden/>
              </w:rPr>
              <w:t>46</w:t>
            </w:r>
            <w:r>
              <w:rPr>
                <w:noProof/>
                <w:webHidden/>
              </w:rPr>
              <w:fldChar w:fldCharType="end"/>
            </w:r>
          </w:hyperlink>
        </w:p>
        <w:p w14:paraId="38338EA2" w14:textId="7D8C7BCA"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67" w:history="1">
            <w:r w:rsidRPr="00862B1E">
              <w:rPr>
                <w:rStyle w:val="Lienhypertexte"/>
                <w:noProof/>
              </w:rPr>
              <w:t>9.1.</w:t>
            </w:r>
            <w:r>
              <w:rPr>
                <w:rFonts w:asciiTheme="minorHAnsi" w:eastAsiaTheme="minorEastAsia" w:hAnsiTheme="minorHAnsi"/>
                <w:b w:val="0"/>
                <w:noProof/>
                <w:color w:val="auto"/>
                <w:lang w:eastAsia="fr-FR"/>
              </w:rPr>
              <w:tab/>
            </w:r>
            <w:r w:rsidRPr="00862B1E">
              <w:rPr>
                <w:rStyle w:val="Lienhypertexte"/>
                <w:noProof/>
              </w:rPr>
              <w:t>Evolution des superficies des zones du PLU</w:t>
            </w:r>
            <w:r>
              <w:rPr>
                <w:noProof/>
                <w:webHidden/>
              </w:rPr>
              <w:tab/>
            </w:r>
            <w:r>
              <w:rPr>
                <w:noProof/>
                <w:webHidden/>
              </w:rPr>
              <w:fldChar w:fldCharType="begin"/>
            </w:r>
            <w:r>
              <w:rPr>
                <w:noProof/>
                <w:webHidden/>
              </w:rPr>
              <w:instrText xml:space="preserve"> PAGEREF _Toc77780067 \h </w:instrText>
            </w:r>
            <w:r>
              <w:rPr>
                <w:noProof/>
                <w:webHidden/>
              </w:rPr>
            </w:r>
            <w:r>
              <w:rPr>
                <w:noProof/>
                <w:webHidden/>
              </w:rPr>
              <w:fldChar w:fldCharType="separate"/>
            </w:r>
            <w:r w:rsidR="00BE1948">
              <w:rPr>
                <w:noProof/>
                <w:webHidden/>
              </w:rPr>
              <w:t>46</w:t>
            </w:r>
            <w:r>
              <w:rPr>
                <w:noProof/>
                <w:webHidden/>
              </w:rPr>
              <w:fldChar w:fldCharType="end"/>
            </w:r>
          </w:hyperlink>
        </w:p>
        <w:p w14:paraId="2CF3B6D8" w14:textId="71EAB634"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68" w:history="1">
            <w:r w:rsidRPr="00862B1E">
              <w:rPr>
                <w:rStyle w:val="Lienhypertexte"/>
                <w:noProof/>
              </w:rPr>
              <w:t>9.2.</w:t>
            </w:r>
            <w:r>
              <w:rPr>
                <w:rFonts w:asciiTheme="minorHAnsi" w:eastAsiaTheme="minorEastAsia" w:hAnsiTheme="minorHAnsi"/>
                <w:b w:val="0"/>
                <w:noProof/>
                <w:color w:val="auto"/>
                <w:lang w:eastAsia="fr-FR"/>
              </w:rPr>
              <w:tab/>
            </w:r>
            <w:r w:rsidRPr="00862B1E">
              <w:rPr>
                <w:rStyle w:val="Lienhypertexte"/>
                <w:noProof/>
              </w:rPr>
              <w:t>Sur l’Environnement</w:t>
            </w:r>
            <w:r>
              <w:rPr>
                <w:noProof/>
                <w:webHidden/>
              </w:rPr>
              <w:tab/>
            </w:r>
            <w:r>
              <w:rPr>
                <w:noProof/>
                <w:webHidden/>
              </w:rPr>
              <w:fldChar w:fldCharType="begin"/>
            </w:r>
            <w:r>
              <w:rPr>
                <w:noProof/>
                <w:webHidden/>
              </w:rPr>
              <w:instrText xml:space="preserve"> PAGEREF _Toc77780068 \h </w:instrText>
            </w:r>
            <w:r>
              <w:rPr>
                <w:noProof/>
                <w:webHidden/>
              </w:rPr>
            </w:r>
            <w:r>
              <w:rPr>
                <w:noProof/>
                <w:webHidden/>
              </w:rPr>
              <w:fldChar w:fldCharType="separate"/>
            </w:r>
            <w:r w:rsidR="00BE1948">
              <w:rPr>
                <w:noProof/>
                <w:webHidden/>
              </w:rPr>
              <w:t>48</w:t>
            </w:r>
            <w:r>
              <w:rPr>
                <w:noProof/>
                <w:webHidden/>
              </w:rPr>
              <w:fldChar w:fldCharType="end"/>
            </w:r>
          </w:hyperlink>
        </w:p>
        <w:p w14:paraId="1CBA35B7" w14:textId="0A673B0E" w:rsidR="00DB56D3" w:rsidRDefault="00DB56D3">
          <w:pPr>
            <w:pStyle w:val="TM2"/>
            <w:tabs>
              <w:tab w:val="right" w:leader="dot" w:pos="9060"/>
            </w:tabs>
            <w:rPr>
              <w:rFonts w:asciiTheme="minorHAnsi" w:eastAsiaTheme="minorEastAsia" w:hAnsiTheme="minorHAnsi"/>
              <w:b w:val="0"/>
              <w:noProof/>
              <w:color w:val="auto"/>
              <w:lang w:eastAsia="fr-FR"/>
            </w:rPr>
          </w:pPr>
          <w:hyperlink w:anchor="_Toc77780069" w:history="1">
            <w:r w:rsidRPr="00862B1E">
              <w:rPr>
                <w:rStyle w:val="Lienhypertexte"/>
                <w:noProof/>
              </w:rPr>
              <w:t>9.3.</w:t>
            </w:r>
            <w:r>
              <w:rPr>
                <w:rFonts w:asciiTheme="minorHAnsi" w:eastAsiaTheme="minorEastAsia" w:hAnsiTheme="minorHAnsi"/>
                <w:b w:val="0"/>
                <w:noProof/>
                <w:color w:val="auto"/>
                <w:lang w:eastAsia="fr-FR"/>
              </w:rPr>
              <w:tab/>
            </w:r>
            <w:r w:rsidRPr="00862B1E">
              <w:rPr>
                <w:rStyle w:val="Lienhypertexte"/>
                <w:noProof/>
              </w:rPr>
              <w:t>Sur la composante patrimoniale</w:t>
            </w:r>
            <w:r>
              <w:rPr>
                <w:noProof/>
                <w:webHidden/>
              </w:rPr>
              <w:tab/>
            </w:r>
            <w:r>
              <w:rPr>
                <w:noProof/>
                <w:webHidden/>
              </w:rPr>
              <w:fldChar w:fldCharType="begin"/>
            </w:r>
            <w:r>
              <w:rPr>
                <w:noProof/>
                <w:webHidden/>
              </w:rPr>
              <w:instrText xml:space="preserve"> PAGEREF _Toc77780069 \h </w:instrText>
            </w:r>
            <w:r>
              <w:rPr>
                <w:noProof/>
                <w:webHidden/>
              </w:rPr>
            </w:r>
            <w:r>
              <w:rPr>
                <w:noProof/>
                <w:webHidden/>
              </w:rPr>
              <w:fldChar w:fldCharType="separate"/>
            </w:r>
            <w:r w:rsidR="00BE1948">
              <w:rPr>
                <w:noProof/>
                <w:webHidden/>
              </w:rPr>
              <w:t>49</w:t>
            </w:r>
            <w:r>
              <w:rPr>
                <w:noProof/>
                <w:webHidden/>
              </w:rPr>
              <w:fldChar w:fldCharType="end"/>
            </w:r>
          </w:hyperlink>
        </w:p>
        <w:p w14:paraId="70D696DB" w14:textId="2EAB7EA1" w:rsidR="005C286A" w:rsidRDefault="005C286A">
          <w:r>
            <w:rPr>
              <w:b/>
              <w:bCs/>
            </w:rPr>
            <w:fldChar w:fldCharType="end"/>
          </w:r>
        </w:p>
      </w:sdtContent>
    </w:sdt>
    <w:p w14:paraId="7366353C" w14:textId="77777777" w:rsidR="00F314B7" w:rsidRDefault="00F314B7" w:rsidP="003B0752"/>
    <w:p w14:paraId="33152B5E" w14:textId="77777777" w:rsidR="00E417AB" w:rsidRDefault="00891387" w:rsidP="005C286A">
      <w:pPr>
        <w:pStyle w:val="Prambule"/>
      </w:pPr>
      <w:r>
        <w:br w:type="page"/>
      </w:r>
      <w:bookmarkStart w:id="1" w:name="_Toc46753332"/>
      <w:bookmarkStart w:id="2" w:name="_Toc77780027"/>
      <w:r w:rsidR="00885B00">
        <w:lastRenderedPageBreak/>
        <w:t>Préambule</w:t>
      </w:r>
      <w:bookmarkEnd w:id="1"/>
      <w:bookmarkEnd w:id="2"/>
    </w:p>
    <w:p w14:paraId="4E2D96A1" w14:textId="77777777" w:rsidR="00E417AB" w:rsidRDefault="00E417AB" w:rsidP="00E417AB">
      <w:pPr>
        <w:pStyle w:val="PuceX1niveau1"/>
      </w:pPr>
      <w:r w:rsidRPr="00952804">
        <w:t>Localisation géographiqu</w:t>
      </w:r>
      <w:r w:rsidR="00530444">
        <w:t xml:space="preserve">e </w:t>
      </w:r>
      <w:r>
        <w:t xml:space="preserve">de la commune </w:t>
      </w:r>
      <w:r w:rsidR="00F1444E">
        <w:t xml:space="preserve">de </w:t>
      </w:r>
      <w:r w:rsidR="00500F0C">
        <w:t>Vendres</w:t>
      </w:r>
    </w:p>
    <w:p w14:paraId="45F88464" w14:textId="77777777" w:rsidR="00E417AB" w:rsidRPr="00E417AB" w:rsidRDefault="00E417AB" w:rsidP="00E417AB">
      <w:pPr>
        <w:pStyle w:val="PuceX1niveau1"/>
        <w:numPr>
          <w:ilvl w:val="0"/>
          <w:numId w:val="0"/>
        </w:numPr>
        <w:ind w:left="717"/>
      </w:pPr>
    </w:p>
    <w:p w14:paraId="69FBCB5D" w14:textId="77777777" w:rsidR="00CF2733" w:rsidRDefault="00FA23D0" w:rsidP="00CF2733">
      <w:pPr>
        <w:pStyle w:val="PuceX1niveau1"/>
        <w:numPr>
          <w:ilvl w:val="0"/>
          <w:numId w:val="0"/>
        </w:numPr>
        <w:rPr>
          <w:b w:val="0"/>
          <w:u w:val="none"/>
        </w:rPr>
      </w:pPr>
      <w:r>
        <w:rPr>
          <w:noProof/>
        </w:rPr>
        <w:drawing>
          <wp:anchor distT="0" distB="0" distL="114300" distR="114300" simplePos="0" relativeHeight="251665408" behindDoc="0" locked="0" layoutInCell="1" allowOverlap="1" wp14:anchorId="6E106FC8" wp14:editId="079D46FE">
            <wp:simplePos x="0" y="0"/>
            <wp:positionH relativeFrom="column">
              <wp:posOffset>2184400</wp:posOffset>
            </wp:positionH>
            <wp:positionV relativeFrom="paragraph">
              <wp:posOffset>6985</wp:posOffset>
            </wp:positionV>
            <wp:extent cx="3267710" cy="2797175"/>
            <wp:effectExtent l="0" t="0" r="8890" b="3175"/>
            <wp:wrapSquare wrapText="bothSides"/>
            <wp:docPr id="140" name="Image 45" descr="plan de sit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5" descr="plan de situatio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67710" cy="279717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CF2733">
        <w:rPr>
          <w:b w:val="0"/>
          <w:u w:val="none"/>
        </w:rPr>
        <w:t xml:space="preserve">La commune </w:t>
      </w:r>
      <w:r w:rsidR="00F1444E">
        <w:rPr>
          <w:b w:val="0"/>
          <w:u w:val="none"/>
        </w:rPr>
        <w:t xml:space="preserve">de </w:t>
      </w:r>
      <w:r w:rsidR="00530444">
        <w:rPr>
          <w:b w:val="0"/>
          <w:u w:val="none"/>
        </w:rPr>
        <w:t>Vendres est située dans le Département de l’Hérault</w:t>
      </w:r>
      <w:r w:rsidR="00B85702">
        <w:rPr>
          <w:b w:val="0"/>
          <w:u w:val="none"/>
        </w:rPr>
        <w:t>, à près de 13</w:t>
      </w:r>
      <w:r w:rsidR="00530444">
        <w:rPr>
          <w:b w:val="0"/>
          <w:u w:val="none"/>
        </w:rPr>
        <w:t xml:space="preserve"> km de la commune de Béziers. </w:t>
      </w:r>
    </w:p>
    <w:p w14:paraId="7BB5A338" w14:textId="77777777" w:rsidR="00104998" w:rsidRDefault="00104998" w:rsidP="00CF2733">
      <w:pPr>
        <w:pStyle w:val="PuceX1niveau1"/>
        <w:numPr>
          <w:ilvl w:val="0"/>
          <w:numId w:val="0"/>
        </w:numPr>
        <w:rPr>
          <w:b w:val="0"/>
          <w:u w:val="none"/>
        </w:rPr>
      </w:pPr>
    </w:p>
    <w:p w14:paraId="0243A5E4" w14:textId="77777777" w:rsidR="00104998" w:rsidRPr="00A46A0A" w:rsidRDefault="00104998" w:rsidP="00CF2733">
      <w:pPr>
        <w:pStyle w:val="PuceX1niveau1"/>
        <w:numPr>
          <w:ilvl w:val="0"/>
          <w:numId w:val="0"/>
        </w:numPr>
        <w:rPr>
          <w:b w:val="0"/>
          <w:u w:val="none"/>
        </w:rPr>
      </w:pPr>
    </w:p>
    <w:p w14:paraId="783FC9C2" w14:textId="77777777" w:rsidR="00E93B82" w:rsidRDefault="00E93B82" w:rsidP="00E93B82">
      <w:pPr>
        <w:pStyle w:val="PuceX1niveau1"/>
        <w:numPr>
          <w:ilvl w:val="0"/>
          <w:numId w:val="0"/>
        </w:numPr>
        <w:rPr>
          <w:b w:val="0"/>
          <w:u w:val="none"/>
        </w:rPr>
      </w:pPr>
    </w:p>
    <w:p w14:paraId="422BFE95" w14:textId="77777777" w:rsidR="00E93B82" w:rsidRDefault="00E93B82" w:rsidP="00E93B82">
      <w:pPr>
        <w:pStyle w:val="PuceX1niveau1"/>
        <w:numPr>
          <w:ilvl w:val="0"/>
          <w:numId w:val="0"/>
        </w:numPr>
        <w:ind w:left="717" w:hanging="360"/>
        <w:rPr>
          <w:noProof/>
        </w:rPr>
      </w:pPr>
    </w:p>
    <w:p w14:paraId="2CD26249" w14:textId="77777777" w:rsidR="00F1444E" w:rsidRDefault="00F1444E" w:rsidP="00E93B82">
      <w:pPr>
        <w:pStyle w:val="PuceX1niveau1"/>
        <w:numPr>
          <w:ilvl w:val="0"/>
          <w:numId w:val="0"/>
        </w:numPr>
        <w:ind w:left="717" w:hanging="360"/>
        <w:rPr>
          <w:noProof/>
        </w:rPr>
      </w:pPr>
    </w:p>
    <w:p w14:paraId="1E11614A" w14:textId="77777777" w:rsidR="00F1444E" w:rsidRPr="00F1444E" w:rsidRDefault="00F1444E" w:rsidP="00E93B82">
      <w:pPr>
        <w:pStyle w:val="PuceX1niveau1"/>
        <w:numPr>
          <w:ilvl w:val="0"/>
          <w:numId w:val="0"/>
        </w:numPr>
        <w:ind w:left="717" w:hanging="360"/>
        <w:rPr>
          <w:b w:val="0"/>
          <w:color w:val="FF0000"/>
          <w:u w:val="none"/>
        </w:rPr>
      </w:pPr>
    </w:p>
    <w:p w14:paraId="1BCE1466" w14:textId="77777777" w:rsidR="00E93B82" w:rsidRDefault="00E93B82" w:rsidP="00CF2733">
      <w:pPr>
        <w:pStyle w:val="PuceX1niveau1"/>
        <w:numPr>
          <w:ilvl w:val="0"/>
          <w:numId w:val="0"/>
        </w:numPr>
        <w:ind w:left="717"/>
        <w:rPr>
          <w:b w:val="0"/>
          <w:u w:val="none"/>
        </w:rPr>
      </w:pPr>
    </w:p>
    <w:p w14:paraId="4BF14F97" w14:textId="77777777" w:rsidR="00E93B82" w:rsidRDefault="00E93B82" w:rsidP="00E93B82">
      <w:pPr>
        <w:pStyle w:val="PuceX1niveau1"/>
        <w:numPr>
          <w:ilvl w:val="0"/>
          <w:numId w:val="0"/>
        </w:numPr>
        <w:rPr>
          <w:b w:val="0"/>
          <w:u w:val="none"/>
        </w:rPr>
      </w:pPr>
    </w:p>
    <w:p w14:paraId="03873916" w14:textId="77777777" w:rsidR="00CF2733" w:rsidRDefault="00CF2733" w:rsidP="00E93B82">
      <w:pPr>
        <w:pStyle w:val="PuceX1niveau1"/>
        <w:numPr>
          <w:ilvl w:val="0"/>
          <w:numId w:val="0"/>
        </w:numPr>
        <w:ind w:left="717"/>
        <w:jc w:val="center"/>
        <w:rPr>
          <w:b w:val="0"/>
          <w:u w:val="none"/>
        </w:rPr>
      </w:pPr>
    </w:p>
    <w:p w14:paraId="75A5C3AD" w14:textId="77777777" w:rsidR="00CF2733" w:rsidRDefault="00CF2733" w:rsidP="00E417AB">
      <w:pPr>
        <w:pStyle w:val="PuceX1niveau1"/>
        <w:numPr>
          <w:ilvl w:val="0"/>
          <w:numId w:val="0"/>
        </w:numPr>
        <w:ind w:left="717"/>
        <w:rPr>
          <w:noProof/>
        </w:rPr>
      </w:pPr>
    </w:p>
    <w:p w14:paraId="7350B702" w14:textId="77777777" w:rsidR="00CF2733" w:rsidRDefault="00CF2733" w:rsidP="00CF2733">
      <w:pPr>
        <w:pStyle w:val="PuceX1niveau1"/>
        <w:numPr>
          <w:ilvl w:val="0"/>
          <w:numId w:val="0"/>
        </w:numPr>
        <w:rPr>
          <w:b w:val="0"/>
          <w:u w:val="none"/>
        </w:rPr>
      </w:pPr>
    </w:p>
    <w:p w14:paraId="7A89CEF8" w14:textId="77777777" w:rsidR="00E93B82" w:rsidRDefault="00E93B82" w:rsidP="00CF2733">
      <w:pPr>
        <w:pStyle w:val="PuceX1niveau1"/>
        <w:numPr>
          <w:ilvl w:val="0"/>
          <w:numId w:val="0"/>
        </w:numPr>
        <w:rPr>
          <w:b w:val="0"/>
          <w:u w:val="none"/>
        </w:rPr>
      </w:pPr>
    </w:p>
    <w:p w14:paraId="13D5FB0E" w14:textId="77777777" w:rsidR="00E93B82" w:rsidRDefault="00E93B82" w:rsidP="00CF2733">
      <w:pPr>
        <w:pStyle w:val="PuceX1niveau1"/>
        <w:numPr>
          <w:ilvl w:val="0"/>
          <w:numId w:val="0"/>
        </w:numPr>
        <w:rPr>
          <w:b w:val="0"/>
          <w:u w:val="none"/>
        </w:rPr>
      </w:pPr>
    </w:p>
    <w:p w14:paraId="130CFE69" w14:textId="77777777" w:rsidR="00E93B82" w:rsidRDefault="00E93B82" w:rsidP="00CF2733">
      <w:pPr>
        <w:pStyle w:val="PuceX1niveau1"/>
        <w:numPr>
          <w:ilvl w:val="0"/>
          <w:numId w:val="0"/>
        </w:numPr>
        <w:rPr>
          <w:b w:val="0"/>
          <w:u w:val="none"/>
        </w:rPr>
      </w:pPr>
    </w:p>
    <w:p w14:paraId="7488D011" w14:textId="77777777" w:rsidR="00DF761E" w:rsidRDefault="00DF761E">
      <w:pPr>
        <w:spacing w:before="0" w:after="200" w:line="276" w:lineRule="auto"/>
        <w:jc w:val="left"/>
        <w:rPr>
          <w:b/>
          <w:u w:val="single"/>
          <w:lang w:eastAsia="fr-FR"/>
        </w:rPr>
      </w:pPr>
    </w:p>
    <w:p w14:paraId="3FA318C8" w14:textId="77777777" w:rsidR="00E056DB" w:rsidRPr="00E417AB" w:rsidRDefault="00E417AB" w:rsidP="00682940">
      <w:pPr>
        <w:pStyle w:val="PuceX1niveau1"/>
      </w:pPr>
      <w:r>
        <w:t xml:space="preserve">Situation administrative </w:t>
      </w:r>
      <w:r w:rsidR="00E056DB">
        <w:t xml:space="preserve">de la commune </w:t>
      </w:r>
    </w:p>
    <w:p w14:paraId="6EFA8D31" w14:textId="77777777" w:rsidR="00E417AB" w:rsidRDefault="00E417AB" w:rsidP="00E056DB">
      <w:pPr>
        <w:pStyle w:val="PuceX1niveau1"/>
        <w:numPr>
          <w:ilvl w:val="0"/>
          <w:numId w:val="0"/>
        </w:numPr>
      </w:pPr>
    </w:p>
    <w:p w14:paraId="1D077728" w14:textId="77777777" w:rsidR="00902E49" w:rsidRPr="00902E49" w:rsidRDefault="00902E49" w:rsidP="00902E49">
      <w:pPr>
        <w:pStyle w:val="Puce2niveau2"/>
        <w:rPr>
          <w:b/>
        </w:rPr>
      </w:pPr>
      <w:r>
        <w:rPr>
          <w:b/>
        </w:rPr>
        <w:t>A</w:t>
      </w:r>
      <w:r w:rsidRPr="00902E49">
        <w:rPr>
          <w:b/>
        </w:rPr>
        <w:t xml:space="preserve">ppartenance à la </w:t>
      </w:r>
      <w:r w:rsidR="00104998">
        <w:rPr>
          <w:b/>
        </w:rPr>
        <w:t xml:space="preserve">Communauté de Communes La Domitienne </w:t>
      </w:r>
    </w:p>
    <w:p w14:paraId="4272F1CD" w14:textId="77777777" w:rsidR="00104998" w:rsidRDefault="00DD649C" w:rsidP="00DF761E">
      <w:pPr>
        <w:rPr>
          <w:bCs/>
        </w:rPr>
      </w:pPr>
      <w:r>
        <w:rPr>
          <w:noProof/>
          <w:lang w:eastAsia="fr-FR"/>
        </w:rPr>
        <w:drawing>
          <wp:anchor distT="0" distB="0" distL="114300" distR="114300" simplePos="0" relativeHeight="251668480" behindDoc="0" locked="0" layoutInCell="1" allowOverlap="1" wp14:anchorId="37B93127" wp14:editId="569F6575">
            <wp:simplePos x="0" y="0"/>
            <wp:positionH relativeFrom="column">
              <wp:posOffset>3558540</wp:posOffset>
            </wp:positionH>
            <wp:positionV relativeFrom="paragraph">
              <wp:posOffset>147320</wp:posOffset>
            </wp:positionV>
            <wp:extent cx="2359025" cy="2947670"/>
            <wp:effectExtent l="0" t="0" r="3175" b="5080"/>
            <wp:wrapSquare wrapText="bothSides"/>
            <wp:docPr id="135"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59025" cy="2947670"/>
                    </a:xfrm>
                    <a:prstGeom prst="rect">
                      <a:avLst/>
                    </a:prstGeom>
                    <a:noFill/>
                  </pic:spPr>
                </pic:pic>
              </a:graphicData>
            </a:graphic>
            <wp14:sizeRelH relativeFrom="page">
              <wp14:pctWidth>0</wp14:pctWidth>
            </wp14:sizeRelH>
            <wp14:sizeRelV relativeFrom="page">
              <wp14:pctHeight>0</wp14:pctHeight>
            </wp14:sizeRelV>
          </wp:anchor>
        </w:drawing>
      </w:r>
    </w:p>
    <w:p w14:paraId="4EB32F1F" w14:textId="77777777" w:rsidR="00DF761E" w:rsidRDefault="004333A5" w:rsidP="00DF761E">
      <w:pPr>
        <w:rPr>
          <w:rFonts w:ascii="Calibri" w:eastAsia="Calibri" w:hAnsi="Calibri" w:cs="Times New Roman"/>
        </w:rPr>
      </w:pPr>
      <w:r w:rsidRPr="00DF761E">
        <w:rPr>
          <w:bCs/>
        </w:rPr>
        <w:t xml:space="preserve">Le territoire communal appartient à </w:t>
      </w:r>
      <w:r w:rsidR="004E3544" w:rsidRPr="00DF761E">
        <w:rPr>
          <w:bCs/>
        </w:rPr>
        <w:t xml:space="preserve">la </w:t>
      </w:r>
      <w:r w:rsidR="00104998">
        <w:rPr>
          <w:bCs/>
        </w:rPr>
        <w:t>Communauté de Commune de la Domi</w:t>
      </w:r>
      <w:r w:rsidR="00DD649C">
        <w:rPr>
          <w:bCs/>
        </w:rPr>
        <w:t>tienne co</w:t>
      </w:r>
      <w:r w:rsidR="00AA3BAD">
        <w:rPr>
          <w:bCs/>
        </w:rPr>
        <w:t xml:space="preserve">mposée de huit communes membres qui font partie du périmètre du SCOT du biterrois. </w:t>
      </w:r>
    </w:p>
    <w:p w14:paraId="4B239672" w14:textId="77777777" w:rsidR="00DF761E" w:rsidRDefault="00DF761E" w:rsidP="00DF761E">
      <w:pPr>
        <w:rPr>
          <w:rFonts w:ascii="Calibri" w:eastAsia="Calibri" w:hAnsi="Calibri" w:cs="Times New Roman"/>
        </w:rPr>
      </w:pPr>
    </w:p>
    <w:p w14:paraId="2F4F799E" w14:textId="77777777" w:rsidR="00DF761E" w:rsidRDefault="00DF761E" w:rsidP="00AA3BAD">
      <w:pPr>
        <w:rPr>
          <w:rFonts w:ascii="Calibri" w:eastAsia="Calibri" w:hAnsi="Calibri" w:cs="Times New Roman"/>
          <w:bCs/>
        </w:rPr>
      </w:pPr>
    </w:p>
    <w:p w14:paraId="16F972F3" w14:textId="77777777" w:rsidR="00500F0C" w:rsidRDefault="00500F0C" w:rsidP="00DF761E">
      <w:pPr>
        <w:jc w:val="center"/>
        <w:rPr>
          <w:rFonts w:ascii="Calibri" w:eastAsia="Calibri" w:hAnsi="Calibri" w:cs="Times New Roman"/>
          <w:bCs/>
        </w:rPr>
      </w:pPr>
    </w:p>
    <w:p w14:paraId="7ABB91DD" w14:textId="77777777" w:rsidR="00500F0C" w:rsidRDefault="00500F0C" w:rsidP="00DF761E">
      <w:pPr>
        <w:jc w:val="center"/>
        <w:rPr>
          <w:rFonts w:ascii="Calibri" w:eastAsia="Calibri" w:hAnsi="Calibri" w:cs="Times New Roman"/>
          <w:bCs/>
        </w:rPr>
      </w:pPr>
    </w:p>
    <w:p w14:paraId="08D7D754" w14:textId="77777777" w:rsidR="00500F0C" w:rsidRPr="00DF761E" w:rsidRDefault="00500F0C" w:rsidP="00DF761E">
      <w:pPr>
        <w:jc w:val="center"/>
        <w:rPr>
          <w:rFonts w:ascii="Calibri" w:eastAsia="Calibri" w:hAnsi="Calibri" w:cs="Times New Roman"/>
          <w:bCs/>
        </w:rPr>
      </w:pPr>
    </w:p>
    <w:p w14:paraId="5B6C77B9" w14:textId="77777777" w:rsidR="00DF761E" w:rsidRDefault="00DF761E" w:rsidP="00DF761E">
      <w:pPr>
        <w:jc w:val="center"/>
        <w:rPr>
          <w:rFonts w:ascii="Calibri" w:eastAsia="Calibri" w:hAnsi="Calibri" w:cs="Times New Roman"/>
        </w:rPr>
      </w:pPr>
    </w:p>
    <w:p w14:paraId="6B39D59D" w14:textId="77777777" w:rsidR="00500F0C" w:rsidRDefault="00500F0C" w:rsidP="00DF761E">
      <w:pPr>
        <w:jc w:val="center"/>
        <w:rPr>
          <w:rFonts w:ascii="Calibri" w:eastAsia="Calibri" w:hAnsi="Calibri" w:cs="Times New Roman"/>
        </w:rPr>
      </w:pPr>
    </w:p>
    <w:p w14:paraId="24C4C6F9" w14:textId="77777777" w:rsidR="00500F0C" w:rsidRDefault="00500F0C" w:rsidP="00DF761E">
      <w:pPr>
        <w:jc w:val="center"/>
        <w:rPr>
          <w:rFonts w:ascii="Calibri" w:eastAsia="Calibri" w:hAnsi="Calibri" w:cs="Times New Roman"/>
        </w:rPr>
      </w:pPr>
    </w:p>
    <w:p w14:paraId="2C11F754" w14:textId="77777777" w:rsidR="00DD649C" w:rsidRDefault="00DD649C" w:rsidP="00FA23D0">
      <w:pPr>
        <w:rPr>
          <w:i/>
          <w:szCs w:val="20"/>
        </w:rPr>
      </w:pPr>
    </w:p>
    <w:p w14:paraId="484A262F" w14:textId="77777777" w:rsidR="00DD649C" w:rsidRDefault="00DD649C" w:rsidP="00DD649C">
      <w:pPr>
        <w:ind w:left="12"/>
        <w:jc w:val="center"/>
        <w:rPr>
          <w:i/>
          <w:szCs w:val="20"/>
        </w:rPr>
      </w:pPr>
    </w:p>
    <w:p w14:paraId="5FA7BCA7" w14:textId="77777777" w:rsidR="00DF761E" w:rsidRPr="00DD649C" w:rsidRDefault="00DF761E" w:rsidP="00DD649C">
      <w:pPr>
        <w:ind w:left="12"/>
        <w:jc w:val="center"/>
        <w:rPr>
          <w:i/>
          <w:sz w:val="16"/>
          <w:szCs w:val="16"/>
        </w:rPr>
      </w:pPr>
      <w:r w:rsidRPr="00DD649C">
        <w:rPr>
          <w:i/>
          <w:sz w:val="16"/>
          <w:szCs w:val="16"/>
        </w:rPr>
        <w:t xml:space="preserve">Cartographie des communes membres de la </w:t>
      </w:r>
      <w:r w:rsidR="00500F0C" w:rsidRPr="00DD649C">
        <w:rPr>
          <w:i/>
          <w:sz w:val="16"/>
          <w:szCs w:val="16"/>
        </w:rPr>
        <w:t>Communauté de Communes La Domitienne</w:t>
      </w:r>
    </w:p>
    <w:p w14:paraId="40FD3BDE" w14:textId="77777777" w:rsidR="00E4002C" w:rsidRDefault="00E4002C" w:rsidP="00936AAE">
      <w:pPr>
        <w:pStyle w:val="PuceX1niveau1"/>
        <w:numPr>
          <w:ilvl w:val="0"/>
          <w:numId w:val="0"/>
        </w:numPr>
        <w:rPr>
          <w:b w:val="0"/>
          <w:u w:val="none"/>
        </w:rPr>
      </w:pPr>
    </w:p>
    <w:p w14:paraId="4DEE8E63" w14:textId="77777777" w:rsidR="00E4002C" w:rsidRDefault="00E4002C" w:rsidP="00936AAE">
      <w:pPr>
        <w:pStyle w:val="PuceX1niveau1"/>
        <w:numPr>
          <w:ilvl w:val="0"/>
          <w:numId w:val="0"/>
        </w:numPr>
        <w:rPr>
          <w:b w:val="0"/>
          <w:u w:val="none"/>
        </w:rPr>
      </w:pPr>
    </w:p>
    <w:p w14:paraId="53D94487" w14:textId="77777777" w:rsidR="00FA23D0" w:rsidRDefault="00FA23D0" w:rsidP="00936AAE">
      <w:pPr>
        <w:pStyle w:val="PuceX1niveau1"/>
        <w:numPr>
          <w:ilvl w:val="0"/>
          <w:numId w:val="0"/>
        </w:numPr>
        <w:rPr>
          <w:b w:val="0"/>
          <w:u w:val="none"/>
        </w:rPr>
      </w:pPr>
    </w:p>
    <w:p w14:paraId="5126E3B5" w14:textId="77777777" w:rsidR="00E4002C" w:rsidRDefault="00E4002C" w:rsidP="00936AAE">
      <w:pPr>
        <w:pStyle w:val="PuceX1niveau1"/>
        <w:numPr>
          <w:ilvl w:val="0"/>
          <w:numId w:val="0"/>
        </w:numPr>
        <w:rPr>
          <w:b w:val="0"/>
          <w:u w:val="none"/>
        </w:rPr>
      </w:pPr>
    </w:p>
    <w:p w14:paraId="5BFA6979" w14:textId="77777777" w:rsidR="00E417AB" w:rsidRPr="00891DC9" w:rsidRDefault="00E417AB" w:rsidP="00E417AB">
      <w:pPr>
        <w:pStyle w:val="PuceX1niveau1"/>
      </w:pPr>
      <w:r>
        <w:lastRenderedPageBreak/>
        <w:t>Contexte de la modification du PLU</w:t>
      </w:r>
      <w:r w:rsidRPr="00510542">
        <w:t xml:space="preserve"> </w:t>
      </w:r>
      <w:r>
        <w:t xml:space="preserve">et </w:t>
      </w:r>
      <w:r w:rsidR="00FF680C">
        <w:t xml:space="preserve">objectifs poursuivis </w:t>
      </w:r>
    </w:p>
    <w:p w14:paraId="30AD352E" w14:textId="77777777" w:rsidR="007C4EFC" w:rsidRPr="007B07F9" w:rsidRDefault="00E8308A" w:rsidP="007C4EFC">
      <w:pPr>
        <w:rPr>
          <w:rFonts w:cs="Calibri"/>
          <w:bCs/>
        </w:rPr>
      </w:pPr>
      <w:r w:rsidRPr="00F43F6D">
        <w:rPr>
          <w:rFonts w:cs="Calibri"/>
          <w:bCs/>
        </w:rPr>
        <w:t>La commune d</w:t>
      </w:r>
      <w:r w:rsidR="00CA02B5">
        <w:rPr>
          <w:rFonts w:cs="Calibri"/>
          <w:bCs/>
        </w:rPr>
        <w:t xml:space="preserve">e </w:t>
      </w:r>
      <w:r w:rsidR="00500F0C">
        <w:rPr>
          <w:rFonts w:cs="Calibri"/>
          <w:bCs/>
        </w:rPr>
        <w:t xml:space="preserve">Vendres </w:t>
      </w:r>
      <w:r w:rsidRPr="00F43F6D">
        <w:rPr>
          <w:rFonts w:cs="Calibri"/>
          <w:bCs/>
        </w:rPr>
        <w:t>est dotée d’un PLU</w:t>
      </w:r>
      <w:r>
        <w:rPr>
          <w:rFonts w:cs="Calibri"/>
          <w:bCs/>
        </w:rPr>
        <w:t>,</w:t>
      </w:r>
      <w:r w:rsidRPr="00F43F6D">
        <w:rPr>
          <w:rFonts w:cs="Calibri"/>
          <w:bCs/>
        </w:rPr>
        <w:t xml:space="preserve"> approuvé par délibération du conseil municipal</w:t>
      </w:r>
      <w:r>
        <w:rPr>
          <w:rFonts w:cs="Calibri"/>
          <w:bCs/>
        </w:rPr>
        <w:t>,</w:t>
      </w:r>
      <w:r w:rsidRPr="00F43F6D">
        <w:rPr>
          <w:rFonts w:cs="Calibri"/>
          <w:bCs/>
        </w:rPr>
        <w:t xml:space="preserve"> en date du</w:t>
      </w:r>
      <w:r w:rsidR="00590B42">
        <w:rPr>
          <w:rFonts w:cs="Calibri"/>
          <w:bCs/>
        </w:rPr>
        <w:t xml:space="preserve"> </w:t>
      </w:r>
      <w:r w:rsidR="00500F0C">
        <w:rPr>
          <w:rFonts w:cs="Calibri"/>
          <w:bCs/>
        </w:rPr>
        <w:t xml:space="preserve">6 </w:t>
      </w:r>
      <w:r w:rsidR="00590B42">
        <w:rPr>
          <w:rFonts w:cs="Calibri"/>
          <w:bCs/>
        </w:rPr>
        <w:t>mars 20</w:t>
      </w:r>
      <w:r w:rsidR="00500F0C">
        <w:rPr>
          <w:rFonts w:cs="Calibri"/>
          <w:bCs/>
        </w:rPr>
        <w:t>20</w:t>
      </w:r>
      <w:r w:rsidR="00590B42">
        <w:rPr>
          <w:rFonts w:cs="Calibri"/>
          <w:bCs/>
        </w:rPr>
        <w:t xml:space="preserve">. </w:t>
      </w:r>
      <w:r w:rsidR="007C4EFC">
        <w:t xml:space="preserve">Suite à l’approbation du document, le </w:t>
      </w:r>
      <w:proofErr w:type="gramStart"/>
      <w:r w:rsidR="007C4EFC">
        <w:t>Préfet</w:t>
      </w:r>
      <w:proofErr w:type="gramEnd"/>
      <w:r w:rsidR="007C4EFC">
        <w:t xml:space="preserve"> a émis quelques observations qu’il s’agira de traduire dans le cadre de la présente procédure d’adaptation du PLU.</w:t>
      </w:r>
    </w:p>
    <w:p w14:paraId="7FDDE09A" w14:textId="77777777" w:rsidR="007C4EFC" w:rsidRDefault="007C4EFC" w:rsidP="00E8308A">
      <w:pPr>
        <w:rPr>
          <w:rFonts w:cs="Calibri"/>
          <w:bCs/>
        </w:rPr>
      </w:pPr>
    </w:p>
    <w:p w14:paraId="7DFE6B4D" w14:textId="77777777" w:rsidR="007C4EFC" w:rsidRDefault="00590B42" w:rsidP="00E8308A">
      <w:r>
        <w:t>Par arrêté municipal en date du</w:t>
      </w:r>
      <w:r w:rsidR="00482231">
        <w:t xml:space="preserve"> </w:t>
      </w:r>
      <w:r w:rsidR="007C4EFC">
        <w:t>14 octobre 2020</w:t>
      </w:r>
      <w:r>
        <w:t>, la procédure de 1</w:t>
      </w:r>
      <w:r w:rsidRPr="00590B42">
        <w:rPr>
          <w:vertAlign w:val="superscript"/>
        </w:rPr>
        <w:t>ère</w:t>
      </w:r>
      <w:r>
        <w:t xml:space="preserve"> modification du PLU </w:t>
      </w:r>
      <w:r w:rsidR="00482231">
        <w:t xml:space="preserve">a </w:t>
      </w:r>
      <w:r>
        <w:t xml:space="preserve">été lancée afin de poursuivre les objectifs ci-après énoncés : </w:t>
      </w:r>
    </w:p>
    <w:p w14:paraId="246776D0" w14:textId="77777777" w:rsidR="00FA23D0" w:rsidRDefault="00FA23D0" w:rsidP="00E8308A"/>
    <w:p w14:paraId="3045DD8F" w14:textId="77777777" w:rsidR="007C4EFC" w:rsidRDefault="007C4EFC" w:rsidP="007C4EFC">
      <w:pPr>
        <w:pStyle w:val="Puce1Niveau1"/>
      </w:pPr>
      <w:r w:rsidRPr="007C4EFC">
        <w:t>D’identifier de façon plus précise les coupures d’urbanisation ;</w:t>
      </w:r>
    </w:p>
    <w:p w14:paraId="0351822E" w14:textId="77777777" w:rsidR="007C4EFC" w:rsidRPr="007C4EFC" w:rsidRDefault="007C4EFC" w:rsidP="007C4EFC">
      <w:pPr>
        <w:pStyle w:val="Puce1Niveau1"/>
      </w:pPr>
      <w:r w:rsidRPr="007C4EFC">
        <w:rPr>
          <w:rFonts w:cs="Calibri"/>
          <w:bCs/>
        </w:rPr>
        <w:t xml:space="preserve">Modifier le règlement écrit du PLU des zones du centre historique ; </w:t>
      </w:r>
    </w:p>
    <w:p w14:paraId="68FBE045" w14:textId="77777777" w:rsidR="007C4EFC" w:rsidRPr="007C4EFC" w:rsidRDefault="007C4EFC" w:rsidP="007C4EFC">
      <w:pPr>
        <w:pStyle w:val="Puce1Niveau1"/>
      </w:pPr>
      <w:r w:rsidRPr="007C4EFC">
        <w:rPr>
          <w:rFonts w:cs="Calibri"/>
          <w:bCs/>
        </w:rPr>
        <w:t>Modifier les conditions d’ouverture des zones à urbaniser à long terme ;</w:t>
      </w:r>
    </w:p>
    <w:p w14:paraId="21D7B4CD" w14:textId="77777777" w:rsidR="007C4EFC" w:rsidRPr="007C4EFC" w:rsidRDefault="007C4EFC" w:rsidP="007C4EFC">
      <w:pPr>
        <w:pStyle w:val="Puce1Niveau1"/>
      </w:pPr>
      <w:r w:rsidRPr="007C4EFC">
        <w:rPr>
          <w:rFonts w:cs="Calibri"/>
          <w:bCs/>
        </w:rPr>
        <w:t>Créer un emplacement réservé au sein de la zone des Vignes Grandes afin de créer une raquette de retournement ;</w:t>
      </w:r>
    </w:p>
    <w:p w14:paraId="6B3FDF02" w14:textId="77777777" w:rsidR="007C4EFC" w:rsidRPr="007C4EFC" w:rsidRDefault="007C4EFC" w:rsidP="007C4EFC">
      <w:pPr>
        <w:pStyle w:val="Puce1Niveau1"/>
      </w:pPr>
      <w:r w:rsidRPr="007C4EFC">
        <w:rPr>
          <w:rFonts w:cs="Calibri"/>
          <w:bCs/>
        </w:rPr>
        <w:t>Ajouter un recul de 20 mètres par rapport à l’axe d’écoulement des cours d’eau prévu par le PPRi sur le plan de zonage ;</w:t>
      </w:r>
    </w:p>
    <w:p w14:paraId="0C5B34F5" w14:textId="77777777" w:rsidR="007C4EFC" w:rsidRPr="007C4EFC" w:rsidRDefault="007C4EFC" w:rsidP="007C4EFC">
      <w:pPr>
        <w:pStyle w:val="Puce1Niveau1"/>
      </w:pPr>
      <w:r w:rsidRPr="007C4EFC">
        <w:rPr>
          <w:rFonts w:cs="Calibri"/>
          <w:bCs/>
        </w:rPr>
        <w:t>Modifier le règlement des zones AU concernant la gestion de la ressource en eau ;</w:t>
      </w:r>
    </w:p>
    <w:p w14:paraId="220B5DC4" w14:textId="77777777" w:rsidR="007C4EFC" w:rsidRPr="007C4EFC" w:rsidRDefault="007C4EFC" w:rsidP="007C4EFC">
      <w:pPr>
        <w:pStyle w:val="Puce1Niveau1"/>
      </w:pPr>
      <w:r w:rsidRPr="007C4EFC">
        <w:rPr>
          <w:rFonts w:cs="Calibri"/>
          <w:bCs/>
        </w:rPr>
        <w:t xml:space="preserve">Modifier la liste des servitudes d’utilité publique et identifier les zones de présomption de </w:t>
      </w:r>
      <w:r w:rsidR="007E2EA4" w:rsidRPr="007C4EFC">
        <w:rPr>
          <w:rFonts w:cs="Calibri"/>
          <w:bCs/>
        </w:rPr>
        <w:t>prescriptions</w:t>
      </w:r>
      <w:r w:rsidRPr="007C4EFC">
        <w:rPr>
          <w:rFonts w:cs="Calibri"/>
          <w:bCs/>
        </w:rPr>
        <w:t xml:space="preserve"> </w:t>
      </w:r>
      <w:r w:rsidR="007E2EA4" w:rsidRPr="007C4EFC">
        <w:rPr>
          <w:rFonts w:cs="Calibri"/>
          <w:bCs/>
        </w:rPr>
        <w:t>archéologiques</w:t>
      </w:r>
      <w:r w:rsidRPr="007C4EFC">
        <w:rPr>
          <w:rFonts w:cs="Calibri"/>
          <w:bCs/>
        </w:rPr>
        <w:t xml:space="preserve"> sur le plan de zonage ;</w:t>
      </w:r>
    </w:p>
    <w:p w14:paraId="2918FBFA" w14:textId="77777777" w:rsidR="007C4EFC" w:rsidRPr="007C4EFC" w:rsidRDefault="007C4EFC" w:rsidP="007C4EFC">
      <w:pPr>
        <w:pStyle w:val="Puce1Niveau1"/>
      </w:pPr>
      <w:r w:rsidRPr="007C4EFC">
        <w:rPr>
          <w:rFonts w:cs="Calibri"/>
          <w:bCs/>
        </w:rPr>
        <w:t>Prendre en compte le nouveau périmètre du PAEN approuvé en mars 2020</w:t>
      </w:r>
      <w:r w:rsidR="007B07F9">
        <w:rPr>
          <w:rFonts w:cs="Calibri"/>
          <w:bCs/>
        </w:rPr>
        <w:t>.</w:t>
      </w:r>
    </w:p>
    <w:p w14:paraId="3E875C25" w14:textId="77777777" w:rsidR="007C4EFC" w:rsidRPr="00BE79A9" w:rsidRDefault="007C4EFC" w:rsidP="007C4EFC">
      <w:pPr>
        <w:pStyle w:val="Paragraphedeliste"/>
        <w:ind w:left="1146"/>
        <w:rPr>
          <w:rFonts w:asciiTheme="minorHAnsi" w:hAnsiTheme="minorHAnsi"/>
          <w:sz w:val="22"/>
        </w:rPr>
      </w:pPr>
    </w:p>
    <w:p w14:paraId="69E6C55D" w14:textId="77777777" w:rsidR="007C4EFC" w:rsidRDefault="007C4EFC" w:rsidP="007B07F9">
      <w:pPr>
        <w:spacing w:after="0"/>
      </w:pPr>
      <w:r>
        <w:t>Au-delà de</w:t>
      </w:r>
      <w:r w:rsidR="007B07F9">
        <w:t xml:space="preserve"> la prise en compte des remarques émises dans le cadre du contrôle de légalité </w:t>
      </w:r>
      <w:r>
        <w:t xml:space="preserve">à travers la présente procédure, il s’agira : </w:t>
      </w:r>
    </w:p>
    <w:p w14:paraId="552E7D64" w14:textId="77777777" w:rsidR="007B07F9" w:rsidRDefault="007B07F9" w:rsidP="007B07F9">
      <w:pPr>
        <w:spacing w:after="0"/>
      </w:pPr>
    </w:p>
    <w:p w14:paraId="738D41C9" w14:textId="77777777" w:rsidR="007C4EFC" w:rsidRPr="007B07F9" w:rsidRDefault="007C4EFC" w:rsidP="007B07F9">
      <w:pPr>
        <w:pStyle w:val="Puce1Niveau1"/>
      </w:pPr>
      <w:r w:rsidRPr="007B07F9">
        <w:t xml:space="preserve">D’adapter les pièces du PLU nécessaires à l’accueil d’un projet d’habitat sur les terrains de tennis existants ; </w:t>
      </w:r>
    </w:p>
    <w:p w14:paraId="0D21C1C5" w14:textId="77777777" w:rsidR="007C4EFC" w:rsidRPr="007B07F9" w:rsidRDefault="007C4EFC" w:rsidP="007B07F9">
      <w:pPr>
        <w:pStyle w:val="Puce1Niveau1"/>
      </w:pPr>
      <w:r w:rsidRPr="007B07F9">
        <w:t xml:space="preserve">De modifier les règles d’implantation des piscines en zone Ub et </w:t>
      </w:r>
      <w:proofErr w:type="spellStart"/>
      <w:r w:rsidRPr="007B07F9">
        <w:t>Uc</w:t>
      </w:r>
      <w:proofErr w:type="spellEnd"/>
      <w:r w:rsidRPr="007B07F9">
        <w:t xml:space="preserve"> ainsi que les règles d’implantation par rapport aux voie et emprises publiques au sein de la zone Ub ; </w:t>
      </w:r>
    </w:p>
    <w:p w14:paraId="63135EE2" w14:textId="77777777" w:rsidR="007C4EFC" w:rsidRPr="007B07F9" w:rsidRDefault="007C4EFC" w:rsidP="007B07F9">
      <w:pPr>
        <w:pStyle w:val="Puce1Niveau1"/>
      </w:pPr>
      <w:r w:rsidRPr="007B07F9">
        <w:t>De rectifier les erreurs matérielles constatées sur le plan de zonage ;</w:t>
      </w:r>
    </w:p>
    <w:p w14:paraId="792BE668" w14:textId="77777777" w:rsidR="00E966B0" w:rsidRDefault="007C4EFC" w:rsidP="00E417AB">
      <w:pPr>
        <w:pStyle w:val="Puce1Niveau1"/>
      </w:pPr>
      <w:r w:rsidRPr="007B07F9">
        <w:t>De modifier certains principes d’aménagement prévus dans les OAP n°3, 4 et 5.</w:t>
      </w:r>
    </w:p>
    <w:p w14:paraId="2433099C" w14:textId="77777777" w:rsidR="00E966B0" w:rsidRDefault="00E966B0" w:rsidP="00E966B0">
      <w:pPr>
        <w:pStyle w:val="Puce1Niveau1"/>
        <w:numPr>
          <w:ilvl w:val="0"/>
          <w:numId w:val="0"/>
        </w:numPr>
      </w:pPr>
    </w:p>
    <w:p w14:paraId="550479D1" w14:textId="77777777" w:rsidR="00E966B0" w:rsidRDefault="00E966B0" w:rsidP="00E966B0">
      <w:pPr>
        <w:pStyle w:val="Puce1Niveau1"/>
        <w:numPr>
          <w:ilvl w:val="0"/>
          <w:numId w:val="0"/>
        </w:numPr>
      </w:pPr>
    </w:p>
    <w:p w14:paraId="27C22018" w14:textId="77777777" w:rsidR="005257C9" w:rsidRDefault="00E966B0" w:rsidP="00E966B0">
      <w:pPr>
        <w:pStyle w:val="Puce1Niveau1"/>
        <w:numPr>
          <w:ilvl w:val="0"/>
          <w:numId w:val="0"/>
        </w:numPr>
      </w:pPr>
      <w:r>
        <w:t>Toutefois, dans le cadre du contrôle de légalité des actes administratifs pris par les communes, la DDTM par courrier du 25 Novembre 2020 a indiqué que l’extension des coupures d’urbanisation, bien que salutaire, ne pouvait être engagée à travers une procédure de modification.</w:t>
      </w:r>
      <w:r w:rsidR="00341D40">
        <w:t xml:space="preserve"> </w:t>
      </w:r>
    </w:p>
    <w:p w14:paraId="5D55F20A" w14:textId="77777777" w:rsidR="005257C9" w:rsidRDefault="005257C9" w:rsidP="00E966B0">
      <w:pPr>
        <w:pStyle w:val="Puce1Niveau1"/>
        <w:numPr>
          <w:ilvl w:val="0"/>
          <w:numId w:val="0"/>
        </w:numPr>
      </w:pPr>
    </w:p>
    <w:p w14:paraId="453341C0" w14:textId="77777777" w:rsidR="00796518" w:rsidRDefault="00341D40" w:rsidP="00796518">
      <w:pPr>
        <w:spacing w:after="0"/>
      </w:pPr>
      <w:r>
        <w:t>En conséquence, cet objectif initialement poursuivit a été supprimé à travers un arrêté annulant et remplaçant celui du 14 octobre dernier.</w:t>
      </w:r>
      <w:r w:rsidR="00796518">
        <w:t xml:space="preserve"> La procédure de modification du PLU poursuit désormais les objectifs ci-après :</w:t>
      </w:r>
    </w:p>
    <w:p w14:paraId="5A6E2D9A" w14:textId="77777777" w:rsidR="00796518" w:rsidRDefault="00796518" w:rsidP="00796518">
      <w:pPr>
        <w:spacing w:after="0"/>
      </w:pPr>
    </w:p>
    <w:p w14:paraId="4FD85864" w14:textId="77777777" w:rsidR="005C286A" w:rsidRDefault="005C286A" w:rsidP="005C286A">
      <w:pPr>
        <w:spacing w:after="0"/>
      </w:pPr>
      <w:r>
        <w:t xml:space="preserve">Au regard de la prise en compte des observations émises dans le cadre du courrier du contrôle de légalité, il s’agira de : </w:t>
      </w:r>
    </w:p>
    <w:p w14:paraId="39C3E04D" w14:textId="77777777" w:rsidR="005C286A" w:rsidRDefault="005C286A" w:rsidP="005C286A">
      <w:pPr>
        <w:pStyle w:val="Paragraphedeliste"/>
        <w:numPr>
          <w:ilvl w:val="0"/>
          <w:numId w:val="31"/>
        </w:numPr>
        <w:spacing w:before="0" w:after="0"/>
        <w:contextualSpacing w:val="0"/>
        <w:rPr>
          <w:rFonts w:asciiTheme="minorHAnsi" w:hAnsiTheme="minorHAnsi"/>
          <w:sz w:val="22"/>
        </w:rPr>
      </w:pPr>
      <w:r w:rsidRPr="00BE79A9">
        <w:rPr>
          <w:rFonts w:asciiTheme="minorHAnsi" w:hAnsiTheme="minorHAnsi"/>
          <w:sz w:val="22"/>
        </w:rPr>
        <w:t>Modifier le règlement écrit du PLU des zones du centre historique</w:t>
      </w:r>
      <w:r>
        <w:rPr>
          <w:rFonts w:asciiTheme="minorHAnsi" w:hAnsiTheme="minorHAnsi"/>
          <w:sz w:val="22"/>
        </w:rPr>
        <w:t xml:space="preserve"> ; </w:t>
      </w:r>
    </w:p>
    <w:p w14:paraId="2A80B9FF" w14:textId="77777777" w:rsidR="005C286A" w:rsidRDefault="005C286A" w:rsidP="005C286A">
      <w:pPr>
        <w:pStyle w:val="Paragraphedeliste"/>
        <w:numPr>
          <w:ilvl w:val="0"/>
          <w:numId w:val="31"/>
        </w:numPr>
        <w:spacing w:before="0" w:after="0"/>
        <w:contextualSpacing w:val="0"/>
        <w:rPr>
          <w:rFonts w:asciiTheme="minorHAnsi" w:hAnsiTheme="minorHAnsi"/>
          <w:sz w:val="22"/>
        </w:rPr>
      </w:pPr>
      <w:r>
        <w:rPr>
          <w:rFonts w:asciiTheme="minorHAnsi" w:hAnsiTheme="minorHAnsi"/>
          <w:sz w:val="22"/>
        </w:rPr>
        <w:t>Modifier les conditions d’ouverture des zones à urbaniser à long terme ;</w:t>
      </w:r>
    </w:p>
    <w:p w14:paraId="276C452E" w14:textId="77777777" w:rsidR="005C286A" w:rsidRDefault="005C286A" w:rsidP="005C286A">
      <w:pPr>
        <w:pStyle w:val="Paragraphedeliste"/>
        <w:numPr>
          <w:ilvl w:val="0"/>
          <w:numId w:val="31"/>
        </w:numPr>
        <w:spacing w:before="0" w:after="0"/>
        <w:contextualSpacing w:val="0"/>
        <w:rPr>
          <w:rFonts w:asciiTheme="minorHAnsi" w:hAnsiTheme="minorHAnsi"/>
          <w:sz w:val="22"/>
        </w:rPr>
      </w:pPr>
      <w:r>
        <w:rPr>
          <w:rFonts w:asciiTheme="minorHAnsi" w:hAnsiTheme="minorHAnsi"/>
          <w:sz w:val="22"/>
        </w:rPr>
        <w:t>Créer un emplacement réservé au sein de la zone des Vignes Grandes afin de créer une raquette de retournement ;</w:t>
      </w:r>
    </w:p>
    <w:p w14:paraId="7FA6AB82" w14:textId="77777777" w:rsidR="005C286A" w:rsidRDefault="005C286A" w:rsidP="005C286A">
      <w:pPr>
        <w:pStyle w:val="Paragraphedeliste"/>
        <w:numPr>
          <w:ilvl w:val="0"/>
          <w:numId w:val="31"/>
        </w:numPr>
        <w:spacing w:before="0" w:after="0"/>
        <w:contextualSpacing w:val="0"/>
        <w:rPr>
          <w:rFonts w:asciiTheme="minorHAnsi" w:hAnsiTheme="minorHAnsi"/>
          <w:sz w:val="22"/>
        </w:rPr>
      </w:pPr>
      <w:r>
        <w:rPr>
          <w:rFonts w:asciiTheme="minorHAnsi" w:hAnsiTheme="minorHAnsi"/>
          <w:sz w:val="22"/>
        </w:rPr>
        <w:t>Justifier les obligations en matière de débroussaillement ;</w:t>
      </w:r>
    </w:p>
    <w:p w14:paraId="380E841A" w14:textId="77777777" w:rsidR="005C286A" w:rsidRPr="00F71AF3" w:rsidRDefault="005C286A" w:rsidP="005C286A">
      <w:pPr>
        <w:pStyle w:val="Puce2niveau2"/>
        <w:numPr>
          <w:ilvl w:val="0"/>
          <w:numId w:val="31"/>
        </w:numPr>
        <w:rPr>
          <w:rFonts w:asciiTheme="minorHAnsi" w:hAnsiTheme="minorHAnsi"/>
          <w:noProof w:val="0"/>
          <w:sz w:val="22"/>
          <w:lang w:eastAsia="en-US"/>
        </w:rPr>
      </w:pPr>
      <w:r w:rsidRPr="00F71AF3">
        <w:rPr>
          <w:rFonts w:asciiTheme="minorHAnsi" w:hAnsiTheme="minorHAnsi"/>
          <w:noProof w:val="0"/>
          <w:sz w:val="22"/>
          <w:lang w:eastAsia="en-US"/>
        </w:rPr>
        <w:lastRenderedPageBreak/>
        <w:t>Ajouter un recul de 20 mètres par rapport à l’axe d’écoulement des cours d’eau prévu par le PPRi sur le plan de zonage ;</w:t>
      </w:r>
    </w:p>
    <w:p w14:paraId="1FEEA640" w14:textId="77777777" w:rsidR="005C286A" w:rsidRPr="00F71AF3" w:rsidRDefault="005C286A" w:rsidP="005C286A">
      <w:pPr>
        <w:pStyle w:val="Paragraphedeliste"/>
        <w:numPr>
          <w:ilvl w:val="0"/>
          <w:numId w:val="31"/>
        </w:numPr>
        <w:spacing w:before="0" w:after="0"/>
        <w:contextualSpacing w:val="0"/>
        <w:rPr>
          <w:rFonts w:asciiTheme="minorHAnsi" w:hAnsiTheme="minorHAnsi"/>
          <w:sz w:val="22"/>
        </w:rPr>
      </w:pPr>
      <w:r w:rsidRPr="00F71AF3">
        <w:rPr>
          <w:rFonts w:asciiTheme="minorHAnsi" w:hAnsiTheme="minorHAnsi"/>
          <w:sz w:val="22"/>
        </w:rPr>
        <w:t>Modifier le règlement des zones AU concernant la gestion de la ressource en eau ;</w:t>
      </w:r>
    </w:p>
    <w:p w14:paraId="216C9FB2" w14:textId="77777777" w:rsidR="005C286A" w:rsidRPr="00F71AF3" w:rsidRDefault="005C286A" w:rsidP="005C286A">
      <w:pPr>
        <w:pStyle w:val="Paragraphedeliste"/>
        <w:numPr>
          <w:ilvl w:val="0"/>
          <w:numId w:val="31"/>
        </w:numPr>
        <w:spacing w:before="0" w:after="0"/>
        <w:contextualSpacing w:val="0"/>
        <w:rPr>
          <w:rFonts w:asciiTheme="minorHAnsi" w:hAnsiTheme="minorHAnsi"/>
          <w:sz w:val="22"/>
        </w:rPr>
      </w:pPr>
      <w:r w:rsidRPr="00F71AF3">
        <w:rPr>
          <w:rFonts w:asciiTheme="minorHAnsi" w:hAnsiTheme="minorHAnsi"/>
          <w:sz w:val="22"/>
        </w:rPr>
        <w:t>Modifier la liste des servitudes d’utilité publique et identifier les zones de présomption de prescriptions archéologiques sur le plan de zonage </w:t>
      </w:r>
      <w:r>
        <w:rPr>
          <w:rFonts w:asciiTheme="minorHAnsi" w:hAnsiTheme="minorHAnsi"/>
          <w:sz w:val="22"/>
        </w:rPr>
        <w:t xml:space="preserve">complémentaire </w:t>
      </w:r>
      <w:r w:rsidRPr="00F71AF3">
        <w:rPr>
          <w:rFonts w:asciiTheme="minorHAnsi" w:hAnsiTheme="minorHAnsi"/>
          <w:sz w:val="22"/>
        </w:rPr>
        <w:t>;</w:t>
      </w:r>
    </w:p>
    <w:p w14:paraId="5F373D37" w14:textId="77777777" w:rsidR="005C286A" w:rsidRPr="00F71AF3" w:rsidRDefault="005C286A" w:rsidP="005C286A">
      <w:pPr>
        <w:pStyle w:val="Paragraphedeliste"/>
        <w:numPr>
          <w:ilvl w:val="0"/>
          <w:numId w:val="31"/>
        </w:numPr>
        <w:spacing w:before="0" w:after="0"/>
        <w:contextualSpacing w:val="0"/>
        <w:rPr>
          <w:rFonts w:asciiTheme="minorHAnsi" w:hAnsiTheme="minorHAnsi"/>
          <w:sz w:val="22"/>
        </w:rPr>
      </w:pPr>
      <w:r w:rsidRPr="00F71AF3">
        <w:rPr>
          <w:rFonts w:asciiTheme="minorHAnsi" w:hAnsiTheme="minorHAnsi"/>
          <w:sz w:val="22"/>
        </w:rPr>
        <w:t>Prendre en compte le nouveau périmètre du PAEN approuvé en mars 2020 ;</w:t>
      </w:r>
    </w:p>
    <w:p w14:paraId="653440BE" w14:textId="77777777" w:rsidR="005C286A" w:rsidRPr="00F71AF3" w:rsidRDefault="005C286A" w:rsidP="005C286A">
      <w:pPr>
        <w:ind w:left="786"/>
      </w:pPr>
    </w:p>
    <w:p w14:paraId="20A4AA18" w14:textId="77777777" w:rsidR="005C286A" w:rsidRPr="00F71AF3" w:rsidRDefault="005C286A" w:rsidP="005C286A">
      <w:r w:rsidRPr="00F71AF3">
        <w:t xml:space="preserve">Au-delà de ça, à travers la présente procédure, il s’agira : </w:t>
      </w:r>
    </w:p>
    <w:p w14:paraId="681E11DD" w14:textId="77777777" w:rsidR="005C286A" w:rsidRDefault="005C286A" w:rsidP="005C286A">
      <w:pPr>
        <w:pStyle w:val="Paragraphedeliste"/>
        <w:numPr>
          <w:ilvl w:val="0"/>
          <w:numId w:val="31"/>
        </w:numPr>
        <w:spacing w:before="0" w:after="0"/>
        <w:contextualSpacing w:val="0"/>
        <w:rPr>
          <w:rFonts w:asciiTheme="minorHAnsi" w:hAnsiTheme="minorHAnsi"/>
          <w:sz w:val="22"/>
        </w:rPr>
      </w:pPr>
      <w:r>
        <w:rPr>
          <w:rFonts w:asciiTheme="minorHAnsi" w:hAnsiTheme="minorHAnsi"/>
          <w:sz w:val="22"/>
        </w:rPr>
        <w:t>De favoriser le réinvestissent d</w:t>
      </w:r>
      <w:r w:rsidRPr="00F71AF3">
        <w:rPr>
          <w:rFonts w:asciiTheme="minorHAnsi" w:hAnsiTheme="minorHAnsi"/>
          <w:sz w:val="22"/>
        </w:rPr>
        <w:t>es terrains de tennis existants</w:t>
      </w:r>
      <w:r>
        <w:rPr>
          <w:rFonts w:asciiTheme="minorHAnsi" w:hAnsiTheme="minorHAnsi"/>
          <w:sz w:val="22"/>
        </w:rPr>
        <w:t xml:space="preserve"> au profit de l’habitat</w:t>
      </w:r>
      <w:r w:rsidRPr="00F71AF3">
        <w:rPr>
          <w:rFonts w:asciiTheme="minorHAnsi" w:hAnsiTheme="minorHAnsi"/>
          <w:sz w:val="22"/>
        </w:rPr>
        <w:t xml:space="preserve"> ; </w:t>
      </w:r>
    </w:p>
    <w:p w14:paraId="64A03F7F" w14:textId="77777777" w:rsidR="005C286A" w:rsidRDefault="005C286A" w:rsidP="005C286A">
      <w:pPr>
        <w:pStyle w:val="Paragraphedeliste"/>
        <w:numPr>
          <w:ilvl w:val="0"/>
          <w:numId w:val="31"/>
        </w:numPr>
        <w:spacing w:before="0" w:after="0"/>
        <w:contextualSpacing w:val="0"/>
        <w:rPr>
          <w:rFonts w:asciiTheme="minorHAnsi" w:hAnsiTheme="minorHAnsi"/>
          <w:sz w:val="22"/>
        </w:rPr>
      </w:pPr>
      <w:r>
        <w:rPr>
          <w:rFonts w:asciiTheme="minorHAnsi" w:hAnsiTheme="minorHAnsi"/>
          <w:sz w:val="22"/>
        </w:rPr>
        <w:t>De rectifier des erreurs matérielles constatées sur le plan de zonage du PLU ;</w:t>
      </w:r>
    </w:p>
    <w:p w14:paraId="72B0E0C5" w14:textId="77777777" w:rsidR="007E2EA4" w:rsidRDefault="007E2EA4" w:rsidP="005C286A">
      <w:pPr>
        <w:pStyle w:val="Paragraphedeliste"/>
        <w:numPr>
          <w:ilvl w:val="0"/>
          <w:numId w:val="31"/>
        </w:numPr>
        <w:spacing w:before="0" w:after="0"/>
        <w:contextualSpacing w:val="0"/>
        <w:rPr>
          <w:rFonts w:asciiTheme="minorHAnsi" w:hAnsiTheme="minorHAnsi"/>
          <w:sz w:val="22"/>
        </w:rPr>
      </w:pPr>
      <w:r>
        <w:rPr>
          <w:rFonts w:asciiTheme="minorHAnsi" w:hAnsiTheme="minorHAnsi"/>
          <w:sz w:val="22"/>
        </w:rPr>
        <w:t>D</w:t>
      </w:r>
      <w:r w:rsidR="001D5EB6">
        <w:rPr>
          <w:rFonts w:asciiTheme="minorHAnsi" w:hAnsiTheme="minorHAnsi"/>
          <w:sz w:val="22"/>
        </w:rPr>
        <w:t xml:space="preserve">e </w:t>
      </w:r>
      <w:r w:rsidR="004D2C68">
        <w:rPr>
          <w:rFonts w:asciiTheme="minorHAnsi" w:hAnsiTheme="minorHAnsi"/>
          <w:sz w:val="22"/>
        </w:rPr>
        <w:t xml:space="preserve">modifier la délimitation de la zone </w:t>
      </w:r>
      <w:r>
        <w:rPr>
          <w:rFonts w:asciiTheme="minorHAnsi" w:hAnsiTheme="minorHAnsi"/>
          <w:sz w:val="22"/>
        </w:rPr>
        <w:t>UA1 </w:t>
      </w:r>
      <w:r w:rsidR="004D2C68">
        <w:rPr>
          <w:rFonts w:asciiTheme="minorHAnsi" w:hAnsiTheme="minorHAnsi"/>
          <w:sz w:val="22"/>
        </w:rPr>
        <w:t xml:space="preserve">par le rattachement d’une parcelle actuellement située en zone UB du PLU </w:t>
      </w:r>
      <w:r>
        <w:rPr>
          <w:rFonts w:asciiTheme="minorHAnsi" w:hAnsiTheme="minorHAnsi"/>
          <w:sz w:val="22"/>
        </w:rPr>
        <w:t>; </w:t>
      </w:r>
    </w:p>
    <w:p w14:paraId="06ABEC84" w14:textId="77777777" w:rsidR="005C286A" w:rsidRDefault="005C286A" w:rsidP="005C286A">
      <w:pPr>
        <w:pStyle w:val="Paragraphedeliste"/>
        <w:numPr>
          <w:ilvl w:val="0"/>
          <w:numId w:val="31"/>
        </w:numPr>
        <w:spacing w:before="0" w:after="0"/>
        <w:contextualSpacing w:val="0"/>
        <w:rPr>
          <w:rFonts w:asciiTheme="minorHAnsi" w:hAnsiTheme="minorHAnsi"/>
          <w:sz w:val="22"/>
        </w:rPr>
      </w:pPr>
      <w:r>
        <w:rPr>
          <w:rFonts w:asciiTheme="minorHAnsi" w:hAnsiTheme="minorHAnsi"/>
          <w:sz w:val="22"/>
        </w:rPr>
        <w:t xml:space="preserve">De mettre à jour la liste des emplacements réservés du PLU ; </w:t>
      </w:r>
    </w:p>
    <w:p w14:paraId="0C9D3CAD" w14:textId="77777777" w:rsidR="005C286A" w:rsidRPr="00F71AF3" w:rsidRDefault="005C286A" w:rsidP="005C286A">
      <w:pPr>
        <w:pStyle w:val="Paragraphedeliste"/>
        <w:numPr>
          <w:ilvl w:val="0"/>
          <w:numId w:val="31"/>
        </w:numPr>
        <w:spacing w:before="0" w:after="0"/>
        <w:contextualSpacing w:val="0"/>
        <w:rPr>
          <w:rFonts w:asciiTheme="minorHAnsi" w:hAnsiTheme="minorHAnsi"/>
          <w:sz w:val="22"/>
        </w:rPr>
      </w:pPr>
      <w:r>
        <w:rPr>
          <w:rFonts w:asciiTheme="minorHAnsi" w:hAnsiTheme="minorHAnsi"/>
          <w:sz w:val="22"/>
        </w:rPr>
        <w:t xml:space="preserve">De réduire la zone urbaine au profit de la zone agricole ; </w:t>
      </w:r>
    </w:p>
    <w:p w14:paraId="072D7F95" w14:textId="77777777" w:rsidR="005C286A" w:rsidRDefault="005C286A" w:rsidP="005C286A">
      <w:pPr>
        <w:pStyle w:val="Paragraphedeliste"/>
        <w:numPr>
          <w:ilvl w:val="0"/>
          <w:numId w:val="31"/>
        </w:numPr>
        <w:spacing w:before="0" w:after="0"/>
        <w:contextualSpacing w:val="0"/>
        <w:rPr>
          <w:rFonts w:asciiTheme="minorHAnsi" w:hAnsiTheme="minorHAnsi"/>
          <w:sz w:val="22"/>
        </w:rPr>
      </w:pPr>
      <w:r w:rsidRPr="00622564">
        <w:rPr>
          <w:rFonts w:asciiTheme="minorHAnsi" w:hAnsiTheme="minorHAnsi"/>
          <w:sz w:val="22"/>
        </w:rPr>
        <w:t>De</w:t>
      </w:r>
      <w:r>
        <w:rPr>
          <w:rFonts w:asciiTheme="minorHAnsi" w:hAnsiTheme="minorHAnsi"/>
          <w:sz w:val="22"/>
        </w:rPr>
        <w:t xml:space="preserve"> toiletter l’ensemble du règlement écrit du PLU ; </w:t>
      </w:r>
    </w:p>
    <w:p w14:paraId="77843C96" w14:textId="77777777" w:rsidR="005C286A" w:rsidRPr="00622564" w:rsidRDefault="005C286A" w:rsidP="005C286A">
      <w:pPr>
        <w:pStyle w:val="Paragraphedeliste"/>
        <w:numPr>
          <w:ilvl w:val="0"/>
          <w:numId w:val="31"/>
        </w:numPr>
        <w:spacing w:before="0" w:after="0"/>
        <w:contextualSpacing w:val="0"/>
        <w:rPr>
          <w:rFonts w:asciiTheme="minorHAnsi" w:hAnsiTheme="minorHAnsi"/>
          <w:sz w:val="22"/>
        </w:rPr>
      </w:pPr>
      <w:r w:rsidRPr="00622564">
        <w:rPr>
          <w:rFonts w:asciiTheme="minorHAnsi" w:hAnsiTheme="minorHAnsi"/>
          <w:sz w:val="22"/>
        </w:rPr>
        <w:t>De modifier certains principes d’aménagement prévus dans le</w:t>
      </w:r>
      <w:r>
        <w:rPr>
          <w:rFonts w:asciiTheme="minorHAnsi" w:hAnsiTheme="minorHAnsi"/>
          <w:sz w:val="22"/>
        </w:rPr>
        <w:t>s OAP du PLU</w:t>
      </w:r>
      <w:r w:rsidRPr="00622564">
        <w:rPr>
          <w:rFonts w:asciiTheme="minorHAnsi" w:hAnsiTheme="minorHAnsi"/>
          <w:sz w:val="22"/>
        </w:rPr>
        <w:t>.</w:t>
      </w:r>
    </w:p>
    <w:p w14:paraId="27152EF2" w14:textId="77777777" w:rsidR="00E966B0" w:rsidRDefault="00E966B0" w:rsidP="00E966B0">
      <w:pPr>
        <w:pStyle w:val="Puce1Niveau1"/>
        <w:numPr>
          <w:ilvl w:val="0"/>
          <w:numId w:val="0"/>
        </w:numPr>
      </w:pPr>
    </w:p>
    <w:p w14:paraId="72B6B57B" w14:textId="77777777" w:rsidR="00341D40" w:rsidRDefault="009C08CB" w:rsidP="005C286A">
      <w:pPr>
        <w:pStyle w:val="Texteaccentu"/>
      </w:pPr>
      <w:r>
        <w:t xml:space="preserve">La procédure de modification du PLU de la commune </w:t>
      </w:r>
      <w:r w:rsidR="00CA02B5">
        <w:t xml:space="preserve">de </w:t>
      </w:r>
      <w:r w:rsidR="00BF2155">
        <w:t xml:space="preserve">Vendres </w:t>
      </w:r>
      <w:r>
        <w:t xml:space="preserve">a été prescrite par arrêté du </w:t>
      </w:r>
      <w:r w:rsidR="00CA02B5">
        <w:t xml:space="preserve">Maire </w:t>
      </w:r>
      <w:r>
        <w:t xml:space="preserve">en date </w:t>
      </w:r>
      <w:r w:rsidRPr="00CC7292">
        <w:t xml:space="preserve">du </w:t>
      </w:r>
      <w:r w:rsidR="00CC7292" w:rsidRPr="00CC7292">
        <w:t>8 février 2021</w:t>
      </w:r>
      <w:r w:rsidR="00E966B0" w:rsidRPr="00CC7292">
        <w:t xml:space="preserve"> </w:t>
      </w:r>
      <w:r w:rsidR="00E966B0">
        <w:t>lequel est venu annuler et remplacer celui du 14 octobre 2020.</w:t>
      </w:r>
    </w:p>
    <w:p w14:paraId="665D1908" w14:textId="77777777" w:rsidR="00341D40" w:rsidRDefault="00341D40" w:rsidP="00DA2F71">
      <w:pPr>
        <w:pStyle w:val="PuceX1niveau1"/>
        <w:numPr>
          <w:ilvl w:val="0"/>
          <w:numId w:val="0"/>
        </w:numPr>
        <w:ind w:left="717"/>
      </w:pPr>
    </w:p>
    <w:p w14:paraId="1C9630BC" w14:textId="77777777" w:rsidR="004333A5" w:rsidRDefault="004333A5" w:rsidP="004333A5">
      <w:pPr>
        <w:pStyle w:val="PuceX1niveau1"/>
      </w:pPr>
      <w:r>
        <w:t xml:space="preserve">Cadre règlementaire : procédure d’évolution du PLU à mobiliser </w:t>
      </w:r>
    </w:p>
    <w:p w14:paraId="48D85431" w14:textId="77777777" w:rsidR="00FA23D0" w:rsidRDefault="00FA23D0" w:rsidP="00781774">
      <w:pPr>
        <w:spacing w:before="120" w:after="120"/>
        <w:rPr>
          <w:noProof/>
          <w:szCs w:val="20"/>
          <w:lang w:eastAsia="fr-FR"/>
        </w:rPr>
      </w:pPr>
    </w:p>
    <w:p w14:paraId="2E22C8F9" w14:textId="77777777" w:rsidR="00781774" w:rsidRPr="00781774" w:rsidRDefault="00781774" w:rsidP="00781774">
      <w:pPr>
        <w:spacing w:before="120" w:after="120"/>
        <w:rPr>
          <w:noProof/>
          <w:szCs w:val="20"/>
          <w:lang w:eastAsia="fr-FR"/>
        </w:rPr>
      </w:pPr>
      <w:r w:rsidRPr="00781774">
        <w:rPr>
          <w:noProof/>
          <w:szCs w:val="20"/>
          <w:lang w:eastAsia="fr-FR"/>
        </w:rPr>
        <w:t xml:space="preserve">Au titre de l’article L.153-36 du Code de l’Urbanisme, la procédure de modification </w:t>
      </w:r>
      <w:r w:rsidR="00CA5A7F">
        <w:rPr>
          <w:noProof/>
          <w:szCs w:val="20"/>
          <w:lang w:eastAsia="fr-FR"/>
        </w:rPr>
        <w:t xml:space="preserve">de droit commun </w:t>
      </w:r>
      <w:r w:rsidRPr="00781774">
        <w:rPr>
          <w:noProof/>
          <w:szCs w:val="20"/>
          <w:lang w:eastAsia="fr-FR"/>
        </w:rPr>
        <w:t xml:space="preserve">peut être utilisée sous réserve que la modification envisagée : </w:t>
      </w:r>
    </w:p>
    <w:p w14:paraId="0784C4E3" w14:textId="77777777" w:rsidR="00781774" w:rsidRPr="00781774" w:rsidRDefault="00781774" w:rsidP="001C6133">
      <w:pPr>
        <w:numPr>
          <w:ilvl w:val="0"/>
          <w:numId w:val="6"/>
        </w:numPr>
        <w:spacing w:before="120" w:after="120"/>
        <w:rPr>
          <w:noProof/>
          <w:szCs w:val="20"/>
          <w:lang w:eastAsia="fr-FR"/>
        </w:rPr>
      </w:pPr>
      <w:bookmarkStart w:id="3" w:name="_Toc357778981"/>
      <w:r w:rsidRPr="00781774">
        <w:rPr>
          <w:noProof/>
          <w:szCs w:val="20"/>
          <w:lang w:eastAsia="fr-FR"/>
        </w:rPr>
        <w:t>Ne porte pas atteinte aux orientations du Projet d’Aménagement et de Développement Durables PADD ;</w:t>
      </w:r>
      <w:bookmarkEnd w:id="3"/>
    </w:p>
    <w:p w14:paraId="0B81F66F" w14:textId="77777777" w:rsidR="00781774" w:rsidRPr="00781774" w:rsidRDefault="00781774" w:rsidP="001C6133">
      <w:pPr>
        <w:numPr>
          <w:ilvl w:val="0"/>
          <w:numId w:val="6"/>
        </w:numPr>
        <w:spacing w:before="120" w:after="120"/>
        <w:rPr>
          <w:noProof/>
          <w:szCs w:val="20"/>
          <w:lang w:eastAsia="fr-FR"/>
        </w:rPr>
      </w:pPr>
      <w:r w:rsidRPr="00781774">
        <w:rPr>
          <w:noProof/>
          <w:szCs w:val="20"/>
          <w:lang w:eastAsia="fr-FR"/>
        </w:rPr>
        <w:t>Ne réduise pas un espace boisé classé, une zone agricole ou une zone naturelle et forestière ou une protection édictée en raison des risques de nuisance, de la qualité des sites, des paysages ou des milieux naturels ;</w:t>
      </w:r>
    </w:p>
    <w:p w14:paraId="13D7BC1F" w14:textId="77777777" w:rsidR="009C08CB" w:rsidRPr="009C08CB" w:rsidRDefault="00781774" w:rsidP="001C6133">
      <w:pPr>
        <w:numPr>
          <w:ilvl w:val="0"/>
          <w:numId w:val="6"/>
        </w:numPr>
        <w:spacing w:before="120" w:after="120"/>
        <w:rPr>
          <w:noProof/>
          <w:szCs w:val="20"/>
          <w:lang w:eastAsia="fr-FR"/>
        </w:rPr>
      </w:pPr>
      <w:r w:rsidRPr="00781774">
        <w:rPr>
          <w:noProof/>
          <w:szCs w:val="20"/>
          <w:lang w:eastAsia="fr-FR"/>
        </w:rPr>
        <w:t>Ne comporte pas de graves risques de nuisance ;</w:t>
      </w:r>
    </w:p>
    <w:p w14:paraId="5658A2CA" w14:textId="77777777" w:rsidR="00E417AB" w:rsidRDefault="00CA5A7F" w:rsidP="00CA5A7F">
      <w:pPr>
        <w:pStyle w:val="Texteaccentu"/>
        <w:rPr>
          <w:rFonts w:ascii="Gotham Medium" w:eastAsiaTheme="majorEastAsia" w:hAnsi="Gotham Medium" w:cstheme="majorBidi"/>
          <w:color w:val="5DC5EA"/>
          <w:sz w:val="36"/>
          <w:szCs w:val="24"/>
        </w:rPr>
      </w:pPr>
      <w:r>
        <w:t>Au regard des objectifs poursuivis</w:t>
      </w:r>
      <w:r w:rsidR="00E8308A">
        <w:t xml:space="preserve"> d’adaptation du PLU,</w:t>
      </w:r>
      <w:r>
        <w:t xml:space="preserve"> </w:t>
      </w:r>
      <w:r w:rsidR="00E8308A">
        <w:t xml:space="preserve">la procédure de modification de droit commun est la procédure qu’il convient de mobiliser. </w:t>
      </w:r>
    </w:p>
    <w:p w14:paraId="2169FBB2" w14:textId="77777777" w:rsidR="00FA23D0" w:rsidRPr="00FA23D0" w:rsidRDefault="00FA23D0">
      <w:pPr>
        <w:spacing w:before="0" w:after="200" w:line="276" w:lineRule="auto"/>
        <w:jc w:val="left"/>
      </w:pPr>
    </w:p>
    <w:p w14:paraId="79E9AD1C" w14:textId="77777777" w:rsidR="00796518" w:rsidRDefault="00796518">
      <w:pPr>
        <w:spacing w:before="0" w:after="200" w:line="276" w:lineRule="auto"/>
        <w:jc w:val="left"/>
        <w:rPr>
          <w:rFonts w:ascii="Gotham Medium" w:eastAsiaTheme="majorEastAsia" w:hAnsi="Gotham Medium" w:cstheme="majorBidi"/>
          <w:b/>
          <w:bCs/>
          <w:caps/>
          <w:color w:val="5DC5EA"/>
          <w:sz w:val="36"/>
          <w:szCs w:val="24"/>
        </w:rPr>
      </w:pPr>
      <w:r>
        <w:br w:type="page"/>
      </w:r>
    </w:p>
    <w:p w14:paraId="14A2F606" w14:textId="77777777" w:rsidR="00E76A4E" w:rsidRPr="003A2CB9" w:rsidRDefault="00341D40" w:rsidP="005C286A">
      <w:pPr>
        <w:pStyle w:val="Titre1"/>
      </w:pPr>
      <w:bookmarkStart w:id="4" w:name="_Toc77780028"/>
      <w:r>
        <w:lastRenderedPageBreak/>
        <w:t>Prise en compte des remarques issues du contrôle de legalité suite a l’approbation du PLU</w:t>
      </w:r>
      <w:bookmarkEnd w:id="4"/>
      <w:r>
        <w:t xml:space="preserve"> </w:t>
      </w:r>
    </w:p>
    <w:p w14:paraId="4AC4F88E" w14:textId="77777777" w:rsidR="00341D40" w:rsidRDefault="00C27095" w:rsidP="009E46CD">
      <w:r>
        <w:t xml:space="preserve">La présente modification a pour objet de prendre en compte </w:t>
      </w:r>
      <w:r w:rsidR="00AB0B0F">
        <w:t xml:space="preserve">une part des </w:t>
      </w:r>
      <w:r>
        <w:t xml:space="preserve">remarques faites dans le cadre du contrôle de légalité intervenu </w:t>
      </w:r>
      <w:r w:rsidR="00A70FEB">
        <w:t xml:space="preserve">le 16 juin 2020 </w:t>
      </w:r>
      <w:proofErr w:type="gramStart"/>
      <w:r>
        <w:t>suite à</w:t>
      </w:r>
      <w:proofErr w:type="gramEnd"/>
      <w:r>
        <w:t xml:space="preserve"> l’approbation du PLU en mars 2020</w:t>
      </w:r>
      <w:r w:rsidR="00AB0B0F">
        <w:t xml:space="preserve">. </w:t>
      </w:r>
      <w:r w:rsidR="0069323F">
        <w:t>L</w:t>
      </w:r>
      <w:r w:rsidR="00AB0B0F">
        <w:t>’ensemble des observations ne rentrent pas dans le champ d’application de la procédure de modification</w:t>
      </w:r>
      <w:r w:rsidR="0069323F">
        <w:t xml:space="preserve"> du PLU soumise à enquête publique et de fait, à ce titre, il n’a pas été possible d’intégrer la totalité des remarques à la présente procédure. </w:t>
      </w:r>
    </w:p>
    <w:p w14:paraId="01803828" w14:textId="77777777" w:rsidR="00AF3207" w:rsidRDefault="00AF3207" w:rsidP="009E46CD"/>
    <w:p w14:paraId="2EF6FE78" w14:textId="77777777" w:rsidR="00341D40" w:rsidRDefault="00AF3207" w:rsidP="009E46CD">
      <w:r>
        <w:t xml:space="preserve">Seront traités les points détaillés dans les sous parties ci-après. </w:t>
      </w:r>
    </w:p>
    <w:p w14:paraId="548D1451" w14:textId="77777777" w:rsidR="00341D40" w:rsidRDefault="00341D40" w:rsidP="009E46CD"/>
    <w:p w14:paraId="43513AC9" w14:textId="77777777" w:rsidR="00B35EC7" w:rsidRDefault="00341D40" w:rsidP="00C27095">
      <w:pPr>
        <w:pStyle w:val="Titre2"/>
        <w:tabs>
          <w:tab w:val="left" w:pos="567"/>
        </w:tabs>
        <w:ind w:left="993" w:hanging="716"/>
      </w:pPr>
      <w:bookmarkStart w:id="5" w:name="_Toc46753344"/>
      <w:bookmarkStart w:id="6" w:name="_Toc77780029"/>
      <w:r>
        <w:t>Modifications du règlement écrit des zones du centre historique</w:t>
      </w:r>
      <w:bookmarkEnd w:id="6"/>
      <w:r>
        <w:t xml:space="preserve"> </w:t>
      </w:r>
    </w:p>
    <w:p w14:paraId="1E48FA9A" w14:textId="77777777" w:rsidR="00A70FEB" w:rsidRDefault="00A70FEB" w:rsidP="00A70FEB">
      <w:pPr>
        <w:pStyle w:val="PuceX1niveau1"/>
      </w:pPr>
      <w:bookmarkStart w:id="7" w:name="_Hlk60931654"/>
      <w:bookmarkEnd w:id="5"/>
      <w:r>
        <w:t xml:space="preserve">Contexte et justifications </w:t>
      </w:r>
    </w:p>
    <w:bookmarkEnd w:id="7"/>
    <w:p w14:paraId="70C2A7A8" w14:textId="77777777" w:rsidR="00F71464" w:rsidRDefault="00A70FEB" w:rsidP="00F71464">
      <w:r>
        <w:t xml:space="preserve">L’avis du 09/12/2019 émis par l’Architecte des Bâtiments de France n’a été que partiellement intégré au règlement écrit des zones UA1 et UA2. </w:t>
      </w:r>
    </w:p>
    <w:p w14:paraId="76A6BD55" w14:textId="77777777" w:rsidR="009272DE" w:rsidRDefault="009272DE" w:rsidP="00F71464"/>
    <w:p w14:paraId="75BA55E5" w14:textId="77777777" w:rsidR="00854178" w:rsidRDefault="009272DE" w:rsidP="00F71464">
      <w:r>
        <w:t>Ainsi, à travers la présente adaptation</w:t>
      </w:r>
      <w:r w:rsidR="00854178">
        <w:t xml:space="preserve"> : </w:t>
      </w:r>
    </w:p>
    <w:p w14:paraId="087E2150" w14:textId="77777777" w:rsidR="009272DE" w:rsidRDefault="00854178" w:rsidP="00854178">
      <w:pPr>
        <w:pStyle w:val="Puce1Niveau1"/>
      </w:pPr>
      <w:r>
        <w:t>Il</w:t>
      </w:r>
      <w:r w:rsidR="009272DE">
        <w:t xml:space="preserve"> s’agira de déplacer l’alinéa relatif aux </w:t>
      </w:r>
      <w:r w:rsidR="001D5EB6">
        <w:t>re jointements</w:t>
      </w:r>
      <w:r w:rsidR="009272DE">
        <w:t xml:space="preserve"> à la suite de celui concernant les modénatures et avant celui des gardes corps</w:t>
      </w:r>
      <w:r>
        <w:t> ;</w:t>
      </w:r>
    </w:p>
    <w:p w14:paraId="69D0BBEC" w14:textId="77777777" w:rsidR="00854178" w:rsidRDefault="00854178" w:rsidP="00854178">
      <w:pPr>
        <w:pStyle w:val="Puce1Niveau1"/>
        <w:numPr>
          <w:ilvl w:val="0"/>
          <w:numId w:val="0"/>
        </w:numPr>
        <w:ind w:left="720"/>
      </w:pPr>
    </w:p>
    <w:p w14:paraId="07C63FFA" w14:textId="77777777" w:rsidR="009272DE" w:rsidRDefault="00854178" w:rsidP="00F71464">
      <w:pPr>
        <w:pStyle w:val="Puce1Niveau1"/>
      </w:pPr>
      <w:r>
        <w:t>D</w:t>
      </w:r>
      <w:r w:rsidR="009272DE">
        <w:t xml:space="preserve">e supprimer les photographies </w:t>
      </w:r>
      <w:r>
        <w:t>illustrant les différents types d’appareillage de pierre :</w:t>
      </w:r>
    </w:p>
    <w:p w14:paraId="5B911B3B" w14:textId="77777777" w:rsidR="00854178" w:rsidRDefault="00854178" w:rsidP="00854178">
      <w:pPr>
        <w:pStyle w:val="Paragraphedeliste"/>
      </w:pPr>
    </w:p>
    <w:p w14:paraId="68CE9639" w14:textId="77777777" w:rsidR="00854178" w:rsidRDefault="00854178" w:rsidP="00F71464">
      <w:pPr>
        <w:pStyle w:val="Puce1Niveau1"/>
      </w:pPr>
      <w:r>
        <w:t xml:space="preserve">De modifier le règlement des article UA1 et UA2 au regard des prescriptions liées à la servitude AC1 aux abords des remparts du Château dans la mesure où cette possibilité reste limitée à l’avis conforme de l’ABF. </w:t>
      </w:r>
    </w:p>
    <w:p w14:paraId="58660935" w14:textId="77777777" w:rsidR="00854178" w:rsidRDefault="00854178" w:rsidP="00981639">
      <w:pPr>
        <w:pStyle w:val="Puce1Niveau1"/>
        <w:numPr>
          <w:ilvl w:val="0"/>
          <w:numId w:val="0"/>
        </w:numPr>
      </w:pPr>
    </w:p>
    <w:p w14:paraId="5D7C23CC" w14:textId="77777777" w:rsidR="00F71464" w:rsidRDefault="00F71464" w:rsidP="00F71464"/>
    <w:p w14:paraId="7E763860" w14:textId="77777777" w:rsidR="00F71464" w:rsidRDefault="00981639" w:rsidP="00F71464">
      <w:pPr>
        <w:pStyle w:val="PuceX1niveau1"/>
      </w:pPr>
      <w:r>
        <w:t xml:space="preserve">Traduction dans les pièces opposables du PLU  </w:t>
      </w:r>
    </w:p>
    <w:p w14:paraId="185DB0F7" w14:textId="77777777" w:rsidR="00981639" w:rsidRDefault="00981639" w:rsidP="00981639">
      <w:pPr>
        <w:pStyle w:val="PuceX1niveau1"/>
        <w:numPr>
          <w:ilvl w:val="0"/>
          <w:numId w:val="0"/>
        </w:numPr>
        <w:ind w:left="717"/>
      </w:pPr>
    </w:p>
    <w:p w14:paraId="5D5AB165" w14:textId="77777777" w:rsidR="00F71464" w:rsidRDefault="00981639" w:rsidP="00981639">
      <w:pPr>
        <w:pStyle w:val="Texteaccentu"/>
      </w:pPr>
      <w:r>
        <w:t xml:space="preserve">Le règlement des zones UA1 et UA2 </w:t>
      </w:r>
      <w:r w:rsidR="006D5F7A">
        <w:t>est</w:t>
      </w:r>
      <w:r>
        <w:t xml:space="preserve"> modifié. </w:t>
      </w:r>
    </w:p>
    <w:p w14:paraId="7B545C56" w14:textId="77777777" w:rsidR="00F71464" w:rsidRDefault="00F71464" w:rsidP="00F71464"/>
    <w:p w14:paraId="6E67379D" w14:textId="77777777" w:rsidR="00796518" w:rsidRDefault="00796518" w:rsidP="00F71464"/>
    <w:p w14:paraId="08CD834A" w14:textId="77777777" w:rsidR="00796518" w:rsidRDefault="00796518" w:rsidP="00F71464"/>
    <w:p w14:paraId="4F326E19" w14:textId="77777777" w:rsidR="00796518" w:rsidRDefault="00796518" w:rsidP="00F71464"/>
    <w:p w14:paraId="5CB6821B" w14:textId="77777777" w:rsidR="00796518" w:rsidRDefault="00796518" w:rsidP="00F71464"/>
    <w:p w14:paraId="60AA3B85" w14:textId="77777777" w:rsidR="00796518" w:rsidRDefault="00796518" w:rsidP="00F71464"/>
    <w:p w14:paraId="7DBA44DD" w14:textId="77777777" w:rsidR="00796518" w:rsidRDefault="00796518" w:rsidP="00F71464"/>
    <w:p w14:paraId="6DF0D389" w14:textId="77777777" w:rsidR="00F71464" w:rsidRPr="00F71464" w:rsidRDefault="00F71464" w:rsidP="00F71464"/>
    <w:p w14:paraId="4AF01559" w14:textId="77777777" w:rsidR="00F71464" w:rsidRDefault="00F71464" w:rsidP="00F71464">
      <w:pPr>
        <w:pStyle w:val="Titre2"/>
        <w:ind w:left="1134" w:hanging="774"/>
      </w:pPr>
      <w:bookmarkStart w:id="8" w:name="_Toc77780030"/>
      <w:r w:rsidRPr="00F71464">
        <w:lastRenderedPageBreak/>
        <w:t>Modifications des conditions d’ouverture des zones à urbaniser</w:t>
      </w:r>
      <w:bookmarkEnd w:id="8"/>
      <w:r w:rsidRPr="00F71464">
        <w:t xml:space="preserve"> </w:t>
      </w:r>
    </w:p>
    <w:p w14:paraId="776FC46E" w14:textId="77777777" w:rsidR="00981639" w:rsidRDefault="00981639" w:rsidP="00981639">
      <w:pPr>
        <w:pStyle w:val="PuceX1niveau1"/>
      </w:pPr>
      <w:r>
        <w:t xml:space="preserve">Contexte et justifications </w:t>
      </w:r>
    </w:p>
    <w:p w14:paraId="15CFACA5" w14:textId="77777777" w:rsidR="00981639" w:rsidRDefault="00981639" w:rsidP="00F71464">
      <w:r>
        <w:t xml:space="preserve">Dans le PLU approuvé, des zones dénommées 2AU sont prévues pour le développement de l’urbanisation à long terme. </w:t>
      </w:r>
    </w:p>
    <w:p w14:paraId="5B1EF302" w14:textId="77777777" w:rsidR="00981639" w:rsidRDefault="00981639" w:rsidP="00F71464"/>
    <w:p w14:paraId="4D5D6EFD" w14:textId="77777777" w:rsidR="00F71464" w:rsidRDefault="00981639" w:rsidP="00F71464">
      <w:r>
        <w:t>L’aménagement de ces dernières est conditionné à :</w:t>
      </w:r>
    </w:p>
    <w:p w14:paraId="1477C2E5" w14:textId="77777777" w:rsidR="00981639" w:rsidRDefault="00981639" w:rsidP="00981639">
      <w:pPr>
        <w:pStyle w:val="Puce1Niveau1"/>
      </w:pPr>
      <w:r>
        <w:t xml:space="preserve">L’aménagement de l’ensemble des zones 1AU prévues pour le développement à court terme </w:t>
      </w:r>
    </w:p>
    <w:p w14:paraId="517C7CA5" w14:textId="77777777" w:rsidR="00981639" w:rsidRDefault="00981639" w:rsidP="00981639">
      <w:pPr>
        <w:pStyle w:val="Puce1Niveau1"/>
      </w:pPr>
      <w:r>
        <w:t xml:space="preserve">La justification de la capacité des réseaux </w:t>
      </w:r>
    </w:p>
    <w:p w14:paraId="2FC69B49" w14:textId="77777777" w:rsidR="00981639" w:rsidRDefault="00981639" w:rsidP="00981639">
      <w:pPr>
        <w:pStyle w:val="Puce1Niveau1"/>
        <w:numPr>
          <w:ilvl w:val="0"/>
          <w:numId w:val="0"/>
        </w:numPr>
      </w:pPr>
    </w:p>
    <w:p w14:paraId="71401516" w14:textId="77777777" w:rsidR="00981639" w:rsidRDefault="00981639" w:rsidP="00981639">
      <w:pPr>
        <w:pStyle w:val="Puce1Niveau1"/>
        <w:numPr>
          <w:ilvl w:val="0"/>
          <w:numId w:val="0"/>
        </w:numPr>
      </w:pPr>
      <w:r>
        <w:t xml:space="preserve">Toutefois, ces conditions limitatives </w:t>
      </w:r>
      <w:r w:rsidR="001456C6">
        <w:t>ne garantissent pas le respect du</w:t>
      </w:r>
      <w:r>
        <w:t xml:space="preserve"> principe de continuité de l’urbanisation en application de la loi Littoral</w:t>
      </w:r>
      <w:r w:rsidR="007511C2">
        <w:t xml:space="preserve">. Il s’agira donc d’introduire les modifications ci-après en conditionnant l’ouverture des zones 2AU </w:t>
      </w:r>
      <w:r w:rsidR="00236014">
        <w:t>à</w:t>
      </w:r>
      <w:r w:rsidR="007511C2">
        <w:t xml:space="preserve"> :</w:t>
      </w:r>
    </w:p>
    <w:p w14:paraId="4275D777" w14:textId="77777777" w:rsidR="00C27C72" w:rsidRDefault="00C27C72" w:rsidP="00981639">
      <w:pPr>
        <w:pStyle w:val="Puce1Niveau1"/>
        <w:numPr>
          <w:ilvl w:val="0"/>
          <w:numId w:val="0"/>
        </w:numPr>
      </w:pPr>
    </w:p>
    <w:p w14:paraId="3DD7CE6A" w14:textId="77777777" w:rsidR="007511C2" w:rsidRDefault="007511C2" w:rsidP="007511C2">
      <w:pPr>
        <w:pStyle w:val="Puce1Niveau1"/>
      </w:pPr>
      <w:r>
        <w:t xml:space="preserve">La continuité des constructions </w:t>
      </w:r>
      <w:r w:rsidR="00236014">
        <w:t xml:space="preserve">avec celles du village de Vendres conformément à l’article L121-8 du code de l’urbanisme. </w:t>
      </w:r>
    </w:p>
    <w:p w14:paraId="1B169EB6" w14:textId="77777777" w:rsidR="00236014" w:rsidRDefault="00236014" w:rsidP="007511C2">
      <w:pPr>
        <w:pStyle w:val="Puce1Niveau1"/>
      </w:pPr>
      <w:r>
        <w:t xml:space="preserve">L’achèvement de l’ensemble des constructions des zones 1AUBr et 1AUC </w:t>
      </w:r>
    </w:p>
    <w:p w14:paraId="4DD37CAA" w14:textId="77777777" w:rsidR="00981639" w:rsidRDefault="00236014" w:rsidP="00F71464">
      <w:pPr>
        <w:pStyle w:val="Puce1Niveau1"/>
      </w:pPr>
      <w:r>
        <w:t>La justification de la capacité et du rendement des réseaux publics.</w:t>
      </w:r>
    </w:p>
    <w:p w14:paraId="456269B6" w14:textId="77777777" w:rsidR="00F71464" w:rsidRDefault="00F71464" w:rsidP="00F71464"/>
    <w:p w14:paraId="6B7E50CB" w14:textId="77777777" w:rsidR="00F71464" w:rsidRDefault="00981639" w:rsidP="00F71464">
      <w:pPr>
        <w:pStyle w:val="PuceX1niveau1"/>
      </w:pPr>
      <w:r>
        <w:t xml:space="preserve">Traduction dans les pièces opposables du PLU  </w:t>
      </w:r>
    </w:p>
    <w:p w14:paraId="67EE683D" w14:textId="77777777" w:rsidR="00236014" w:rsidRDefault="00236014" w:rsidP="00236014">
      <w:pPr>
        <w:pStyle w:val="PuceX1niveau1"/>
        <w:numPr>
          <w:ilvl w:val="0"/>
          <w:numId w:val="0"/>
        </w:numPr>
        <w:ind w:left="717"/>
      </w:pPr>
    </w:p>
    <w:p w14:paraId="4021ECF6" w14:textId="77777777" w:rsidR="00F71464" w:rsidRDefault="00236014" w:rsidP="00236014">
      <w:pPr>
        <w:pStyle w:val="Texteaccentu"/>
      </w:pPr>
      <w:r>
        <w:t>Ces conditions d’ouverture des zones futures d’urbanisation s</w:t>
      </w:r>
      <w:r w:rsidR="006D5F7A">
        <w:t>ont</w:t>
      </w:r>
      <w:r>
        <w:t xml:space="preserve"> reprises dans le règlement écrit du PLU ainsi que dans les principes d’aménagement des OAP. </w:t>
      </w:r>
    </w:p>
    <w:p w14:paraId="708C7C6B" w14:textId="77777777" w:rsidR="00236014" w:rsidRDefault="00236014" w:rsidP="00F71464"/>
    <w:p w14:paraId="588E1A04" w14:textId="77777777" w:rsidR="00236014" w:rsidRDefault="00236014" w:rsidP="00F71464"/>
    <w:p w14:paraId="5E89031D" w14:textId="77777777" w:rsidR="00236014" w:rsidRPr="00F71464" w:rsidRDefault="00236014" w:rsidP="00F71464"/>
    <w:p w14:paraId="49494C72" w14:textId="77777777" w:rsidR="00963EBD" w:rsidRDefault="00963EBD">
      <w:pPr>
        <w:spacing w:before="0" w:after="200" w:line="276" w:lineRule="auto"/>
        <w:jc w:val="left"/>
        <w:rPr>
          <w:rFonts w:ascii="Gotham Medium" w:eastAsiaTheme="majorEastAsia" w:hAnsi="Gotham Medium" w:cstheme="majorBidi"/>
          <w:color w:val="5DC5EA"/>
          <w:sz w:val="32"/>
          <w:szCs w:val="26"/>
        </w:rPr>
      </w:pPr>
      <w:r>
        <w:br w:type="page"/>
      </w:r>
    </w:p>
    <w:p w14:paraId="1C06943F" w14:textId="77777777" w:rsidR="00963EBD" w:rsidRDefault="00F71464" w:rsidP="00963EBD">
      <w:pPr>
        <w:pStyle w:val="Titre2"/>
        <w:ind w:left="1134" w:hanging="774"/>
      </w:pPr>
      <w:bookmarkStart w:id="9" w:name="_Toc77780031"/>
      <w:r w:rsidRPr="00F71464">
        <w:lastRenderedPageBreak/>
        <w:t xml:space="preserve">Création d’un emplacement réservé zone </w:t>
      </w:r>
      <w:r>
        <w:t xml:space="preserve">   </w:t>
      </w:r>
      <w:r w:rsidRPr="00F71464">
        <w:t>des Vignes Grandes</w:t>
      </w:r>
      <w:bookmarkEnd w:id="9"/>
    </w:p>
    <w:p w14:paraId="4371FEC4" w14:textId="77777777" w:rsidR="00963EBD" w:rsidRDefault="00963EBD" w:rsidP="00963EBD">
      <w:pPr>
        <w:pStyle w:val="PuceX1niveau1"/>
        <w:numPr>
          <w:ilvl w:val="0"/>
          <w:numId w:val="0"/>
        </w:numPr>
        <w:ind w:left="717"/>
      </w:pPr>
    </w:p>
    <w:p w14:paraId="074782CB" w14:textId="77777777" w:rsidR="00963EBD" w:rsidRDefault="00963EBD" w:rsidP="00963EBD">
      <w:pPr>
        <w:pStyle w:val="PuceX1niveau1"/>
      </w:pPr>
      <w:r>
        <w:t xml:space="preserve">Contexte et justifications </w:t>
      </w:r>
    </w:p>
    <w:p w14:paraId="5D715433" w14:textId="77777777" w:rsidR="00963EBD" w:rsidRDefault="00963EBD" w:rsidP="00963EBD">
      <w:pPr>
        <w:spacing w:before="0" w:after="200" w:line="276" w:lineRule="auto"/>
      </w:pPr>
      <w:r>
        <w:t>Dans le cadre du contrôle de légalité il a été rappelé que l</w:t>
      </w:r>
      <w:r w:rsidR="00236014">
        <w:t>a zone artisanale des Vignes Grandes est située en discontinuité du village de Vendres.</w:t>
      </w:r>
      <w:r>
        <w:t xml:space="preserve"> </w:t>
      </w:r>
    </w:p>
    <w:p w14:paraId="5FB81A0B" w14:textId="77777777" w:rsidR="00F71464" w:rsidRDefault="00963EBD" w:rsidP="00963EBD">
      <w:pPr>
        <w:spacing w:before="0" w:after="200" w:line="276" w:lineRule="auto"/>
      </w:pPr>
      <w:r>
        <w:t xml:space="preserve">Dans le PLU approuvé, le périmètre de la zone des Vignes Grandes a été classé en zone UE2. Il se trouve qu’une parcelle au nord-ouest et une autre au sud-est ne sont pas construites </w:t>
      </w:r>
      <w:r w:rsidR="00D42548">
        <w:t xml:space="preserve">aussi, du fait de leur localisation en périphérie de la Zone des Vignes Grandes le </w:t>
      </w:r>
      <w:proofErr w:type="gramStart"/>
      <w:r w:rsidR="00D42548">
        <w:t>Préfet</w:t>
      </w:r>
      <w:proofErr w:type="gramEnd"/>
      <w:r w:rsidR="00D42548">
        <w:t xml:space="preserve"> a considéré qu’il s’agissait d’extensions de l’urbanisation non conformes aux dispositions de l’article L.121-8 du code de l’urbanisme. Ainsi, il a été demandé que ces parcelles soient supprimées de l’emprise de la zone Ue2 Des Vignes Grandes. </w:t>
      </w:r>
    </w:p>
    <w:p w14:paraId="34CBF8F4" w14:textId="77777777" w:rsidR="00F71464" w:rsidRDefault="00D42548">
      <w:pPr>
        <w:spacing w:before="0" w:after="200" w:line="276" w:lineRule="auto"/>
        <w:jc w:val="left"/>
      </w:pPr>
      <w:r>
        <w:rPr>
          <w:noProof/>
          <w:lang w:eastAsia="fr-FR"/>
        </w:rPr>
        <w:drawing>
          <wp:anchor distT="0" distB="0" distL="114300" distR="114300" simplePos="0" relativeHeight="251646976" behindDoc="1" locked="0" layoutInCell="1" allowOverlap="1" wp14:anchorId="3C040D80" wp14:editId="0286B2BB">
            <wp:simplePos x="0" y="0"/>
            <wp:positionH relativeFrom="column">
              <wp:posOffset>-191069</wp:posOffset>
            </wp:positionH>
            <wp:positionV relativeFrom="paragraph">
              <wp:posOffset>102709</wp:posOffset>
            </wp:positionV>
            <wp:extent cx="4141470" cy="2052955"/>
            <wp:effectExtent l="0" t="0" r="0" b="4445"/>
            <wp:wrapTight wrapText="bothSides">
              <wp:wrapPolygon edited="0">
                <wp:start x="397" y="0"/>
                <wp:lineTo x="0" y="401"/>
                <wp:lineTo x="0" y="21246"/>
                <wp:lineTo x="397" y="21446"/>
                <wp:lineTo x="21063" y="21446"/>
                <wp:lineTo x="21461" y="21246"/>
                <wp:lineTo x="21461" y="401"/>
                <wp:lineTo x="21063" y="0"/>
                <wp:lineTo x="397" y="0"/>
              </wp:wrapPolygon>
            </wp:wrapTight>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17903" t="10968" r="68958" b="65872"/>
                    <a:stretch/>
                  </pic:blipFill>
                  <pic:spPr bwMode="auto">
                    <a:xfrm>
                      <a:off x="0" y="0"/>
                      <a:ext cx="4141470" cy="2052955"/>
                    </a:xfrm>
                    <a:prstGeom prst="rect">
                      <a:avLst/>
                    </a:prstGeom>
                    <a:ln>
                      <a:noFill/>
                    </a:ln>
                    <a:effectLst>
                      <a:softEdge rad="112500"/>
                    </a:effectLst>
                    <a:extLst>
                      <a:ext uri="{53640926-AAD7-44D8-BBD7-CCE9431645EC}">
                        <a14:shadowObscured xmlns:a14="http://schemas.microsoft.com/office/drawing/2010/main"/>
                      </a:ext>
                    </a:extLst>
                  </pic:spPr>
                </pic:pic>
              </a:graphicData>
            </a:graphic>
          </wp:anchor>
        </w:drawing>
      </w:r>
    </w:p>
    <w:p w14:paraId="101A8422" w14:textId="77777777" w:rsidR="00F71464" w:rsidRDefault="00F71464">
      <w:pPr>
        <w:spacing w:before="0" w:after="200" w:line="276" w:lineRule="auto"/>
        <w:jc w:val="left"/>
      </w:pPr>
    </w:p>
    <w:p w14:paraId="644BB782" w14:textId="77777777" w:rsidR="00F71464" w:rsidRDefault="00F71464">
      <w:pPr>
        <w:spacing w:before="0" w:after="200" w:line="276" w:lineRule="auto"/>
        <w:jc w:val="left"/>
      </w:pPr>
    </w:p>
    <w:p w14:paraId="47CBE80B" w14:textId="77777777" w:rsidR="00F71464" w:rsidRDefault="00E6560A" w:rsidP="00D42548">
      <w:pPr>
        <w:spacing w:before="0" w:after="200" w:line="276" w:lineRule="auto"/>
      </w:pPr>
      <w:r>
        <w:rPr>
          <w:noProof/>
          <w:lang w:eastAsia="fr-FR"/>
        </w:rPr>
        <w:drawing>
          <wp:anchor distT="0" distB="0" distL="114300" distR="114300" simplePos="0" relativeHeight="251648000" behindDoc="1" locked="0" layoutInCell="1" allowOverlap="1" wp14:anchorId="04837180" wp14:editId="41A5EC81">
            <wp:simplePos x="0" y="0"/>
            <wp:positionH relativeFrom="column">
              <wp:posOffset>-1241102</wp:posOffset>
            </wp:positionH>
            <wp:positionV relativeFrom="paragraph">
              <wp:posOffset>178729</wp:posOffset>
            </wp:positionV>
            <wp:extent cx="3698240" cy="3516630"/>
            <wp:effectExtent l="0" t="0" r="0" b="7620"/>
            <wp:wrapTight wrapText="bothSides">
              <wp:wrapPolygon edited="0">
                <wp:start x="445" y="0"/>
                <wp:lineTo x="0" y="234"/>
                <wp:lineTo x="0" y="21413"/>
                <wp:lineTo x="445" y="21530"/>
                <wp:lineTo x="21029" y="21530"/>
                <wp:lineTo x="21474" y="21413"/>
                <wp:lineTo x="21474" y="234"/>
                <wp:lineTo x="21029" y="0"/>
                <wp:lineTo x="445" y="0"/>
              </wp:wrapPolygon>
            </wp:wrapTight>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3318" t="1677" r="2594" b="35025"/>
                    <a:stretch/>
                  </pic:blipFill>
                  <pic:spPr bwMode="auto">
                    <a:xfrm>
                      <a:off x="0" y="0"/>
                      <a:ext cx="3698240" cy="351663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91C476" w14:textId="77777777" w:rsidR="00F71464" w:rsidRPr="00D42548" w:rsidRDefault="00D42548" w:rsidP="00D42548">
      <w:pPr>
        <w:spacing w:before="0" w:after="200" w:line="276" w:lineRule="auto"/>
        <w:jc w:val="center"/>
        <w:rPr>
          <w:i/>
          <w:iCs/>
        </w:rPr>
      </w:pPr>
      <w:r w:rsidRPr="00D42548">
        <w:rPr>
          <w:i/>
          <w:iCs/>
        </w:rPr>
        <w:t>Localisation des parcelles visées par le contrôle de légalité</w:t>
      </w:r>
    </w:p>
    <w:p w14:paraId="172AD43D" w14:textId="77777777" w:rsidR="003D3D70" w:rsidRDefault="003D3D70" w:rsidP="00627967">
      <w:pPr>
        <w:spacing w:before="0" w:after="200" w:line="276" w:lineRule="auto"/>
        <w:jc w:val="center"/>
      </w:pPr>
    </w:p>
    <w:p w14:paraId="611CD4E4" w14:textId="77777777" w:rsidR="00627967" w:rsidRDefault="00627967">
      <w:pPr>
        <w:spacing w:before="0" w:after="200" w:line="276" w:lineRule="auto"/>
        <w:jc w:val="left"/>
      </w:pPr>
    </w:p>
    <w:p w14:paraId="2A201987" w14:textId="77777777" w:rsidR="00627967" w:rsidRDefault="00627967">
      <w:pPr>
        <w:spacing w:before="0" w:after="200" w:line="276" w:lineRule="auto"/>
        <w:jc w:val="left"/>
      </w:pPr>
    </w:p>
    <w:p w14:paraId="2C801CB2" w14:textId="77777777" w:rsidR="00E6560A" w:rsidRDefault="00E6560A">
      <w:pPr>
        <w:spacing w:before="0" w:after="200" w:line="276" w:lineRule="auto"/>
        <w:jc w:val="left"/>
      </w:pPr>
    </w:p>
    <w:p w14:paraId="49D9AB89" w14:textId="77777777" w:rsidR="00E6560A" w:rsidRDefault="00E6560A">
      <w:pPr>
        <w:spacing w:before="0" w:after="200" w:line="276" w:lineRule="auto"/>
        <w:jc w:val="left"/>
      </w:pPr>
    </w:p>
    <w:p w14:paraId="3E967C90" w14:textId="77777777" w:rsidR="00E6560A" w:rsidRDefault="00E6560A">
      <w:pPr>
        <w:spacing w:before="0" w:after="200" w:line="276" w:lineRule="auto"/>
        <w:jc w:val="left"/>
      </w:pPr>
    </w:p>
    <w:p w14:paraId="2E357954" w14:textId="77777777" w:rsidR="00E6560A" w:rsidRDefault="00E6560A">
      <w:pPr>
        <w:spacing w:before="0" w:after="200" w:line="276" w:lineRule="auto"/>
        <w:jc w:val="left"/>
      </w:pPr>
    </w:p>
    <w:p w14:paraId="547C5D43" w14:textId="77777777" w:rsidR="00627967" w:rsidRDefault="00627967">
      <w:pPr>
        <w:spacing w:before="0" w:after="200" w:line="276" w:lineRule="auto"/>
        <w:jc w:val="left"/>
      </w:pPr>
    </w:p>
    <w:p w14:paraId="4212B3B3" w14:textId="77777777" w:rsidR="00627967" w:rsidRDefault="00627967">
      <w:pPr>
        <w:spacing w:before="0" w:after="200" w:line="276" w:lineRule="auto"/>
        <w:jc w:val="left"/>
      </w:pPr>
    </w:p>
    <w:p w14:paraId="6284A421" w14:textId="77777777" w:rsidR="003D3D70" w:rsidRDefault="003D3D70" w:rsidP="003D3D70">
      <w:pPr>
        <w:pStyle w:val="PuceX1niveau1"/>
      </w:pPr>
      <w:r>
        <w:lastRenderedPageBreak/>
        <w:t xml:space="preserve">Traduction dans les pièces opposables du PLU  </w:t>
      </w:r>
    </w:p>
    <w:p w14:paraId="1599787B" w14:textId="77777777" w:rsidR="00046293" w:rsidRDefault="00046293" w:rsidP="00046293">
      <w:pPr>
        <w:pStyle w:val="PuceX1niveau1"/>
        <w:numPr>
          <w:ilvl w:val="0"/>
          <w:numId w:val="0"/>
        </w:numPr>
        <w:ind w:left="717" w:hanging="360"/>
      </w:pPr>
    </w:p>
    <w:p w14:paraId="3BAFCF24" w14:textId="7521B49E" w:rsidR="00046293" w:rsidRDefault="00046293" w:rsidP="00046293">
      <w:pPr>
        <w:spacing w:before="0" w:after="200" w:line="276" w:lineRule="auto"/>
      </w:pPr>
      <w:r>
        <w:t xml:space="preserve">A noter que </w:t>
      </w:r>
      <w:r w:rsidR="00E6560A">
        <w:t xml:space="preserve">dans les </w:t>
      </w:r>
      <w:r>
        <w:t xml:space="preserve">documents d’urbanisme qui se sont </w:t>
      </w:r>
      <w:r w:rsidR="00D25BA0">
        <w:t>succédé</w:t>
      </w:r>
      <w:r>
        <w:t xml:space="preserve"> depuis le POS ces parcelles aujourd’hui considérées comme des extensions non compatibles avec </w:t>
      </w:r>
      <w:proofErr w:type="gramStart"/>
      <w:r>
        <w:t>la</w:t>
      </w:r>
      <w:r w:rsidR="006F041E">
        <w:t xml:space="preserve"> </w:t>
      </w:r>
      <w:r>
        <w:t>loi littoral</w:t>
      </w:r>
      <w:proofErr w:type="gramEnd"/>
      <w:r>
        <w:t xml:space="preserve"> sont classées en zone urbaine.</w:t>
      </w:r>
    </w:p>
    <w:p w14:paraId="62AA645A" w14:textId="77777777" w:rsidR="00046293" w:rsidRDefault="00046293" w:rsidP="00046293">
      <w:pPr>
        <w:spacing w:before="0" w:after="200" w:line="276" w:lineRule="auto"/>
      </w:pPr>
      <w:r>
        <w:t>L</w:t>
      </w:r>
      <w:r w:rsidR="006D5F7A">
        <w:t>es</w:t>
      </w:r>
      <w:r>
        <w:t xml:space="preserve"> parcelle</w:t>
      </w:r>
      <w:r w:rsidR="006D5F7A">
        <w:t xml:space="preserve">s cadastrées AP 0682, AP 0596 et AP 0647 </w:t>
      </w:r>
      <w:r>
        <w:t>située</w:t>
      </w:r>
      <w:r w:rsidR="006D5F7A">
        <w:t>s</w:t>
      </w:r>
      <w:r>
        <w:t xml:space="preserve"> au nord-ouest de la zone des Vignes Grandes </w:t>
      </w:r>
      <w:r w:rsidR="006D5F7A">
        <w:t>ont</w:t>
      </w:r>
      <w:r>
        <w:t xml:space="preserve"> été acheté</w:t>
      </w:r>
      <w:r w:rsidR="00D03DC0">
        <w:t>es</w:t>
      </w:r>
      <w:r>
        <w:t xml:space="preserve"> en 2020 par la SARL </w:t>
      </w:r>
      <w:proofErr w:type="spellStart"/>
      <w:r>
        <w:t>Obazyne</w:t>
      </w:r>
      <w:proofErr w:type="spellEnd"/>
      <w:r>
        <w:t xml:space="preserve"> afin d’implanter un projet de cuisine centrale, des boutiques, une station de lavage, station-service. Ce projet est en cours de montage avec la Communauté de Commune de la Domitienne qui a pris la compétence « cuisine centrale ».</w:t>
      </w:r>
    </w:p>
    <w:p w14:paraId="3DD8CD74" w14:textId="6BAE517F" w:rsidR="00046293" w:rsidRDefault="00046293" w:rsidP="00046293">
      <w:pPr>
        <w:spacing w:before="0" w:after="200" w:line="276" w:lineRule="auto"/>
      </w:pPr>
      <w:r>
        <w:t>Antérieurement, sur la base du classement du POS et de l’ancien PLU un permis de construire avait été accordé sur cette parcelle pour un projet de supermarché.</w:t>
      </w:r>
    </w:p>
    <w:p w14:paraId="414E9F2D" w14:textId="5550088D" w:rsidR="00046293" w:rsidRDefault="00046293" w:rsidP="00046293">
      <w:pPr>
        <w:spacing w:before="0" w:after="200" w:line="276" w:lineRule="auto"/>
      </w:pPr>
      <w:r>
        <w:t xml:space="preserve">Force est de constater que l’intégration de cette parcelle </w:t>
      </w:r>
      <w:r w:rsidR="006C2103">
        <w:t>à</w:t>
      </w:r>
      <w:r>
        <w:t xml:space="preserve"> la zone urbaine n’a jamais été contesté</w:t>
      </w:r>
      <w:r w:rsidR="00064DE0">
        <w:t>e</w:t>
      </w:r>
      <w:r>
        <w:t xml:space="preserve"> lors de l’approbation des précédents documents d’urbanisme</w:t>
      </w:r>
      <w:r w:rsidR="00D25BA0">
        <w:t xml:space="preserve"> ni lors de la délivrance des autorisations d’urbanisme.</w:t>
      </w:r>
    </w:p>
    <w:p w14:paraId="003D587E" w14:textId="022827B1" w:rsidR="00046293" w:rsidRPr="00D25BA0" w:rsidRDefault="00046293" w:rsidP="00046293">
      <w:pPr>
        <w:spacing w:before="0" w:after="200" w:line="276" w:lineRule="auto"/>
        <w:rPr>
          <w:rFonts w:ascii="Calibri" w:hAnsi="Calibri" w:cs="Calibri"/>
        </w:rPr>
      </w:pPr>
      <w:r>
        <w:t>L</w:t>
      </w:r>
      <w:r w:rsidR="006D5F7A">
        <w:t>es</w:t>
      </w:r>
      <w:r>
        <w:t xml:space="preserve"> parcelle</w:t>
      </w:r>
      <w:r w:rsidR="006D5F7A">
        <w:t>s</w:t>
      </w:r>
      <w:r>
        <w:t xml:space="preserve"> </w:t>
      </w:r>
      <w:r w:rsidR="006D5F7A">
        <w:t>AP 0696 et AP 0697</w:t>
      </w:r>
      <w:r>
        <w:t xml:space="preserve"> située</w:t>
      </w:r>
      <w:r w:rsidR="006D5F7A">
        <w:t>s</w:t>
      </w:r>
      <w:r>
        <w:t xml:space="preserve"> au sud-est de la zone ser</w:t>
      </w:r>
      <w:r w:rsidR="006D5F7A">
        <w:t>ont</w:t>
      </w:r>
      <w:r>
        <w:t xml:space="preserve"> </w:t>
      </w:r>
      <w:r w:rsidR="00D25BA0">
        <w:t xml:space="preserve">pour partie </w:t>
      </w:r>
      <w:r>
        <w:t>maintenue</w:t>
      </w:r>
      <w:r w:rsidR="006D5F7A">
        <w:t>s</w:t>
      </w:r>
      <w:r>
        <w:t xml:space="preserve"> dans l’emprise de la zone UE2 avec création d’un emplacement réservé destiné à la réalisation d’une raquette de retournement qui facilitera la giration des poids lourds qui circulent dans la zone.</w:t>
      </w:r>
      <w:r w:rsidR="00D25BA0">
        <w:t xml:space="preserve"> A noter que le reste de la parcelle AP 0696 non concernée par l’emplacement réservé sera restituée à la zone agricole du PLU soit </w:t>
      </w:r>
      <w:r w:rsidR="00F7070E" w:rsidRPr="00F7070E">
        <w:t>7 948</w:t>
      </w:r>
      <w:r w:rsidR="00D25BA0" w:rsidRPr="00F7070E">
        <w:t xml:space="preserve"> m</w:t>
      </w:r>
      <w:r w:rsidR="00D25BA0" w:rsidRPr="00F7070E">
        <w:rPr>
          <w:rFonts w:ascii="Calibri" w:hAnsi="Calibri" w:cs="Calibri"/>
        </w:rPr>
        <w:t>²</w:t>
      </w:r>
      <w:r w:rsidR="00F7070E">
        <w:rPr>
          <w:rFonts w:ascii="Calibri" w:hAnsi="Calibri" w:cs="Calibri"/>
        </w:rPr>
        <w:t>.</w:t>
      </w:r>
      <w:r w:rsidR="00D25BA0">
        <w:rPr>
          <w:rFonts w:ascii="Calibri" w:hAnsi="Calibri" w:cs="Calibri"/>
        </w:rPr>
        <w:tab/>
      </w:r>
    </w:p>
    <w:p w14:paraId="4C7896C4" w14:textId="1975BB15" w:rsidR="00046293" w:rsidRDefault="00D25BA0" w:rsidP="00046293">
      <w:pPr>
        <w:spacing w:before="0" w:after="200" w:line="276" w:lineRule="auto"/>
      </w:pPr>
      <w:r>
        <w:rPr>
          <w:noProof/>
          <w:lang w:eastAsia="fr-FR"/>
        </w:rPr>
        <w:drawing>
          <wp:anchor distT="0" distB="0" distL="114300" distR="114300" simplePos="0" relativeHeight="251651072" behindDoc="1" locked="0" layoutInCell="1" allowOverlap="1" wp14:anchorId="156EF9C2" wp14:editId="62972C54">
            <wp:simplePos x="0" y="0"/>
            <wp:positionH relativeFrom="column">
              <wp:posOffset>1437640</wp:posOffset>
            </wp:positionH>
            <wp:positionV relativeFrom="paragraph">
              <wp:posOffset>125730</wp:posOffset>
            </wp:positionV>
            <wp:extent cx="3331210" cy="3209290"/>
            <wp:effectExtent l="0" t="0" r="2540" b="0"/>
            <wp:wrapTight wrapText="bothSides">
              <wp:wrapPolygon edited="0">
                <wp:start x="0" y="0"/>
                <wp:lineTo x="0" y="21412"/>
                <wp:lineTo x="21493" y="21412"/>
                <wp:lineTo x="21493" y="0"/>
                <wp:lineTo x="0" y="0"/>
              </wp:wrapPolygon>
            </wp:wrapTight>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3331210" cy="32092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3CB180" w14:textId="77777777" w:rsidR="00046293" w:rsidRDefault="00046293" w:rsidP="00046293">
      <w:pPr>
        <w:spacing w:before="0" w:after="200" w:line="276" w:lineRule="auto"/>
        <w:jc w:val="center"/>
      </w:pPr>
    </w:p>
    <w:p w14:paraId="38724AA0" w14:textId="77777777" w:rsidR="00046293" w:rsidRDefault="00046293" w:rsidP="00046293">
      <w:pPr>
        <w:spacing w:before="0" w:after="200" w:line="276" w:lineRule="auto"/>
      </w:pPr>
    </w:p>
    <w:p w14:paraId="13A5AEC6" w14:textId="77777777" w:rsidR="00046293" w:rsidRDefault="00046293" w:rsidP="00046293">
      <w:pPr>
        <w:spacing w:before="0" w:after="200" w:line="276" w:lineRule="auto"/>
      </w:pPr>
    </w:p>
    <w:p w14:paraId="562EA2D1" w14:textId="77777777" w:rsidR="00046293" w:rsidRDefault="00046293" w:rsidP="00046293">
      <w:pPr>
        <w:spacing w:before="0" w:after="200" w:line="276" w:lineRule="auto"/>
      </w:pPr>
    </w:p>
    <w:p w14:paraId="5629114D" w14:textId="77777777" w:rsidR="00046293" w:rsidRDefault="00046293" w:rsidP="00046293">
      <w:pPr>
        <w:spacing w:before="0" w:after="200" w:line="276" w:lineRule="auto"/>
      </w:pPr>
    </w:p>
    <w:p w14:paraId="0089ADF7" w14:textId="77777777" w:rsidR="00046293" w:rsidRDefault="00046293" w:rsidP="00046293">
      <w:pPr>
        <w:spacing w:before="0" w:after="200" w:line="276" w:lineRule="auto"/>
      </w:pPr>
    </w:p>
    <w:p w14:paraId="3CE37AED" w14:textId="77777777" w:rsidR="00046293" w:rsidRDefault="00046293" w:rsidP="00046293">
      <w:pPr>
        <w:spacing w:before="0" w:after="200" w:line="276" w:lineRule="auto"/>
      </w:pPr>
    </w:p>
    <w:p w14:paraId="7DEFB7A7" w14:textId="77777777" w:rsidR="00046293" w:rsidRDefault="00046293" w:rsidP="00046293">
      <w:pPr>
        <w:spacing w:before="0" w:after="200" w:line="276" w:lineRule="auto"/>
      </w:pPr>
    </w:p>
    <w:p w14:paraId="70657A00" w14:textId="77777777" w:rsidR="00046293" w:rsidRDefault="00046293" w:rsidP="00046293">
      <w:pPr>
        <w:spacing w:before="0" w:after="200" w:line="276" w:lineRule="auto"/>
      </w:pPr>
    </w:p>
    <w:p w14:paraId="0006476B" w14:textId="77777777" w:rsidR="00046293" w:rsidRDefault="00046293" w:rsidP="00046293">
      <w:pPr>
        <w:spacing w:before="0" w:after="200" w:line="276" w:lineRule="auto"/>
      </w:pPr>
    </w:p>
    <w:p w14:paraId="0BEE7944" w14:textId="77777777" w:rsidR="00046293" w:rsidRPr="00046293" w:rsidRDefault="00046293" w:rsidP="00046293">
      <w:pPr>
        <w:tabs>
          <w:tab w:val="left" w:pos="3385"/>
        </w:tabs>
        <w:spacing w:before="0" w:after="200" w:line="276" w:lineRule="auto"/>
        <w:jc w:val="center"/>
        <w:rPr>
          <w:i/>
          <w:iCs/>
        </w:rPr>
      </w:pPr>
      <w:r w:rsidRPr="00046293">
        <w:rPr>
          <w:i/>
          <w:iCs/>
        </w:rPr>
        <w:t>Extrait du plan de zonage APRES modification</w:t>
      </w:r>
    </w:p>
    <w:p w14:paraId="56AECB51" w14:textId="27CF4129" w:rsidR="00046293" w:rsidRPr="006D5F7A" w:rsidRDefault="00F359C5" w:rsidP="006D5F7A">
      <w:pPr>
        <w:pStyle w:val="Texteaccentu"/>
      </w:pPr>
      <w:r>
        <w:lastRenderedPageBreak/>
        <w:t xml:space="preserve">L’emplacement réservé </w:t>
      </w:r>
      <w:r w:rsidR="00046293">
        <w:t xml:space="preserve">n°12 </w:t>
      </w:r>
      <w:r>
        <w:t xml:space="preserve">d’une emprise de </w:t>
      </w:r>
      <w:r w:rsidR="001435AA" w:rsidRPr="001435AA">
        <w:t>882</w:t>
      </w:r>
      <w:r w:rsidRPr="001435AA">
        <w:t xml:space="preserve"> m</w:t>
      </w:r>
      <w:r w:rsidRPr="001435AA">
        <w:rPr>
          <w:rFonts w:ascii="Calibri" w:hAnsi="Calibri" w:cs="Calibri"/>
        </w:rPr>
        <w:t>²</w:t>
      </w:r>
      <w:r w:rsidRPr="001435AA">
        <w:t xml:space="preserve"> </w:t>
      </w:r>
      <w:r w:rsidR="00046293">
        <w:t>est</w:t>
      </w:r>
      <w:r w:rsidRPr="00F359C5">
        <w:t xml:space="preserve"> </w:t>
      </w:r>
      <w:r>
        <w:t>reporté sur le plan de zonage et ajouté à la liste des emplacements réservés.</w:t>
      </w:r>
      <w:bookmarkStart w:id="10" w:name="_Hlk60912784"/>
      <w:r w:rsidR="006F041E">
        <w:t xml:space="preserve"> </w:t>
      </w:r>
    </w:p>
    <w:p w14:paraId="0ABAD0F8" w14:textId="77777777" w:rsidR="00F71464" w:rsidRPr="00F71464" w:rsidRDefault="00F71464" w:rsidP="00F71464">
      <w:pPr>
        <w:pStyle w:val="Titre2"/>
        <w:ind w:left="1134" w:hanging="774"/>
      </w:pPr>
      <w:bookmarkStart w:id="11" w:name="_Toc77780032"/>
      <w:r>
        <w:t xml:space="preserve">Modification du </w:t>
      </w:r>
      <w:r w:rsidR="00056ACA">
        <w:t>p</w:t>
      </w:r>
      <w:r>
        <w:t>lan de zonage concernant l’inondation</w:t>
      </w:r>
      <w:bookmarkEnd w:id="11"/>
      <w:r>
        <w:t xml:space="preserve"> </w:t>
      </w:r>
    </w:p>
    <w:bookmarkEnd w:id="10"/>
    <w:p w14:paraId="3BEF62A1" w14:textId="77777777" w:rsidR="00F0658B" w:rsidRDefault="00F0658B" w:rsidP="00F0658B">
      <w:pPr>
        <w:pStyle w:val="PuceX1niveau1"/>
      </w:pPr>
      <w:r>
        <w:t xml:space="preserve">Contexte et justifications </w:t>
      </w:r>
    </w:p>
    <w:p w14:paraId="69A79E97" w14:textId="77777777" w:rsidR="00F0658B" w:rsidRPr="00F0658B" w:rsidRDefault="00F0658B" w:rsidP="00F0658B">
      <w:pPr>
        <w:pStyle w:val="PuceX1niveau1"/>
        <w:numPr>
          <w:ilvl w:val="0"/>
          <w:numId w:val="0"/>
        </w:numPr>
        <w:rPr>
          <w:b w:val="0"/>
          <w:u w:val="none"/>
          <w:lang w:eastAsia="en-US"/>
        </w:rPr>
      </w:pPr>
    </w:p>
    <w:p w14:paraId="5E7BFA78" w14:textId="77777777" w:rsidR="00795D40" w:rsidRDefault="00F0658B" w:rsidP="00F0658B">
      <w:pPr>
        <w:pStyle w:val="PuceX1niveau1"/>
        <w:numPr>
          <w:ilvl w:val="0"/>
          <w:numId w:val="0"/>
        </w:numPr>
        <w:rPr>
          <w:b w:val="0"/>
          <w:bCs/>
          <w:u w:val="none"/>
        </w:rPr>
      </w:pPr>
      <w:r w:rsidRPr="00F0658B">
        <w:rPr>
          <w:b w:val="0"/>
          <w:u w:val="none"/>
          <w:lang w:eastAsia="en-US"/>
        </w:rPr>
        <w:t>Dans le cadre du</w:t>
      </w:r>
      <w:r w:rsidRPr="00F0658B">
        <w:rPr>
          <w:u w:val="none"/>
        </w:rPr>
        <w:t xml:space="preserve"> </w:t>
      </w:r>
      <w:r w:rsidRPr="00F0658B">
        <w:rPr>
          <w:b w:val="0"/>
          <w:bCs/>
          <w:u w:val="none"/>
        </w:rPr>
        <w:t xml:space="preserve">contrôle de </w:t>
      </w:r>
      <w:r w:rsidRPr="00F0658B">
        <w:rPr>
          <w:b w:val="0"/>
          <w:u w:val="none"/>
          <w:lang w:eastAsia="en-US"/>
        </w:rPr>
        <w:t>légalité, il a été soulevé</w:t>
      </w:r>
      <w:r w:rsidRPr="00F0658B">
        <w:rPr>
          <w:b w:val="0"/>
          <w:bCs/>
          <w:u w:val="none"/>
        </w:rPr>
        <w:t xml:space="preserve"> le défaut de report du</w:t>
      </w:r>
      <w:r>
        <w:rPr>
          <w:b w:val="0"/>
          <w:bCs/>
          <w:u w:val="none"/>
        </w:rPr>
        <w:t xml:space="preserve"> recul de 20 mètres par rapport à l’axe d’écoulement des cours d’eau prévu par le PPRi </w:t>
      </w:r>
      <w:r w:rsidR="00795D40">
        <w:rPr>
          <w:b w:val="0"/>
          <w:bCs/>
          <w:u w:val="none"/>
        </w:rPr>
        <w:t xml:space="preserve">approuvé en 2017 sur le plan de zonage du PLU ainsi que dans le règlement écrit. </w:t>
      </w:r>
    </w:p>
    <w:p w14:paraId="5544B1D9" w14:textId="77777777" w:rsidR="00795D40" w:rsidRDefault="00795D40" w:rsidP="00795D40">
      <w:pPr>
        <w:spacing w:before="0" w:after="200" w:line="276" w:lineRule="auto"/>
        <w:jc w:val="left"/>
      </w:pPr>
    </w:p>
    <w:p w14:paraId="4767AD05" w14:textId="77777777" w:rsidR="00795D40" w:rsidRDefault="00795D40" w:rsidP="00795D40">
      <w:pPr>
        <w:pStyle w:val="PuceX1niveau1"/>
      </w:pPr>
      <w:r>
        <w:t xml:space="preserve">Traduction dans les pièces opposables du PLU  </w:t>
      </w:r>
    </w:p>
    <w:p w14:paraId="6F6574D3" w14:textId="77777777" w:rsidR="00795D40" w:rsidRDefault="00795D40" w:rsidP="00795D40">
      <w:pPr>
        <w:pStyle w:val="PuceX1niveau1"/>
        <w:numPr>
          <w:ilvl w:val="0"/>
          <w:numId w:val="0"/>
        </w:numPr>
        <w:ind w:left="717"/>
      </w:pPr>
    </w:p>
    <w:p w14:paraId="223FC4F4" w14:textId="77777777" w:rsidR="00795D40" w:rsidRPr="00795D40" w:rsidRDefault="00795D40" w:rsidP="00795D40">
      <w:pPr>
        <w:pStyle w:val="Texteaccentu"/>
      </w:pPr>
      <w:r>
        <w:t xml:space="preserve">La prise en compte du recul de 20 mètres se fera sur le plan de zonage du PLU et la règle d’inconstructibilité sera affichée dans les prescriptions du règlement des zones concernées. </w:t>
      </w:r>
      <w:r w:rsidR="004F3EA0" w:rsidRPr="00F0658B">
        <w:br w:type="page"/>
      </w:r>
    </w:p>
    <w:p w14:paraId="037399B0" w14:textId="77777777" w:rsidR="00795D40" w:rsidRPr="00F71464" w:rsidRDefault="00796518" w:rsidP="006D5F7A">
      <w:pPr>
        <w:pStyle w:val="Titre2"/>
        <w:ind w:left="851" w:right="-2" w:hanging="633"/>
      </w:pPr>
      <w:bookmarkStart w:id="12" w:name="_Toc77780033"/>
      <w:r>
        <w:lastRenderedPageBreak/>
        <w:t>O</w:t>
      </w:r>
      <w:r w:rsidR="000437A7">
        <w:t xml:space="preserve">bligations </w:t>
      </w:r>
      <w:r w:rsidR="000E7EF0">
        <w:t xml:space="preserve">légales </w:t>
      </w:r>
      <w:r w:rsidR="000437A7">
        <w:t xml:space="preserve">de débroussaillement </w:t>
      </w:r>
      <w:r w:rsidR="000E7EF0">
        <w:t>OLD</w:t>
      </w:r>
      <w:bookmarkEnd w:id="12"/>
    </w:p>
    <w:p w14:paraId="04DBAEA3" w14:textId="77777777" w:rsidR="0062076C" w:rsidRDefault="0062076C" w:rsidP="0062076C">
      <w:pPr>
        <w:pStyle w:val="PuceX1niveau1"/>
      </w:pPr>
      <w:r>
        <w:t xml:space="preserve">Contexte et justifications </w:t>
      </w:r>
    </w:p>
    <w:p w14:paraId="7AC75171" w14:textId="77777777" w:rsidR="00795D40" w:rsidRPr="00C85E2F" w:rsidRDefault="0062076C" w:rsidP="0062076C">
      <w:pPr>
        <w:spacing w:before="0" w:after="200" w:line="276" w:lineRule="auto"/>
        <w:rPr>
          <w:bCs/>
          <w:i/>
          <w:iCs/>
          <w:lang w:eastAsia="fr-FR"/>
        </w:rPr>
      </w:pPr>
      <w:r>
        <w:rPr>
          <w:bCs/>
          <w:lang w:eastAsia="fr-FR"/>
        </w:rPr>
        <w:t>Dans le cadre du contrôle de légalité sur le PLU approuvé, l’absence de cartographie sur les obligations légales de débroussaillement a été soulevée. En application de l’article L</w:t>
      </w:r>
      <w:r w:rsidR="00C85E2F">
        <w:rPr>
          <w:bCs/>
          <w:lang w:eastAsia="fr-FR"/>
        </w:rPr>
        <w:t>.</w:t>
      </w:r>
      <w:r>
        <w:rPr>
          <w:bCs/>
          <w:lang w:eastAsia="fr-FR"/>
        </w:rPr>
        <w:t>134-15 du code forestier « </w:t>
      </w:r>
      <w:r w:rsidRPr="00C85E2F">
        <w:rPr>
          <w:bCs/>
          <w:i/>
          <w:iCs/>
          <w:lang w:eastAsia="fr-FR"/>
        </w:rPr>
        <w:t xml:space="preserve">lorsque des terrains sont concernés par une </w:t>
      </w:r>
      <w:r w:rsidR="00C85E2F">
        <w:rPr>
          <w:bCs/>
          <w:i/>
          <w:iCs/>
          <w:lang w:eastAsia="fr-FR"/>
        </w:rPr>
        <w:t>obligation de débroussaillement ou de maintien en état débroussaillé à caractère permanent</w:t>
      </w:r>
      <w:r w:rsidR="000E7EF0">
        <w:rPr>
          <w:bCs/>
          <w:i/>
          <w:iCs/>
          <w:lang w:eastAsia="fr-FR"/>
        </w:rPr>
        <w:t xml:space="preserve">, résultant des dispositions des articles L.134-5 et L134-6, cette obligation est annexée aux plans locaux d’urbanisme » </w:t>
      </w:r>
    </w:p>
    <w:p w14:paraId="4B8C5F06" w14:textId="77777777" w:rsidR="00EC63FE" w:rsidRDefault="000E7EF0" w:rsidP="00EC63FE">
      <w:pPr>
        <w:spacing w:before="0" w:after="200" w:line="276" w:lineRule="auto"/>
        <w:rPr>
          <w:bCs/>
          <w:lang w:eastAsia="fr-FR"/>
        </w:rPr>
      </w:pPr>
      <w:r w:rsidRPr="000E7EF0">
        <w:rPr>
          <w:bCs/>
          <w:lang w:eastAsia="fr-FR"/>
        </w:rPr>
        <w:t>D’après l</w:t>
      </w:r>
      <w:r>
        <w:rPr>
          <w:bCs/>
          <w:lang w:eastAsia="fr-FR"/>
        </w:rPr>
        <w:t>a cartographie relative aux OLD, produite par les services de l’Etat compétents en avril 2018, force est de constater que le territoire communal échappe à ces obligations. C’est pour cette raison que la cartographie n’a pas été intégrée dans la PLU approuvé en mars 2020.</w:t>
      </w:r>
      <w:r w:rsidR="00EC63FE">
        <w:rPr>
          <w:bCs/>
          <w:lang w:eastAsia="fr-FR"/>
        </w:rPr>
        <w:t xml:space="preserve"> </w:t>
      </w:r>
      <w:r w:rsidR="00E10247">
        <w:rPr>
          <w:bCs/>
          <w:lang w:eastAsia="fr-FR"/>
        </w:rPr>
        <w:t xml:space="preserve">Toutefois, le PLU approuvé en mars 2020 a bien fait mention des cartographies d’aléa incendie de végétation sur la partie du littoral avec un zoom sur l’emprise de chaque camping concerné par un périmètre de proximité de 200 mètres. </w:t>
      </w:r>
    </w:p>
    <w:p w14:paraId="63265680" w14:textId="77777777" w:rsidR="00E10247" w:rsidRPr="00EC63FE" w:rsidRDefault="00E10247" w:rsidP="00EC63FE">
      <w:pPr>
        <w:spacing w:before="0" w:after="200" w:line="276" w:lineRule="auto"/>
        <w:rPr>
          <w:bCs/>
          <w:lang w:eastAsia="fr-FR"/>
        </w:rPr>
      </w:pPr>
    </w:p>
    <w:p w14:paraId="50D146DD" w14:textId="77777777" w:rsidR="00EC63FE" w:rsidRDefault="00EC63FE" w:rsidP="00EC63FE">
      <w:pPr>
        <w:pStyle w:val="PuceX1niveau1"/>
      </w:pPr>
      <w:r>
        <w:t xml:space="preserve">Traduction dans les pièces opposables du PLU  </w:t>
      </w:r>
    </w:p>
    <w:p w14:paraId="07986860" w14:textId="77777777" w:rsidR="00EC63FE" w:rsidRPr="00EC63FE" w:rsidRDefault="00EC63FE" w:rsidP="00EC63FE">
      <w:pPr>
        <w:pStyle w:val="Texteaccentu"/>
      </w:pPr>
      <w:r>
        <w:rPr>
          <w:noProof/>
        </w:rPr>
        <w:drawing>
          <wp:anchor distT="0" distB="0" distL="114300" distR="114300" simplePos="0" relativeHeight="251642880" behindDoc="1" locked="0" layoutInCell="1" allowOverlap="1" wp14:anchorId="34FCFB0A" wp14:editId="68377823">
            <wp:simplePos x="0" y="0"/>
            <wp:positionH relativeFrom="column">
              <wp:posOffset>140970</wp:posOffset>
            </wp:positionH>
            <wp:positionV relativeFrom="paragraph">
              <wp:posOffset>673100</wp:posOffset>
            </wp:positionV>
            <wp:extent cx="5342890" cy="3661410"/>
            <wp:effectExtent l="0" t="0" r="0" b="0"/>
            <wp:wrapTight wrapText="bothSides">
              <wp:wrapPolygon edited="0">
                <wp:start x="0" y="0"/>
                <wp:lineTo x="0" y="21465"/>
                <wp:lineTo x="21487" y="21465"/>
                <wp:lineTo x="21487" y="0"/>
                <wp:lineTo x="0" y="0"/>
              </wp:wrapPolygon>
            </wp:wrapTight>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8903" t="13950" r="59127" b="8158"/>
                    <a:stretch/>
                  </pic:blipFill>
                  <pic:spPr bwMode="auto">
                    <a:xfrm>
                      <a:off x="0" y="0"/>
                      <a:ext cx="5342890" cy="36614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t>Afin de prendre en compte la remarque relative aux OLD, à travers la présente procédure de modification du PLU, la cartographie ci-après sera insérée dans les annexes du PLU.</w:t>
      </w:r>
    </w:p>
    <w:p w14:paraId="7CE8E76A" w14:textId="77777777" w:rsidR="00EC63FE" w:rsidRDefault="00EC63FE">
      <w:pPr>
        <w:spacing w:before="0" w:after="200" w:line="276" w:lineRule="auto"/>
        <w:jc w:val="left"/>
        <w:rPr>
          <w:rFonts w:ascii="Gotham Medium" w:eastAsiaTheme="majorEastAsia" w:hAnsi="Gotham Medium" w:cstheme="majorBidi"/>
          <w:color w:val="5DC5EA"/>
          <w:sz w:val="32"/>
          <w:szCs w:val="26"/>
        </w:rPr>
      </w:pPr>
      <w:r>
        <w:br w:type="page"/>
      </w:r>
    </w:p>
    <w:p w14:paraId="0E02C4B9" w14:textId="77777777" w:rsidR="004C49E8" w:rsidRDefault="00F71464" w:rsidP="00E10247">
      <w:pPr>
        <w:pStyle w:val="Titre2"/>
        <w:tabs>
          <w:tab w:val="left" w:pos="567"/>
        </w:tabs>
        <w:ind w:left="993" w:right="-2" w:hanging="633"/>
      </w:pPr>
      <w:bookmarkStart w:id="13" w:name="_Toc77780034"/>
      <w:r>
        <w:lastRenderedPageBreak/>
        <w:t>Modification du Règlement : gestion ressource en eau</w:t>
      </w:r>
      <w:bookmarkEnd w:id="13"/>
      <w:r>
        <w:t xml:space="preserve"> </w:t>
      </w:r>
    </w:p>
    <w:p w14:paraId="1B41A063" w14:textId="77777777" w:rsidR="009636F2" w:rsidRDefault="009636F2" w:rsidP="009636F2">
      <w:pPr>
        <w:pStyle w:val="PuceX1niveau1"/>
      </w:pPr>
      <w:bookmarkStart w:id="14" w:name="_Hlk61012784"/>
      <w:r>
        <w:t xml:space="preserve">Contexte et justifications </w:t>
      </w:r>
    </w:p>
    <w:p w14:paraId="3FB2ABC4" w14:textId="77777777" w:rsidR="009E61E6" w:rsidRDefault="009E61E6" w:rsidP="00383E98">
      <w:pPr>
        <w:spacing w:before="0" w:after="0" w:line="276" w:lineRule="auto"/>
      </w:pPr>
      <w:r>
        <w:t>Dans le cadre du contrôle de légalité il est précisé que :</w:t>
      </w:r>
    </w:p>
    <w:p w14:paraId="447441B7" w14:textId="77777777" w:rsidR="009E61E6" w:rsidRDefault="009E61E6" w:rsidP="001C6133">
      <w:pPr>
        <w:pStyle w:val="Paragraphedeliste"/>
        <w:numPr>
          <w:ilvl w:val="0"/>
          <w:numId w:val="7"/>
        </w:numPr>
        <w:spacing w:before="0" w:after="0" w:line="276" w:lineRule="auto"/>
      </w:pPr>
      <w:r>
        <w:t xml:space="preserve">Les garanties sur le rendement des réseaux n’ont pas été apportées. </w:t>
      </w:r>
    </w:p>
    <w:p w14:paraId="3B09D635" w14:textId="77777777" w:rsidR="009E61E6" w:rsidRDefault="009E61E6" w:rsidP="001C6133">
      <w:pPr>
        <w:pStyle w:val="Paragraphedeliste"/>
        <w:numPr>
          <w:ilvl w:val="0"/>
          <w:numId w:val="7"/>
        </w:numPr>
        <w:spacing w:before="0" w:after="0" w:line="276" w:lineRule="auto"/>
      </w:pPr>
      <w:r>
        <w:t>L’adéquation ressource disponible/besoin en eau potable n’a pas été complétée pour la zone d’activité de Via Europa.</w:t>
      </w:r>
    </w:p>
    <w:p w14:paraId="036B8919" w14:textId="77777777" w:rsidR="009E61E6" w:rsidRDefault="009E61E6" w:rsidP="001C6133">
      <w:pPr>
        <w:pStyle w:val="Paragraphedeliste"/>
        <w:numPr>
          <w:ilvl w:val="0"/>
          <w:numId w:val="7"/>
        </w:numPr>
        <w:spacing w:before="0" w:after="0" w:line="276" w:lineRule="auto"/>
      </w:pPr>
      <w:r>
        <w:t>Le phasage des zones AU dans l’attente d’un rendement correct des réseaux n’a pas été repris.</w:t>
      </w:r>
    </w:p>
    <w:p w14:paraId="4F772F64" w14:textId="77777777" w:rsidR="009636F2" w:rsidRDefault="009636F2" w:rsidP="00383E98">
      <w:pPr>
        <w:spacing w:before="0" w:after="0" w:line="276" w:lineRule="auto"/>
      </w:pPr>
    </w:p>
    <w:p w14:paraId="2A61E8B8" w14:textId="77777777" w:rsidR="003B4204" w:rsidRDefault="003B4204" w:rsidP="00383E98">
      <w:pPr>
        <w:spacing w:before="0" w:after="0" w:line="276" w:lineRule="auto"/>
      </w:pPr>
      <w:r>
        <w:t xml:space="preserve">Concernant la ressource en eau pour la zone d’activité de Via Europa, il convient de préciser que le projet d’extension de la zone a seulement été intégré au PADD du PLU de Vendres. </w:t>
      </w:r>
      <w:r w:rsidRPr="00077437">
        <w:t xml:space="preserve">Toutefois, ce projet pas </w:t>
      </w:r>
      <w:r w:rsidR="00077437" w:rsidRPr="00077437">
        <w:t xml:space="preserve">été </w:t>
      </w:r>
      <w:r w:rsidRPr="00077437">
        <w:t>traduit de façon plus précise dans les autres pièces du PLU au regard de son état d’avancement par rapport à celui de la procédure d</w:t>
      </w:r>
      <w:r w:rsidR="00077437">
        <w:t>u</w:t>
      </w:r>
      <w:r w:rsidRPr="00077437">
        <w:t xml:space="preserve"> PLU</w:t>
      </w:r>
      <w:r w:rsidR="00077437">
        <w:t xml:space="preserve">. </w:t>
      </w:r>
    </w:p>
    <w:p w14:paraId="0929A913" w14:textId="77777777" w:rsidR="003B4204" w:rsidRDefault="003B4204" w:rsidP="00383E98">
      <w:pPr>
        <w:spacing w:before="0" w:after="0" w:line="276" w:lineRule="auto"/>
      </w:pPr>
    </w:p>
    <w:p w14:paraId="1E47E34B" w14:textId="77777777" w:rsidR="003B4204" w:rsidRDefault="003B4204" w:rsidP="00383E98">
      <w:pPr>
        <w:spacing w:before="0" w:after="0" w:line="276" w:lineRule="auto"/>
      </w:pPr>
      <w:r>
        <w:t>Ainsi, le conseil communautaire de la Domitienne par délibération du 23 septembre 2020 a engagé une procédure de mise en comptabilité du PLU avec une déclaration de projet conformément au code de l’urbanisme. La Communauté de Communes détenant la compétence économique est la collectivité responsable du projet</w:t>
      </w:r>
      <w:r w:rsidR="00E207D0">
        <w:t>.</w:t>
      </w:r>
      <w:r>
        <w:t xml:space="preserve"> </w:t>
      </w:r>
      <w:r w:rsidR="00E207D0">
        <w:t>A</w:t>
      </w:r>
      <w:r>
        <w:t xml:space="preserve"> ce titre c’est dans le cadre de cette procédure spécialement engagée pour l’extension de Via Europa qu’il s’agira </w:t>
      </w:r>
      <w:r w:rsidR="00E207D0">
        <w:t xml:space="preserve">d’apporter toutes les justifications nécessaires à l’adéquation entre la ressource disponible et les besoins en eau potable. En effet, la détermination précise des caractéristiques du projet est essentielle </w:t>
      </w:r>
      <w:r w:rsidR="0002720F">
        <w:t xml:space="preserve">pour être en mesure de quantifier les besoins à venir. Cet élément ne sera donc pas traité à travers la présente procédure de modification du PLU. </w:t>
      </w:r>
    </w:p>
    <w:p w14:paraId="46E78039" w14:textId="77777777" w:rsidR="009636F2" w:rsidRDefault="009636F2" w:rsidP="00383E98">
      <w:pPr>
        <w:spacing w:before="0" w:after="0" w:line="276" w:lineRule="auto"/>
      </w:pPr>
    </w:p>
    <w:p w14:paraId="3A2EEB97" w14:textId="77777777" w:rsidR="003B4204" w:rsidRDefault="003B4204" w:rsidP="00383E98">
      <w:pPr>
        <w:spacing w:before="0" w:after="0" w:line="276" w:lineRule="auto"/>
      </w:pPr>
    </w:p>
    <w:p w14:paraId="3510D460" w14:textId="77777777" w:rsidR="009636F2" w:rsidRDefault="009636F2" w:rsidP="009636F2">
      <w:pPr>
        <w:pStyle w:val="PuceX1niveau1"/>
      </w:pPr>
      <w:r>
        <w:t xml:space="preserve">Traduction dans les pièces opposables du PLU  </w:t>
      </w:r>
    </w:p>
    <w:p w14:paraId="61B03C84" w14:textId="77777777" w:rsidR="009E61E6" w:rsidRDefault="009E61E6" w:rsidP="009E61E6">
      <w:pPr>
        <w:pStyle w:val="PuceX1niveau1"/>
        <w:numPr>
          <w:ilvl w:val="0"/>
          <w:numId w:val="0"/>
        </w:numPr>
        <w:ind w:left="717"/>
      </w:pPr>
    </w:p>
    <w:bookmarkEnd w:id="14"/>
    <w:p w14:paraId="410E8565" w14:textId="77777777" w:rsidR="003B4204" w:rsidRDefault="009E61E6" w:rsidP="009E61E6">
      <w:pPr>
        <w:pStyle w:val="Texteaccentu"/>
      </w:pPr>
      <w:r>
        <w:t xml:space="preserve">Le règlement écrit des zones </w:t>
      </w:r>
      <w:proofErr w:type="gramStart"/>
      <w:r>
        <w:t>AU</w:t>
      </w:r>
      <w:r w:rsidR="00E207D0">
        <w:t xml:space="preserve"> </w:t>
      </w:r>
      <w:r w:rsidR="00BA67B8">
        <w:t>est</w:t>
      </w:r>
      <w:proofErr w:type="gramEnd"/>
      <w:r w:rsidR="00BA67B8">
        <w:t xml:space="preserve"> </w:t>
      </w:r>
      <w:r>
        <w:t xml:space="preserve">complété pour conditionner l’ouverture des zones à une ressource en eau suffisante avec un rendement correspondant aux exigences des SAGE. </w:t>
      </w:r>
    </w:p>
    <w:p w14:paraId="65204DAE" w14:textId="77777777" w:rsidR="00F71464" w:rsidRDefault="00F71464" w:rsidP="00383E98">
      <w:pPr>
        <w:spacing w:before="0" w:after="0" w:line="276" w:lineRule="auto"/>
      </w:pPr>
    </w:p>
    <w:p w14:paraId="2350EBD2" w14:textId="77777777" w:rsidR="00861CA8" w:rsidRDefault="00861CA8">
      <w:pPr>
        <w:spacing w:before="0" w:after="200" w:line="276" w:lineRule="auto"/>
        <w:jc w:val="left"/>
        <w:rPr>
          <w:rFonts w:ascii="Gotham Medium" w:eastAsiaTheme="majorEastAsia" w:hAnsi="Gotham Medium" w:cstheme="majorBidi"/>
          <w:color w:val="5DC5EA"/>
          <w:sz w:val="32"/>
          <w:szCs w:val="26"/>
        </w:rPr>
      </w:pPr>
      <w:bookmarkStart w:id="15" w:name="_Toc46753346"/>
      <w:r>
        <w:br w:type="page"/>
      </w:r>
    </w:p>
    <w:p w14:paraId="7273A86F" w14:textId="77777777" w:rsidR="00F71464" w:rsidRPr="00F71464" w:rsidRDefault="00F71464" w:rsidP="00F71464">
      <w:pPr>
        <w:pStyle w:val="Titre2"/>
        <w:tabs>
          <w:tab w:val="left" w:pos="567"/>
        </w:tabs>
        <w:ind w:left="993" w:right="-2" w:hanging="633"/>
      </w:pPr>
      <w:bookmarkStart w:id="16" w:name="_Toc77780035"/>
      <w:r>
        <w:lastRenderedPageBreak/>
        <w:t>Modification des Servitudes d’Utilité Publiques</w:t>
      </w:r>
      <w:bookmarkEnd w:id="16"/>
      <w:r>
        <w:t xml:space="preserve"> </w:t>
      </w:r>
    </w:p>
    <w:p w14:paraId="5A119FA9" w14:textId="77777777" w:rsidR="009636F2" w:rsidRDefault="009636F2" w:rsidP="009636F2">
      <w:pPr>
        <w:pStyle w:val="PuceX1niveau1"/>
      </w:pPr>
      <w:bookmarkStart w:id="17" w:name="_Hlk61013721"/>
      <w:r>
        <w:t xml:space="preserve">Contexte et justifications </w:t>
      </w:r>
    </w:p>
    <w:p w14:paraId="7127019D" w14:textId="77777777" w:rsidR="00260988" w:rsidRDefault="00861CA8" w:rsidP="009636F2">
      <w:pPr>
        <w:spacing w:before="0" w:after="0" w:line="276" w:lineRule="auto"/>
      </w:pPr>
      <w:r>
        <w:t>Dans le cadre du contrôle de légal</w:t>
      </w:r>
      <w:r w:rsidR="00682080">
        <w:t>ité, il a été soulevé que</w:t>
      </w:r>
      <w:r w:rsidR="00260988">
        <w:t xml:space="preserve"> : </w:t>
      </w:r>
    </w:p>
    <w:p w14:paraId="0075E178" w14:textId="77777777" w:rsidR="009636F2" w:rsidRDefault="00260988" w:rsidP="001C6133">
      <w:pPr>
        <w:pStyle w:val="Paragraphedeliste"/>
        <w:numPr>
          <w:ilvl w:val="0"/>
          <w:numId w:val="7"/>
        </w:numPr>
        <w:spacing w:before="0" w:after="0" w:line="276" w:lineRule="auto"/>
        <w:rPr>
          <w:i/>
          <w:iCs/>
        </w:rPr>
      </w:pPr>
      <w:r>
        <w:t>Le</w:t>
      </w:r>
      <w:r w:rsidR="00682080">
        <w:t xml:space="preserve"> gestionnaire de la servitude EL11 est erroné</w:t>
      </w:r>
      <w:r>
        <w:t xml:space="preserve"> et devra être remplacé par « </w:t>
      </w:r>
      <w:r w:rsidRPr="00260988">
        <w:rPr>
          <w:i/>
          <w:iCs/>
        </w:rPr>
        <w:t>Autoroute du Sud de la France-Vinci Autoroute ».</w:t>
      </w:r>
    </w:p>
    <w:p w14:paraId="45576EC4" w14:textId="77777777" w:rsidR="00260988" w:rsidRPr="00260988" w:rsidRDefault="00260988" w:rsidP="001C6133">
      <w:pPr>
        <w:pStyle w:val="Paragraphedeliste"/>
        <w:numPr>
          <w:ilvl w:val="0"/>
          <w:numId w:val="7"/>
        </w:numPr>
        <w:spacing w:before="0" w:after="0" w:line="276" w:lineRule="auto"/>
        <w:rPr>
          <w:i/>
          <w:iCs/>
        </w:rPr>
      </w:pPr>
      <w:r>
        <w:t>Le gestionnaire de la servitude PM2 est erroné : il s’agit de la DREAL Occitanie et non de la DDTM 34. Le plan annexé à l’arrêté préfectoral n’a pas été annexé aux annexes du PLU.</w:t>
      </w:r>
    </w:p>
    <w:p w14:paraId="46413B8E" w14:textId="77777777" w:rsidR="009636F2" w:rsidRDefault="00260988" w:rsidP="001C6133">
      <w:pPr>
        <w:pStyle w:val="Paragraphedeliste"/>
        <w:numPr>
          <w:ilvl w:val="0"/>
          <w:numId w:val="7"/>
        </w:numPr>
        <w:spacing w:before="0" w:after="0" w:line="276" w:lineRule="auto"/>
      </w:pPr>
      <w:r>
        <w:t xml:space="preserve">Le gestionnaire de la servitude de halage et de marchepied le long de la berge </w:t>
      </w:r>
      <w:r w:rsidR="00A14950">
        <w:t xml:space="preserve">héraultaise du fleuve Aude n’est plus le SMNLR depuis 2007 mais la DDTM 34 pour la partie héraultaise. </w:t>
      </w:r>
    </w:p>
    <w:p w14:paraId="4F96A089" w14:textId="77777777" w:rsidR="005318A8" w:rsidRDefault="005318A8" w:rsidP="001C6133">
      <w:pPr>
        <w:pStyle w:val="Paragraphedeliste"/>
        <w:numPr>
          <w:ilvl w:val="0"/>
          <w:numId w:val="7"/>
        </w:numPr>
        <w:spacing w:before="0" w:after="0" w:line="276" w:lineRule="auto"/>
      </w:pPr>
      <w:r>
        <w:t xml:space="preserve">L’ancien périmètre de protection au titre de la servitude AC1 n’a pas été supprimé du plan de zonage. </w:t>
      </w:r>
    </w:p>
    <w:p w14:paraId="60997B76" w14:textId="77777777" w:rsidR="009636F2" w:rsidRDefault="009636F2" w:rsidP="009636F2">
      <w:pPr>
        <w:spacing w:before="0" w:after="0" w:line="276" w:lineRule="auto"/>
      </w:pPr>
    </w:p>
    <w:p w14:paraId="7B2259F2" w14:textId="77777777" w:rsidR="009636F2" w:rsidRDefault="009636F2" w:rsidP="009636F2">
      <w:pPr>
        <w:spacing w:before="0" w:after="0" w:line="276" w:lineRule="auto"/>
      </w:pPr>
    </w:p>
    <w:p w14:paraId="6FE19152" w14:textId="77777777" w:rsidR="009636F2" w:rsidRDefault="009636F2" w:rsidP="009636F2">
      <w:pPr>
        <w:pStyle w:val="PuceX1niveau1"/>
      </w:pPr>
      <w:r>
        <w:t xml:space="preserve">Traduction dans les pièces opposables du PLU  </w:t>
      </w:r>
      <w:bookmarkEnd w:id="17"/>
    </w:p>
    <w:p w14:paraId="3B90F318" w14:textId="77777777" w:rsidR="00A14950" w:rsidRPr="009636F2" w:rsidRDefault="00A14950" w:rsidP="00A14950">
      <w:pPr>
        <w:pStyle w:val="PuceX1niveau1"/>
        <w:numPr>
          <w:ilvl w:val="0"/>
          <w:numId w:val="0"/>
        </w:numPr>
        <w:ind w:left="717"/>
      </w:pPr>
    </w:p>
    <w:p w14:paraId="42CAC6BF" w14:textId="77777777" w:rsidR="00861CA8" w:rsidRPr="00861CA8" w:rsidRDefault="00A14950" w:rsidP="00A14950">
      <w:pPr>
        <w:pStyle w:val="Texteaccentu"/>
      </w:pPr>
      <w:r>
        <w:t xml:space="preserve">Les modifications seront apportées dans la liste des SUP, le plan des SUP ainsi que les annexes du PLU. </w:t>
      </w:r>
    </w:p>
    <w:p w14:paraId="78375DDB" w14:textId="77777777" w:rsidR="00A14950" w:rsidRDefault="00A14950">
      <w:pPr>
        <w:spacing w:before="0" w:after="200" w:line="276" w:lineRule="auto"/>
        <w:jc w:val="left"/>
        <w:rPr>
          <w:rFonts w:ascii="Gotham Medium" w:eastAsiaTheme="majorEastAsia" w:hAnsi="Gotham Medium" w:cstheme="majorBidi"/>
          <w:color w:val="5DC5EA"/>
          <w:sz w:val="32"/>
          <w:szCs w:val="26"/>
        </w:rPr>
      </w:pPr>
      <w:bookmarkStart w:id="18" w:name="_Hlk61014539"/>
      <w:r>
        <w:br w:type="page"/>
      </w:r>
    </w:p>
    <w:p w14:paraId="7F189DE8" w14:textId="77777777" w:rsidR="00861CA8" w:rsidRDefault="00861CA8" w:rsidP="00861CA8">
      <w:pPr>
        <w:pStyle w:val="Titre2"/>
        <w:tabs>
          <w:tab w:val="left" w:pos="567"/>
        </w:tabs>
        <w:ind w:left="993" w:right="-2" w:hanging="633"/>
      </w:pPr>
      <w:bookmarkStart w:id="19" w:name="_Toc77780036"/>
      <w:r>
        <w:lastRenderedPageBreak/>
        <w:t>Prise en compte des ZPPA</w:t>
      </w:r>
      <w:bookmarkEnd w:id="19"/>
    </w:p>
    <w:bookmarkEnd w:id="18"/>
    <w:p w14:paraId="6E6EB727" w14:textId="77777777" w:rsidR="00861CA8" w:rsidRDefault="00861CA8" w:rsidP="00861CA8">
      <w:pPr>
        <w:pStyle w:val="PuceX1niveau1"/>
      </w:pPr>
      <w:r>
        <w:t xml:space="preserve">Contexte et justifications </w:t>
      </w:r>
    </w:p>
    <w:p w14:paraId="28754656" w14:textId="77777777" w:rsidR="00F74204" w:rsidRDefault="00861CA8" w:rsidP="00861CA8">
      <w:pPr>
        <w:spacing w:before="0" w:after="0" w:line="276" w:lineRule="auto"/>
      </w:pPr>
      <w:r>
        <w:t>Dans le PLU approuvé, les zones de présomption de prescription archéologique ZPPA n’ont pas été reportées sur le plan de zonage du PLU</w:t>
      </w:r>
      <w:r w:rsidR="00F74204">
        <w:t>, seulement dans la pièce des annexes du PLU.</w:t>
      </w:r>
      <w:r>
        <w:t xml:space="preserve"> </w:t>
      </w:r>
    </w:p>
    <w:p w14:paraId="36180BC3" w14:textId="77777777" w:rsidR="00F74204" w:rsidRDefault="00F74204" w:rsidP="00861CA8">
      <w:pPr>
        <w:spacing w:before="0" w:after="0" w:line="276" w:lineRule="auto"/>
      </w:pPr>
    </w:p>
    <w:p w14:paraId="53880C5C" w14:textId="77777777" w:rsidR="00861CA8" w:rsidRDefault="00F74204" w:rsidP="00861CA8">
      <w:pPr>
        <w:spacing w:before="0" w:after="0" w:line="276" w:lineRule="auto"/>
      </w:pPr>
      <w:r>
        <w:t>Dans le cadre du contrôle de légalité, il a été rappelé qu’il</w:t>
      </w:r>
      <w:r w:rsidR="00861CA8">
        <w:t xml:space="preserve"> ne s’agit pas de servitudes d’utilité publiques mais de servitude d’urbanisme qui seront intégrées au plan de zonage complémentaire. </w:t>
      </w:r>
    </w:p>
    <w:p w14:paraId="254EFB11" w14:textId="77777777" w:rsidR="00861CA8" w:rsidRDefault="00861CA8" w:rsidP="00861CA8">
      <w:pPr>
        <w:spacing w:before="0" w:after="0" w:line="276" w:lineRule="auto"/>
      </w:pPr>
    </w:p>
    <w:p w14:paraId="62028641" w14:textId="77777777" w:rsidR="005C4BC0" w:rsidRDefault="00F74204" w:rsidP="00861CA8">
      <w:pPr>
        <w:spacing w:before="0" w:after="0" w:line="276" w:lineRule="auto"/>
      </w:pPr>
      <w:r>
        <w:t>L’arrêté préfectoral du 23 janvier 2015 identifie 11 zones de présomption de prescriptions archéologiques.</w:t>
      </w:r>
    </w:p>
    <w:p w14:paraId="15E5459B" w14:textId="77777777" w:rsidR="005C4BC0" w:rsidRDefault="005C4BC0" w:rsidP="00861CA8">
      <w:pPr>
        <w:spacing w:before="0" w:after="0" w:line="276" w:lineRule="auto"/>
      </w:pPr>
    </w:p>
    <w:p w14:paraId="17AC048E" w14:textId="77777777" w:rsidR="00861CA8" w:rsidRDefault="00861CA8" w:rsidP="00861CA8">
      <w:pPr>
        <w:pStyle w:val="PuceX1niveau1"/>
      </w:pPr>
      <w:r>
        <w:t xml:space="preserve">Traduction dans les pièces opposables du PLU  </w:t>
      </w:r>
    </w:p>
    <w:p w14:paraId="3D378CBC" w14:textId="77777777" w:rsidR="00F71464" w:rsidRPr="00F71464" w:rsidRDefault="005C4BC0" w:rsidP="00261BEB">
      <w:pPr>
        <w:pStyle w:val="Texteaccentu"/>
      </w:pPr>
      <w:r>
        <w:t xml:space="preserve">Le plan de zonage complémentaire du PLU </w:t>
      </w:r>
      <w:r w:rsidR="00EC63FE">
        <w:t>est</w:t>
      </w:r>
      <w:r>
        <w:t xml:space="preserve"> complété </w:t>
      </w:r>
      <w:r w:rsidR="00F74204">
        <w:t xml:space="preserve">avec l’ajout des 11 zones identifiées dans l’arrêté préfectoral. </w:t>
      </w:r>
    </w:p>
    <w:p w14:paraId="171ED746" w14:textId="77777777" w:rsidR="00682080" w:rsidRDefault="00682080">
      <w:pPr>
        <w:spacing w:before="0" w:after="200" w:line="276" w:lineRule="auto"/>
        <w:jc w:val="left"/>
        <w:rPr>
          <w:b/>
          <w:u w:val="single"/>
          <w:lang w:eastAsia="fr-FR"/>
        </w:rPr>
      </w:pPr>
      <w:bookmarkStart w:id="20" w:name="_Hlk60928314"/>
      <w:r>
        <w:br w:type="page"/>
      </w:r>
    </w:p>
    <w:p w14:paraId="15355D24" w14:textId="77777777" w:rsidR="00682080" w:rsidRDefault="00682080" w:rsidP="00682080">
      <w:pPr>
        <w:pStyle w:val="Titre2"/>
      </w:pPr>
      <w:bookmarkStart w:id="21" w:name="_Toc77780037"/>
      <w:r>
        <w:lastRenderedPageBreak/>
        <w:t>Prise en compte du périmètre du PAEN</w:t>
      </w:r>
      <w:bookmarkEnd w:id="21"/>
    </w:p>
    <w:p w14:paraId="3B42F735" w14:textId="77777777" w:rsidR="00682080" w:rsidRDefault="00682080" w:rsidP="00682080">
      <w:pPr>
        <w:pStyle w:val="PuceX1niveau1"/>
        <w:numPr>
          <w:ilvl w:val="0"/>
          <w:numId w:val="0"/>
        </w:numPr>
        <w:ind w:left="717"/>
      </w:pPr>
    </w:p>
    <w:p w14:paraId="131290E3" w14:textId="77777777" w:rsidR="0089098F" w:rsidRDefault="0089098F" w:rsidP="0089098F">
      <w:pPr>
        <w:pStyle w:val="PuceX1niveau1"/>
      </w:pPr>
      <w:r>
        <w:t xml:space="preserve">Contexte et Justifications </w:t>
      </w:r>
    </w:p>
    <w:bookmarkEnd w:id="20"/>
    <w:p w14:paraId="4A4D05C4" w14:textId="77777777" w:rsidR="00F71464" w:rsidRDefault="00AF3207" w:rsidP="00AF3207">
      <w:pPr>
        <w:spacing w:before="0" w:after="200" w:line="276" w:lineRule="auto"/>
      </w:pPr>
      <w:r>
        <w:t>Le périmètre de Protection et de Mise en Valeur des Espaces Agricoles et Naturels Périurbains PAEN du Plateau de Vendres a été approuvé par le Conseil Départemental le 2 mars 2020 sur les communes de Sauvian et de Vendres.</w:t>
      </w:r>
    </w:p>
    <w:p w14:paraId="07E31DFA" w14:textId="77777777" w:rsidR="009D13F7" w:rsidRDefault="00AF3207" w:rsidP="00AF3207">
      <w:pPr>
        <w:spacing w:before="0" w:after="200" w:line="276" w:lineRule="auto"/>
      </w:pPr>
      <w:r>
        <w:t xml:space="preserve">Dans le cadre de l’élaboration du PLU de Vendres </w:t>
      </w:r>
      <w:r w:rsidR="009D13F7">
        <w:t>le périmètre du PAEN en projet a été intégré et pris en compte dans la réflexion et les choix d’aménagement. Toutefois, ce périmètre a connu plusieurs évolutions pour être finalement approuvé le 2 mars 2020 alors que le PLU de Vendres lui-même a été approuvé le 6 mars. Cette temporalité entre l’approbation du PAEN et celle du PLU n’a pas permis de prendre en compte le PAEN approuvé.</w:t>
      </w:r>
    </w:p>
    <w:p w14:paraId="2F01B745" w14:textId="77777777" w:rsidR="009D13F7" w:rsidRDefault="009D13F7" w:rsidP="00AF3207">
      <w:pPr>
        <w:spacing w:before="0" w:after="200" w:line="276" w:lineRule="auto"/>
      </w:pPr>
      <w:r>
        <w:t xml:space="preserve">Pour remarque, </w:t>
      </w:r>
      <w:proofErr w:type="gramStart"/>
      <w:r>
        <w:t>suite à</w:t>
      </w:r>
      <w:proofErr w:type="gramEnd"/>
      <w:r>
        <w:t xml:space="preserve"> l’approbation du PAEN sur Vendres et Sauvian, la commune de Sérignan a souhaité que ce périmètre de protection s’étende sur son territoire. L’extension du périmètre a alors été soumise à enquête publique du 15 septembre 2020 au 16 octobre 2020</w:t>
      </w:r>
      <w:r w:rsidR="0089098F">
        <w:t xml:space="preserve"> et a </w:t>
      </w:r>
      <w:bookmarkStart w:id="22" w:name="_Hlk60999274"/>
      <w:r w:rsidR="0089098F">
        <w:t xml:space="preserve">reçu un avis favorable </w:t>
      </w:r>
      <w:bookmarkEnd w:id="22"/>
      <w:r w:rsidR="0089098F">
        <w:t>sans réserve du commissaire enquêteur en novembre dernier.</w:t>
      </w:r>
      <w:r w:rsidR="00EC200C">
        <w:t xml:space="preserve"> Le périmètre du PAEN s’étendra donc prochainement sur 1540 hectares contre 1413 actuellement. </w:t>
      </w:r>
    </w:p>
    <w:p w14:paraId="6FE0956D" w14:textId="77777777" w:rsidR="0089098F" w:rsidRDefault="0089098F" w:rsidP="00AF3207">
      <w:pPr>
        <w:spacing w:before="0" w:after="200" w:line="276" w:lineRule="auto"/>
      </w:pPr>
      <w:r>
        <w:t xml:space="preserve">Toutefois à l’heure actuelle, la délibération du Conseil Départemental approuvant le nouveau périmètre du PAEN n’est pas intervenue. </w:t>
      </w:r>
    </w:p>
    <w:p w14:paraId="15D15BC1" w14:textId="77777777" w:rsidR="0089098F" w:rsidRDefault="0089098F" w:rsidP="00AF3207">
      <w:pPr>
        <w:spacing w:before="0" w:after="200" w:line="276" w:lineRule="auto"/>
      </w:pPr>
    </w:p>
    <w:p w14:paraId="1BB9B6FC" w14:textId="77777777" w:rsidR="0089098F" w:rsidRDefault="0089098F" w:rsidP="0089098F">
      <w:pPr>
        <w:pStyle w:val="PuceX1niveau1"/>
      </w:pPr>
      <w:bookmarkStart w:id="23" w:name="_Hlk60931525"/>
      <w:r>
        <w:t xml:space="preserve">Traduction dans les pièces opposables du PLU  </w:t>
      </w:r>
    </w:p>
    <w:bookmarkEnd w:id="23"/>
    <w:p w14:paraId="3EAD9A0B" w14:textId="77777777" w:rsidR="00AF3207" w:rsidRDefault="00750EDA" w:rsidP="00981639">
      <w:pPr>
        <w:pStyle w:val="Texteaccentu"/>
      </w:pPr>
      <w:r>
        <w:t xml:space="preserve">Conformément au code de l’urbanisme, le périmètre de protection du PAEN doit figurer parmi les annexes du PLU. Le périmètre du PAEN actuellement opposable </w:t>
      </w:r>
      <w:r w:rsidR="00EC63FE">
        <w:t>est</w:t>
      </w:r>
      <w:r>
        <w:t xml:space="preserve"> donc intégré à la pièce des annexes du PLU. </w:t>
      </w:r>
    </w:p>
    <w:p w14:paraId="24FB7030" w14:textId="77777777" w:rsidR="00AF3207" w:rsidRDefault="00AF3207">
      <w:pPr>
        <w:spacing w:before="0" w:after="200" w:line="276" w:lineRule="auto"/>
        <w:jc w:val="left"/>
      </w:pPr>
    </w:p>
    <w:p w14:paraId="5D0BB342" w14:textId="77777777" w:rsidR="00AF3207" w:rsidRDefault="00FD6AD9" w:rsidP="00587607">
      <w:pPr>
        <w:spacing w:before="0" w:after="200" w:line="276" w:lineRule="auto"/>
        <w:jc w:val="center"/>
      </w:pPr>
      <w:r>
        <w:rPr>
          <w:noProof/>
          <w:lang w:eastAsia="fr-FR"/>
        </w:rPr>
        <w:lastRenderedPageBreak/>
        <w:drawing>
          <wp:inline distT="0" distB="0" distL="0" distR="0" wp14:anchorId="3308B7D3" wp14:editId="7080DCB6">
            <wp:extent cx="5119931" cy="7349763"/>
            <wp:effectExtent l="0" t="0" r="5080" b="381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28707" cy="7362361"/>
                    </a:xfrm>
                    <a:prstGeom prst="rect">
                      <a:avLst/>
                    </a:prstGeom>
                    <a:noFill/>
                    <a:ln>
                      <a:noFill/>
                    </a:ln>
                  </pic:spPr>
                </pic:pic>
              </a:graphicData>
            </a:graphic>
          </wp:inline>
        </w:drawing>
      </w:r>
    </w:p>
    <w:p w14:paraId="24E8D24E" w14:textId="77777777" w:rsidR="00AF3207" w:rsidRDefault="00AF3207">
      <w:pPr>
        <w:spacing w:before="0" w:after="200" w:line="276" w:lineRule="auto"/>
        <w:jc w:val="left"/>
      </w:pPr>
    </w:p>
    <w:p w14:paraId="12D8C052" w14:textId="77777777" w:rsidR="004E5FF4" w:rsidRDefault="004E5FF4">
      <w:pPr>
        <w:spacing w:before="0" w:after="200" w:line="276" w:lineRule="auto"/>
        <w:jc w:val="left"/>
        <w:rPr>
          <w:rFonts w:eastAsiaTheme="majorEastAsia" w:cstheme="majorBidi"/>
          <w:color w:val="76B837"/>
          <w:sz w:val="28"/>
          <w:szCs w:val="24"/>
        </w:rPr>
      </w:pPr>
    </w:p>
    <w:p w14:paraId="2056D64B" w14:textId="77777777" w:rsidR="004F2DE7" w:rsidRPr="004F3EA0" w:rsidRDefault="004E5FF4" w:rsidP="005C286A">
      <w:pPr>
        <w:pStyle w:val="Titre1"/>
      </w:pPr>
      <w:bookmarkStart w:id="24" w:name="_Toc77780038"/>
      <w:bookmarkEnd w:id="15"/>
      <w:r>
        <w:lastRenderedPageBreak/>
        <w:t>Réinvestissement des terrains de tennis</w:t>
      </w:r>
      <w:bookmarkEnd w:id="24"/>
    </w:p>
    <w:p w14:paraId="3E67C02E" w14:textId="77777777" w:rsidR="003657E1" w:rsidRPr="009E46CD" w:rsidRDefault="003657E1" w:rsidP="00F71464">
      <w:pPr>
        <w:pStyle w:val="Titre2"/>
      </w:pPr>
      <w:bookmarkStart w:id="25" w:name="_Toc77780039"/>
      <w:r>
        <w:t>Justifications des adaptations projetées</w:t>
      </w:r>
      <w:bookmarkEnd w:id="25"/>
    </w:p>
    <w:p w14:paraId="2D4482BF" w14:textId="77777777" w:rsidR="007207B0" w:rsidRDefault="007207B0" w:rsidP="007207B0">
      <w:pPr>
        <w:pStyle w:val="PuceX1niveau1"/>
      </w:pPr>
      <w:r>
        <w:t>Localisation et état des lieux des terrains de tennis existants</w:t>
      </w:r>
    </w:p>
    <w:p w14:paraId="3858B1A7" w14:textId="77777777" w:rsidR="007207B0" w:rsidRDefault="007207B0" w:rsidP="00AD7773">
      <w:pPr>
        <w:spacing w:before="0" w:after="120" w:line="276" w:lineRule="auto"/>
      </w:pPr>
      <w:r>
        <w:t xml:space="preserve">Les terrains de tennis actuels classés en zone UEP du PLU se trouvent en bordure de la Départementale, à la sortie </w:t>
      </w:r>
      <w:r w:rsidR="00514624">
        <w:t>E</w:t>
      </w:r>
      <w:r>
        <w:t>st de la commune</w:t>
      </w:r>
      <w:r w:rsidR="00AD7773">
        <w:t>.</w:t>
      </w:r>
    </w:p>
    <w:p w14:paraId="3DA42C75" w14:textId="77777777" w:rsidR="004740A1" w:rsidRDefault="00514624" w:rsidP="00AD7773">
      <w:pPr>
        <w:spacing w:before="0" w:after="120" w:line="276" w:lineRule="auto"/>
      </w:pPr>
      <w:r>
        <w:rPr>
          <w:noProof/>
          <w:lang w:eastAsia="fr-FR"/>
        </w:rPr>
        <w:drawing>
          <wp:anchor distT="0" distB="0" distL="114300" distR="114300" simplePos="0" relativeHeight="251671552" behindDoc="1" locked="0" layoutInCell="1" allowOverlap="1" wp14:anchorId="1AA021C3" wp14:editId="0C3C0232">
            <wp:simplePos x="0" y="0"/>
            <wp:positionH relativeFrom="column">
              <wp:posOffset>387709</wp:posOffset>
            </wp:positionH>
            <wp:positionV relativeFrom="paragraph">
              <wp:posOffset>5411</wp:posOffset>
            </wp:positionV>
            <wp:extent cx="4972868" cy="3518839"/>
            <wp:effectExtent l="0" t="0" r="0" b="5715"/>
            <wp:wrapTight wrapText="bothSides">
              <wp:wrapPolygon edited="0">
                <wp:start x="0" y="0"/>
                <wp:lineTo x="0" y="21518"/>
                <wp:lineTo x="21514" y="21518"/>
                <wp:lineTo x="21514" y="0"/>
                <wp:lineTo x="0" y="0"/>
              </wp:wrapPolygon>
            </wp:wrapTight>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72868" cy="3518839"/>
                    </a:xfrm>
                    <a:prstGeom prst="rect">
                      <a:avLst/>
                    </a:prstGeom>
                    <a:noFill/>
                    <a:ln>
                      <a:noFill/>
                    </a:ln>
                  </pic:spPr>
                </pic:pic>
              </a:graphicData>
            </a:graphic>
          </wp:anchor>
        </w:drawing>
      </w:r>
    </w:p>
    <w:p w14:paraId="5E4A67B5" w14:textId="77777777" w:rsidR="004740A1" w:rsidRDefault="004740A1" w:rsidP="00AD7773">
      <w:pPr>
        <w:spacing w:before="0" w:after="120" w:line="276" w:lineRule="auto"/>
      </w:pPr>
    </w:p>
    <w:p w14:paraId="67797779" w14:textId="77777777" w:rsidR="004740A1" w:rsidRDefault="004740A1" w:rsidP="00AD7773">
      <w:pPr>
        <w:spacing w:before="0" w:after="120" w:line="276" w:lineRule="auto"/>
      </w:pPr>
    </w:p>
    <w:p w14:paraId="39E94C4D" w14:textId="77777777" w:rsidR="004740A1" w:rsidRDefault="004740A1" w:rsidP="00AD7773">
      <w:pPr>
        <w:spacing w:before="0" w:after="120" w:line="276" w:lineRule="auto"/>
      </w:pPr>
    </w:p>
    <w:p w14:paraId="4620FCAA" w14:textId="77777777" w:rsidR="004740A1" w:rsidRDefault="004740A1" w:rsidP="00AD7773">
      <w:pPr>
        <w:spacing w:before="0" w:after="120" w:line="276" w:lineRule="auto"/>
      </w:pPr>
    </w:p>
    <w:p w14:paraId="7A89E5AA" w14:textId="77777777" w:rsidR="004740A1" w:rsidRDefault="004740A1" w:rsidP="00AD7773">
      <w:pPr>
        <w:spacing w:before="0" w:after="120" w:line="276" w:lineRule="auto"/>
      </w:pPr>
    </w:p>
    <w:p w14:paraId="173C97C8" w14:textId="77777777" w:rsidR="004740A1" w:rsidRDefault="004740A1" w:rsidP="00AD7773">
      <w:pPr>
        <w:spacing w:before="0" w:after="120" w:line="276" w:lineRule="auto"/>
      </w:pPr>
    </w:p>
    <w:p w14:paraId="0A97923A" w14:textId="77777777" w:rsidR="004740A1" w:rsidRDefault="004740A1" w:rsidP="00AD7773">
      <w:pPr>
        <w:spacing w:before="0" w:after="120" w:line="276" w:lineRule="auto"/>
      </w:pPr>
    </w:p>
    <w:p w14:paraId="73D161E1" w14:textId="77777777" w:rsidR="004740A1" w:rsidRDefault="004740A1" w:rsidP="00AD7773">
      <w:pPr>
        <w:spacing w:before="0" w:after="120" w:line="276" w:lineRule="auto"/>
      </w:pPr>
    </w:p>
    <w:p w14:paraId="42A4F863" w14:textId="77777777" w:rsidR="004740A1" w:rsidRDefault="004740A1" w:rsidP="00AD7773">
      <w:pPr>
        <w:spacing w:before="0" w:after="120" w:line="276" w:lineRule="auto"/>
      </w:pPr>
    </w:p>
    <w:p w14:paraId="4DD9CD59" w14:textId="77777777" w:rsidR="004740A1" w:rsidRDefault="004740A1" w:rsidP="00AD7773">
      <w:pPr>
        <w:spacing w:before="0" w:after="120" w:line="276" w:lineRule="auto"/>
      </w:pPr>
    </w:p>
    <w:p w14:paraId="37A7B1F0" w14:textId="77777777" w:rsidR="00514624" w:rsidRDefault="00514624" w:rsidP="004F3EA0">
      <w:pPr>
        <w:spacing w:before="0" w:after="200" w:line="276" w:lineRule="auto"/>
      </w:pPr>
    </w:p>
    <w:p w14:paraId="37621F87" w14:textId="77777777" w:rsidR="007207B0" w:rsidRDefault="007207B0" w:rsidP="004F3EA0">
      <w:pPr>
        <w:spacing w:before="0" w:after="200" w:line="276" w:lineRule="auto"/>
      </w:pPr>
      <w:r>
        <w:t xml:space="preserve">Force est de constater que l’emplacement des terrains de tennis constitue un véritable point noir et une faiblesse </w:t>
      </w:r>
      <w:r w:rsidR="000963E8">
        <w:t>pour le territoire dans la mesure où :</w:t>
      </w:r>
    </w:p>
    <w:p w14:paraId="4A6041A1" w14:textId="77777777" w:rsidR="000963E8" w:rsidRDefault="000963E8" w:rsidP="001C6133">
      <w:pPr>
        <w:pStyle w:val="Paragraphedeliste"/>
        <w:numPr>
          <w:ilvl w:val="0"/>
          <w:numId w:val="7"/>
        </w:numPr>
        <w:spacing w:before="0" w:after="200" w:line="276" w:lineRule="auto"/>
      </w:pPr>
      <w:r>
        <w:t>Les installations sont vieillissantes ;</w:t>
      </w:r>
    </w:p>
    <w:p w14:paraId="69C2912E" w14:textId="77777777" w:rsidR="000963E8" w:rsidRDefault="000963E8" w:rsidP="001C6133">
      <w:pPr>
        <w:pStyle w:val="Paragraphedeliste"/>
        <w:numPr>
          <w:ilvl w:val="0"/>
          <w:numId w:val="7"/>
        </w:numPr>
        <w:spacing w:before="0" w:after="200" w:line="276" w:lineRule="auto"/>
      </w:pPr>
      <w:r>
        <w:t>L’absence de stationnement public à proximité entrain</w:t>
      </w:r>
      <w:r w:rsidR="004740A1">
        <w:t>e</w:t>
      </w:r>
      <w:r>
        <w:t xml:space="preserve"> un stationnement anarchique des joueurs ; </w:t>
      </w:r>
    </w:p>
    <w:p w14:paraId="68488DCA" w14:textId="77777777" w:rsidR="00D71BA6" w:rsidRDefault="00D71BA6" w:rsidP="001C6133">
      <w:pPr>
        <w:pStyle w:val="Paragraphedeliste"/>
        <w:numPr>
          <w:ilvl w:val="0"/>
          <w:numId w:val="7"/>
        </w:numPr>
        <w:spacing w:before="0" w:after="200" w:line="276" w:lineRule="auto"/>
      </w:pPr>
      <w:r>
        <w:t xml:space="preserve">Leur emplacement au sein d’un lotissement pavillonnaire peut générer des nuisances sonores ; </w:t>
      </w:r>
    </w:p>
    <w:p w14:paraId="427476CB" w14:textId="77777777" w:rsidR="001A1636" w:rsidRDefault="00474B4C" w:rsidP="00474B4C">
      <w:pPr>
        <w:pStyle w:val="Texteaccentu"/>
      </w:pPr>
      <w:r>
        <w:t xml:space="preserve">Au regard, de ces éléments, la Commune a entamé la réflexion sur une relocalisation plus opportune des terrains de tennis. </w:t>
      </w:r>
    </w:p>
    <w:p w14:paraId="08FE1F9E" w14:textId="77777777" w:rsidR="00D71BA6" w:rsidRDefault="0040730C">
      <w:pPr>
        <w:spacing w:before="0" w:after="200" w:line="276" w:lineRule="auto"/>
        <w:jc w:val="left"/>
        <w:rPr>
          <w:rFonts w:ascii="Gotham Medium" w:eastAsiaTheme="majorEastAsia" w:hAnsi="Gotham Medium" w:cstheme="majorBidi"/>
          <w:color w:val="5DC5EA"/>
          <w:sz w:val="32"/>
          <w:szCs w:val="26"/>
        </w:rPr>
      </w:pPr>
      <w:r>
        <w:rPr>
          <w:noProof/>
          <w:lang w:eastAsia="fr-FR"/>
        </w:rPr>
        <w:lastRenderedPageBreak/>
        <mc:AlternateContent>
          <mc:Choice Requires="wps">
            <w:drawing>
              <wp:anchor distT="45720" distB="45720" distL="114300" distR="114300" simplePos="0" relativeHeight="251649024" behindDoc="0" locked="0" layoutInCell="1" allowOverlap="1" wp14:anchorId="752CEF29" wp14:editId="57DFDE2C">
                <wp:simplePos x="0" y="0"/>
                <wp:positionH relativeFrom="column">
                  <wp:posOffset>204489</wp:posOffset>
                </wp:positionH>
                <wp:positionV relativeFrom="paragraph">
                  <wp:posOffset>-59548</wp:posOffset>
                </wp:positionV>
                <wp:extent cx="5396865" cy="429895"/>
                <wp:effectExtent l="0" t="0" r="0" b="8255"/>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6865" cy="429895"/>
                        </a:xfrm>
                        <a:prstGeom prst="rect">
                          <a:avLst/>
                        </a:prstGeom>
                        <a:solidFill>
                          <a:srgbClr val="FFFFFF"/>
                        </a:solidFill>
                        <a:ln w="9525">
                          <a:noFill/>
                          <a:miter lim="800000"/>
                          <a:headEnd/>
                          <a:tailEnd/>
                        </a:ln>
                      </wps:spPr>
                      <wps:txbx>
                        <w:txbxContent>
                          <w:p w14:paraId="2B63A951" w14:textId="77777777" w:rsidR="00CC7292" w:rsidRPr="0040730C" w:rsidRDefault="00CC7292" w:rsidP="0040730C">
                            <w:pPr>
                              <w:jc w:val="center"/>
                              <w:rPr>
                                <w:b/>
                                <w:bCs/>
                                <w:color w:val="5B9BD5" w:themeColor="accent1"/>
                              </w:rPr>
                            </w:pPr>
                            <w:r w:rsidRPr="0040730C">
                              <w:rPr>
                                <w:b/>
                                <w:bCs/>
                                <w:color w:val="5B9BD5" w:themeColor="accent1"/>
                              </w:rPr>
                              <w:t>Planche photographique illustrant l’état des lieux des terrains de tennis actuels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2CEF29" id="_x0000_s1027" type="#_x0000_t202" style="position:absolute;margin-left:16.1pt;margin-top:-4.7pt;width:424.95pt;height:33.85pt;z-index:251649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" stroked="f">
                <v:textbox>
                  <w:txbxContent>
                    <w:p w14:paraId="2B63A951" w14:textId="77777777" w:rsidR="00CC7292" w:rsidRPr="0040730C" w:rsidRDefault="00CC7292" w:rsidP="0040730C">
                      <w:pPr>
                        <w:jc w:val="center"/>
                        <w:rPr>
                          <w:b/>
                          <w:bCs/>
                          <w:color w:val="5B9BD5" w:themeColor="accent1"/>
                        </w:rPr>
                      </w:pPr>
                      <w:r w:rsidRPr="0040730C">
                        <w:rPr>
                          <w:b/>
                          <w:bCs/>
                          <w:color w:val="5B9BD5" w:themeColor="accent1"/>
                        </w:rPr>
                        <w:t>Planche photographique illustrant l’état des lieux des terrains de tennis actuels</w:t>
                      </w:r>
                    </w:p>
                  </w:txbxContent>
                </v:textbox>
                <w10:wrap type="square"/>
              </v:shape>
            </w:pict>
          </mc:Fallback>
        </mc:AlternateContent>
      </w:r>
      <w:r>
        <w:rPr>
          <w:noProof/>
          <w:lang w:eastAsia="fr-FR"/>
        </w:rPr>
        <w:drawing>
          <wp:anchor distT="0" distB="0" distL="114300" distR="114300" simplePos="0" relativeHeight="251645952" behindDoc="1" locked="0" layoutInCell="1" allowOverlap="1" wp14:anchorId="425B1593" wp14:editId="3B578F34">
            <wp:simplePos x="0" y="0"/>
            <wp:positionH relativeFrom="column">
              <wp:posOffset>244949</wp:posOffset>
            </wp:positionH>
            <wp:positionV relativeFrom="paragraph">
              <wp:posOffset>335290</wp:posOffset>
            </wp:positionV>
            <wp:extent cx="5264150" cy="6960235"/>
            <wp:effectExtent l="0" t="0" r="0" b="0"/>
            <wp:wrapTight wrapText="bothSides">
              <wp:wrapPolygon edited="0">
                <wp:start x="0" y="0"/>
                <wp:lineTo x="0" y="21519"/>
                <wp:lineTo x="21496" y="21519"/>
                <wp:lineTo x="21496" y="0"/>
                <wp:lineTo x="0" y="0"/>
              </wp:wrapPolygon>
            </wp:wrapTight>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5616" b="828"/>
                    <a:stretch/>
                  </pic:blipFill>
                  <pic:spPr bwMode="auto">
                    <a:xfrm>
                      <a:off x="0" y="0"/>
                      <a:ext cx="5264150" cy="69602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71BA6">
        <w:br w:type="page"/>
      </w:r>
    </w:p>
    <w:p w14:paraId="180FAA05" w14:textId="77777777" w:rsidR="004740A1" w:rsidRDefault="004740A1" w:rsidP="004740A1">
      <w:pPr>
        <w:pStyle w:val="PuceX1niveau1"/>
      </w:pPr>
      <w:r>
        <w:lastRenderedPageBreak/>
        <w:t xml:space="preserve">Justifications vis-à-vis du choix de relocalisation </w:t>
      </w:r>
    </w:p>
    <w:p w14:paraId="2BFA4F72" w14:textId="77777777" w:rsidR="004740A1" w:rsidRDefault="004740A1" w:rsidP="004740A1">
      <w:pPr>
        <w:pStyle w:val="PuceX1niveau1"/>
        <w:numPr>
          <w:ilvl w:val="0"/>
          <w:numId w:val="0"/>
        </w:numPr>
        <w:ind w:left="717"/>
      </w:pPr>
    </w:p>
    <w:p w14:paraId="3CC682C9" w14:textId="77777777" w:rsidR="004740A1" w:rsidRDefault="004740A1" w:rsidP="004740A1">
      <w:pPr>
        <w:spacing w:before="0" w:after="120" w:line="276" w:lineRule="auto"/>
      </w:pPr>
      <w:r>
        <w:t xml:space="preserve">C’est en toute logique que le choix de la nouvelle localisation des terrains de tennis s’est portée à proximité des installations sportives </w:t>
      </w:r>
      <w:r w:rsidR="009E25EA">
        <w:t xml:space="preserve">existantes </w:t>
      </w:r>
      <w:r>
        <w:t>regroupées en sortie de village direction Lespignan.</w:t>
      </w:r>
      <w:r w:rsidR="00C46F93">
        <w:t xml:space="preserve"> </w:t>
      </w:r>
    </w:p>
    <w:p w14:paraId="26941F9B" w14:textId="77777777" w:rsidR="00C46F93" w:rsidRDefault="001C6133" w:rsidP="00C46F93">
      <w:pPr>
        <w:pStyle w:val="Texteaccentu"/>
      </w:pPr>
      <w:r>
        <w:rPr>
          <w:noProof/>
        </w:rPr>
        <w:drawing>
          <wp:anchor distT="0" distB="0" distL="114300" distR="114300" simplePos="0" relativeHeight="251670528" behindDoc="1" locked="0" layoutInCell="1" allowOverlap="1" wp14:anchorId="291D9FD3" wp14:editId="708924A3">
            <wp:simplePos x="0" y="0"/>
            <wp:positionH relativeFrom="column">
              <wp:posOffset>394335</wp:posOffset>
            </wp:positionH>
            <wp:positionV relativeFrom="paragraph">
              <wp:posOffset>967105</wp:posOffset>
            </wp:positionV>
            <wp:extent cx="4966970" cy="6214110"/>
            <wp:effectExtent l="0" t="0" r="5080" b="0"/>
            <wp:wrapTight wrapText="bothSides">
              <wp:wrapPolygon edited="0">
                <wp:start x="0" y="0"/>
                <wp:lineTo x="0" y="21521"/>
                <wp:lineTo x="21539" y="21521"/>
                <wp:lineTo x="21539" y="0"/>
                <wp:lineTo x="0" y="0"/>
              </wp:wrapPolygon>
            </wp:wrapTight>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524" t="14638" r="3844" b="1645"/>
                    <a:stretch/>
                  </pic:blipFill>
                  <pic:spPr bwMode="auto">
                    <a:xfrm>
                      <a:off x="0" y="0"/>
                      <a:ext cx="4966970" cy="62141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5720" distB="45720" distL="114300" distR="114300" simplePos="0" relativeHeight="251644928" behindDoc="0" locked="0" layoutInCell="1" allowOverlap="1" wp14:anchorId="584F69E3" wp14:editId="799E2039">
                <wp:simplePos x="0" y="0"/>
                <wp:positionH relativeFrom="column">
                  <wp:posOffset>168580</wp:posOffset>
                </wp:positionH>
                <wp:positionV relativeFrom="paragraph">
                  <wp:posOffset>589052</wp:posOffset>
                </wp:positionV>
                <wp:extent cx="5396865" cy="429895"/>
                <wp:effectExtent l="0" t="0" r="0" b="8255"/>
                <wp:wrapSquare wrapText="bothSides"/>
                <wp:docPr id="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6865" cy="429895"/>
                        </a:xfrm>
                        <a:prstGeom prst="rect">
                          <a:avLst/>
                        </a:prstGeom>
                        <a:solidFill>
                          <a:srgbClr val="FFFFFF"/>
                        </a:solidFill>
                        <a:ln w="9525">
                          <a:noFill/>
                          <a:miter lim="800000"/>
                          <a:headEnd/>
                          <a:tailEnd/>
                        </a:ln>
                      </wps:spPr>
                      <wps:txbx>
                        <w:txbxContent>
                          <w:p w14:paraId="6084CD00" w14:textId="77777777" w:rsidR="00CC7292" w:rsidRPr="0040730C" w:rsidRDefault="00CC7292" w:rsidP="00566E80">
                            <w:pPr>
                              <w:jc w:val="center"/>
                              <w:rPr>
                                <w:b/>
                                <w:bCs/>
                                <w:color w:val="5B9BD5" w:themeColor="accent1"/>
                              </w:rPr>
                            </w:pPr>
                            <w:r w:rsidRPr="0040730C">
                              <w:rPr>
                                <w:b/>
                                <w:bCs/>
                                <w:color w:val="5B9BD5" w:themeColor="accent1"/>
                              </w:rPr>
                              <w:t xml:space="preserve">Planche photographique illustrant </w:t>
                            </w:r>
                            <w:r>
                              <w:rPr>
                                <w:b/>
                                <w:bCs/>
                                <w:color w:val="5B9BD5" w:themeColor="accent1"/>
                              </w:rPr>
                              <w:t>l’emplacement projeté des futurs tennis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4F69E3" id="_x0000_s1028" type="#_x0000_t202" style="position:absolute;left:0;text-align:left;margin-left:13.25pt;margin-top:46.4pt;width:424.95pt;height:33.85pt;z-index:2516449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" stroked="f">
                <v:textbox>
                  <w:txbxContent>
                    <w:p w14:paraId="6084CD00" w14:textId="77777777" w:rsidR="00CC7292" w:rsidRPr="0040730C" w:rsidRDefault="00CC7292" w:rsidP="00566E80">
                      <w:pPr>
                        <w:jc w:val="center"/>
                        <w:rPr>
                          <w:b/>
                          <w:bCs/>
                          <w:color w:val="5B9BD5" w:themeColor="accent1"/>
                        </w:rPr>
                      </w:pPr>
                      <w:r w:rsidRPr="0040730C">
                        <w:rPr>
                          <w:b/>
                          <w:bCs/>
                          <w:color w:val="5B9BD5" w:themeColor="accent1"/>
                        </w:rPr>
                        <w:t xml:space="preserve">Planche photographique illustrant </w:t>
                      </w:r>
                      <w:r>
                        <w:rPr>
                          <w:b/>
                          <w:bCs/>
                          <w:color w:val="5B9BD5" w:themeColor="accent1"/>
                        </w:rPr>
                        <w:t>l’emplacement projeté des futurs tennis</w:t>
                      </w:r>
                    </w:p>
                  </w:txbxContent>
                </v:textbox>
                <w10:wrap type="square"/>
              </v:shape>
            </w:pict>
          </mc:Fallback>
        </mc:AlternateContent>
      </w:r>
      <w:r w:rsidR="00C46F93">
        <w:t xml:space="preserve">La totalité de cette zone est déjà classée en zone </w:t>
      </w:r>
      <w:proofErr w:type="spellStart"/>
      <w:r w:rsidR="00C46F93">
        <w:t>Uep</w:t>
      </w:r>
      <w:proofErr w:type="spellEnd"/>
      <w:r w:rsidR="00C46F93">
        <w:t xml:space="preserve"> dans le PLU de fait il ne sera pas nécessaire de procéder à une adaptation des pièces graphiques du PLU.</w:t>
      </w:r>
    </w:p>
    <w:p w14:paraId="1B8D34D5" w14:textId="77777777" w:rsidR="004740A1" w:rsidRDefault="004740A1" w:rsidP="004740A1">
      <w:pPr>
        <w:pStyle w:val="PuceX1niveau1"/>
        <w:numPr>
          <w:ilvl w:val="0"/>
          <w:numId w:val="0"/>
        </w:numPr>
      </w:pPr>
    </w:p>
    <w:p w14:paraId="133099B6" w14:textId="77777777" w:rsidR="004740A1" w:rsidRDefault="004740A1" w:rsidP="00C46F93">
      <w:pPr>
        <w:pStyle w:val="PuceX1niveau1"/>
        <w:numPr>
          <w:ilvl w:val="0"/>
          <w:numId w:val="0"/>
        </w:numPr>
      </w:pPr>
    </w:p>
    <w:p w14:paraId="4A8595C9" w14:textId="77777777" w:rsidR="004740A1" w:rsidRDefault="004740A1" w:rsidP="004740A1">
      <w:pPr>
        <w:pStyle w:val="PuceX1niveau1"/>
        <w:numPr>
          <w:ilvl w:val="0"/>
          <w:numId w:val="0"/>
        </w:numPr>
        <w:ind w:left="717"/>
      </w:pPr>
    </w:p>
    <w:p w14:paraId="01D0227B" w14:textId="77777777" w:rsidR="004740A1" w:rsidRDefault="004740A1" w:rsidP="004740A1">
      <w:pPr>
        <w:pStyle w:val="PuceX1niveau1"/>
        <w:numPr>
          <w:ilvl w:val="0"/>
          <w:numId w:val="0"/>
        </w:numPr>
        <w:ind w:left="717"/>
      </w:pPr>
    </w:p>
    <w:p w14:paraId="28C76FB9" w14:textId="77777777" w:rsidR="004740A1" w:rsidRDefault="004740A1" w:rsidP="004740A1">
      <w:pPr>
        <w:pStyle w:val="PuceX1niveau1"/>
        <w:numPr>
          <w:ilvl w:val="0"/>
          <w:numId w:val="0"/>
        </w:numPr>
        <w:ind w:left="717"/>
      </w:pPr>
    </w:p>
    <w:p w14:paraId="0615D80A" w14:textId="77777777" w:rsidR="004740A1" w:rsidRDefault="004740A1" w:rsidP="004740A1">
      <w:pPr>
        <w:pStyle w:val="PuceX1niveau1"/>
        <w:numPr>
          <w:ilvl w:val="0"/>
          <w:numId w:val="0"/>
        </w:numPr>
        <w:ind w:left="717"/>
      </w:pPr>
    </w:p>
    <w:p w14:paraId="0F0DBB39" w14:textId="77777777" w:rsidR="004740A1" w:rsidRDefault="004740A1">
      <w:pPr>
        <w:spacing w:before="0" w:after="200" w:line="276" w:lineRule="auto"/>
        <w:jc w:val="left"/>
        <w:rPr>
          <w:b/>
          <w:u w:val="single"/>
          <w:lang w:eastAsia="fr-FR"/>
        </w:rPr>
      </w:pPr>
    </w:p>
    <w:p w14:paraId="1CD4270B" w14:textId="77777777" w:rsidR="00C46F93" w:rsidRDefault="00C46F93">
      <w:pPr>
        <w:spacing w:before="0" w:after="200" w:line="276" w:lineRule="auto"/>
        <w:jc w:val="left"/>
        <w:rPr>
          <w:b/>
          <w:u w:val="single"/>
          <w:lang w:eastAsia="fr-FR"/>
        </w:rPr>
      </w:pPr>
      <w:r>
        <w:br w:type="page"/>
      </w:r>
    </w:p>
    <w:p w14:paraId="11EA805B" w14:textId="77777777" w:rsidR="004740A1" w:rsidRDefault="004740A1" w:rsidP="004740A1">
      <w:pPr>
        <w:pStyle w:val="PuceX1niveau1"/>
      </w:pPr>
      <w:r>
        <w:lastRenderedPageBreak/>
        <w:t>Justifications vis-à-vis des objectifs de réinvestissement affichés dans le PLU approuvé</w:t>
      </w:r>
    </w:p>
    <w:p w14:paraId="6C4ACEBD" w14:textId="77777777" w:rsidR="00C46F93" w:rsidRDefault="00C46F93" w:rsidP="00C46F93">
      <w:pPr>
        <w:spacing w:before="0" w:after="200" w:line="276" w:lineRule="auto"/>
      </w:pPr>
      <w:r>
        <w:t xml:space="preserve">Le déplacement des terrains de tennis a posé la question du réinvestissement de l’emplacement l’actuel. </w:t>
      </w:r>
    </w:p>
    <w:p w14:paraId="0CEA24E5" w14:textId="77777777" w:rsidR="00C46F93" w:rsidRDefault="00C46F93" w:rsidP="00C46F93">
      <w:pPr>
        <w:spacing w:before="0" w:after="200" w:line="276" w:lineRule="auto"/>
      </w:pPr>
      <w:r>
        <w:t xml:space="preserve">Au regard de la localisation de la parcelle au sein du tissu pavillonnaire, la commune souhaite pouvoir accueillir de l’habitat. </w:t>
      </w:r>
    </w:p>
    <w:p w14:paraId="0D961EF7" w14:textId="77777777" w:rsidR="00CC1A31" w:rsidRDefault="00C46F93" w:rsidP="00CC1A31">
      <w:pPr>
        <w:spacing w:before="0" w:after="200" w:line="276" w:lineRule="auto"/>
      </w:pPr>
      <w:r>
        <w:t xml:space="preserve">A noter que le PLU approuvé en mars 2020, affiche précisément les </w:t>
      </w:r>
      <w:r w:rsidR="00CC1A31">
        <w:t xml:space="preserve">capacités de réinvestissement urbain comme illustré dans l’extrait du diagnostic ci-après. </w:t>
      </w:r>
    </w:p>
    <w:p w14:paraId="532E9EEE" w14:textId="77777777" w:rsidR="00C46F93" w:rsidRDefault="00CC1A31" w:rsidP="00C46F93">
      <w:pPr>
        <w:spacing w:before="0" w:after="200" w:line="276" w:lineRule="auto"/>
      </w:pPr>
      <w:r>
        <w:t>D’après les capacités affichées, 58 logements ont été comptabilisés en réinvestissement urbain</w:t>
      </w:r>
      <w:r w:rsidR="00EF7D3F">
        <w:t xml:space="preserve"> assurant ainsi le respect de la compatibilité avec l’enveloppe affichée dans le SCOT.</w:t>
      </w:r>
    </w:p>
    <w:p w14:paraId="3E93E8F4" w14:textId="77777777" w:rsidR="00C46F93" w:rsidRDefault="00EF7D3F" w:rsidP="00EF7D3F">
      <w:pPr>
        <w:spacing w:before="0" w:after="200" w:line="276" w:lineRule="auto"/>
        <w:jc w:val="center"/>
      </w:pPr>
      <w:r>
        <w:rPr>
          <w:noProof/>
          <w:lang w:eastAsia="fr-FR"/>
        </w:rPr>
        <w:drawing>
          <wp:inline distT="0" distB="0" distL="0" distR="0" wp14:anchorId="42472717" wp14:editId="3EB364EA">
            <wp:extent cx="5076190" cy="3637128"/>
            <wp:effectExtent l="0" t="0" r="0" b="190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2184" t="14492" r="62160" b="20149"/>
                    <a:stretch/>
                  </pic:blipFill>
                  <pic:spPr bwMode="auto">
                    <a:xfrm>
                      <a:off x="0" y="0"/>
                      <a:ext cx="5102569" cy="3656029"/>
                    </a:xfrm>
                    <a:prstGeom prst="rect">
                      <a:avLst/>
                    </a:prstGeom>
                    <a:ln>
                      <a:noFill/>
                    </a:ln>
                    <a:extLst>
                      <a:ext uri="{53640926-AAD7-44D8-BBD7-CCE9431645EC}">
                        <a14:shadowObscured xmlns:a14="http://schemas.microsoft.com/office/drawing/2010/main"/>
                      </a:ext>
                    </a:extLst>
                  </pic:spPr>
                </pic:pic>
              </a:graphicData>
            </a:graphic>
          </wp:inline>
        </w:drawing>
      </w:r>
    </w:p>
    <w:p w14:paraId="4B5C9FF9" w14:textId="77777777" w:rsidR="00C46F93" w:rsidRDefault="001435AA" w:rsidP="00C46F93">
      <w:pPr>
        <w:spacing w:before="0" w:after="200" w:line="276" w:lineRule="auto"/>
      </w:pPr>
      <w:r>
        <w:t>Dans le cadre de la présente modification, il convient donc de procéder à un état des lieux d</w:t>
      </w:r>
      <w:r w:rsidR="007D6032">
        <w:t>es potentialités encore disponibles par rapport à celles identifiées lors de l’approbation</w:t>
      </w:r>
      <w:r w:rsidR="00E6560A">
        <w:t xml:space="preserve"> du PLU</w:t>
      </w:r>
      <w:r w:rsidR="007D6032">
        <w:t xml:space="preserve">. </w:t>
      </w:r>
    </w:p>
    <w:p w14:paraId="3B71EA4D" w14:textId="77777777" w:rsidR="007D6032" w:rsidRDefault="007D6032" w:rsidP="00C46F93">
      <w:pPr>
        <w:spacing w:before="0" w:after="200" w:line="276" w:lineRule="auto"/>
      </w:pPr>
      <w:r>
        <w:t>Les données recueillies auprès de la Mairie ont permis de relever que la parcelle cadastrée n°</w:t>
      </w:r>
      <w:r w:rsidR="00F74204">
        <w:t xml:space="preserve"> </w:t>
      </w:r>
      <w:r w:rsidR="006B1A1D">
        <w:t xml:space="preserve">AM 0852 </w:t>
      </w:r>
      <w:r>
        <w:t xml:space="preserve">a fait l’objet d’un permis d’aménager </w:t>
      </w:r>
      <w:proofErr w:type="gramStart"/>
      <w:r>
        <w:t>accordé</w:t>
      </w:r>
      <w:proofErr w:type="gramEnd"/>
      <w:r>
        <w:t xml:space="preserve"> le 5 janvier 2021 pour la réalisation de 6 logements sur une superficie </w:t>
      </w:r>
      <w:r w:rsidRPr="00863D80">
        <w:t xml:space="preserve">de </w:t>
      </w:r>
      <w:r w:rsidR="006B1A1D" w:rsidRPr="00863D80">
        <w:t>3288</w:t>
      </w:r>
      <w:r w:rsidRPr="00863D80">
        <w:t xml:space="preserve"> </w:t>
      </w:r>
      <w:r w:rsidR="006B1A1D" w:rsidRPr="00863D80">
        <w:rPr>
          <w:rFonts w:ascii="Calibri" w:hAnsi="Calibri" w:cs="Calibri"/>
        </w:rPr>
        <w:t>m²</w:t>
      </w:r>
      <w:r w:rsidR="00863D80" w:rsidRPr="00863D80">
        <w:rPr>
          <w:rFonts w:ascii="Calibri" w:hAnsi="Calibri" w:cs="Calibri"/>
        </w:rPr>
        <w:t>.</w:t>
      </w:r>
    </w:p>
    <w:p w14:paraId="1C365375" w14:textId="77777777" w:rsidR="007D6032" w:rsidRDefault="00A623D0" w:rsidP="00C72819">
      <w:pPr>
        <w:pStyle w:val="Texteaccentu"/>
      </w:pPr>
      <w:r>
        <w:t xml:space="preserve">Ainsi, à la date d’approbation du PLU, l’enveloppe de logements prévue pour le renouvellement urbain en affichait 58. </w:t>
      </w:r>
    </w:p>
    <w:p w14:paraId="6B2C6DEB" w14:textId="77777777" w:rsidR="00A623D0" w:rsidRDefault="00A623D0" w:rsidP="00C72819">
      <w:pPr>
        <w:pStyle w:val="Texteaccentu"/>
      </w:pPr>
      <w:r>
        <w:t>A l’heure de la présente procédure de modification du PLU, le bilan sur les capacités au sein de la trame urbaine a permis d’afficher la réalisation de 6 logements.</w:t>
      </w:r>
    </w:p>
    <w:p w14:paraId="2281B5FA" w14:textId="77777777" w:rsidR="00A623D0" w:rsidRDefault="00A623D0" w:rsidP="00C72819">
      <w:pPr>
        <w:pStyle w:val="Texteaccentu"/>
      </w:pPr>
      <w:r>
        <w:lastRenderedPageBreak/>
        <w:t>L’enveloppe de logement</w:t>
      </w:r>
      <w:r w:rsidR="00A11D3F">
        <w:t>s</w:t>
      </w:r>
      <w:r>
        <w:t xml:space="preserve"> en réinvestissement est donc réduite à 52 logements jusqu’à l’échéance du PLU.</w:t>
      </w:r>
    </w:p>
    <w:p w14:paraId="652EF6FC" w14:textId="77777777" w:rsidR="00C46F93" w:rsidRDefault="00386017" w:rsidP="00C46F93">
      <w:pPr>
        <w:spacing w:before="0" w:after="200" w:line="276" w:lineRule="auto"/>
      </w:pPr>
      <w:r>
        <w:rPr>
          <w:noProof/>
          <w:lang w:eastAsia="fr-FR"/>
        </w:rPr>
        <w:drawing>
          <wp:anchor distT="0" distB="0" distL="114300" distR="114300" simplePos="0" relativeHeight="251669504" behindDoc="1" locked="0" layoutInCell="1" allowOverlap="1" wp14:anchorId="03332A65" wp14:editId="5CEE1FCF">
            <wp:simplePos x="0" y="0"/>
            <wp:positionH relativeFrom="column">
              <wp:posOffset>240766</wp:posOffset>
            </wp:positionH>
            <wp:positionV relativeFrom="paragraph">
              <wp:posOffset>237693</wp:posOffset>
            </wp:positionV>
            <wp:extent cx="5276647" cy="3731468"/>
            <wp:effectExtent l="0" t="0" r="635" b="2540"/>
            <wp:wrapTight wrapText="bothSides">
              <wp:wrapPolygon edited="0">
                <wp:start x="0" y="0"/>
                <wp:lineTo x="0" y="21504"/>
                <wp:lineTo x="21525" y="21504"/>
                <wp:lineTo x="21525" y="0"/>
                <wp:lineTo x="0" y="0"/>
              </wp:wrapPolygon>
            </wp:wrapTight>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76647" cy="3731468"/>
                    </a:xfrm>
                    <a:prstGeom prst="rect">
                      <a:avLst/>
                    </a:prstGeom>
                    <a:noFill/>
                    <a:ln>
                      <a:noFill/>
                    </a:ln>
                  </pic:spPr>
                </pic:pic>
              </a:graphicData>
            </a:graphic>
          </wp:anchor>
        </w:drawing>
      </w:r>
    </w:p>
    <w:p w14:paraId="55C6001B" w14:textId="77777777" w:rsidR="00C46F93" w:rsidRDefault="00C46F93" w:rsidP="00C46F93">
      <w:pPr>
        <w:spacing w:before="0" w:after="200" w:line="276" w:lineRule="auto"/>
      </w:pPr>
    </w:p>
    <w:p w14:paraId="27FEEE7E" w14:textId="77777777" w:rsidR="00E6560A" w:rsidRDefault="00E6560A" w:rsidP="00C46F93">
      <w:pPr>
        <w:spacing w:before="0" w:after="200" w:line="276" w:lineRule="auto"/>
      </w:pPr>
    </w:p>
    <w:p w14:paraId="7A1013B6" w14:textId="77777777" w:rsidR="00E6560A" w:rsidRDefault="00E6560A" w:rsidP="00C46F93">
      <w:pPr>
        <w:spacing w:before="0" w:after="200" w:line="276" w:lineRule="auto"/>
      </w:pPr>
    </w:p>
    <w:p w14:paraId="55D1394F" w14:textId="77777777" w:rsidR="00E6560A" w:rsidRDefault="00E6560A" w:rsidP="00C46F93">
      <w:pPr>
        <w:spacing w:before="0" w:after="200" w:line="276" w:lineRule="auto"/>
      </w:pPr>
    </w:p>
    <w:p w14:paraId="56905FD8" w14:textId="77777777" w:rsidR="00E6560A" w:rsidRDefault="00E6560A" w:rsidP="00C46F93">
      <w:pPr>
        <w:spacing w:before="0" w:after="200" w:line="276" w:lineRule="auto"/>
      </w:pPr>
    </w:p>
    <w:p w14:paraId="7BB9BAA1" w14:textId="77777777" w:rsidR="00E6560A" w:rsidRDefault="00E6560A" w:rsidP="00C46F93">
      <w:pPr>
        <w:spacing w:before="0" w:after="200" w:line="276" w:lineRule="auto"/>
      </w:pPr>
    </w:p>
    <w:p w14:paraId="1F39B88A" w14:textId="77777777" w:rsidR="00E6560A" w:rsidRDefault="00E6560A" w:rsidP="00C46F93">
      <w:pPr>
        <w:spacing w:before="0" w:after="200" w:line="276" w:lineRule="auto"/>
      </w:pPr>
    </w:p>
    <w:p w14:paraId="046937F7" w14:textId="77777777" w:rsidR="00E6560A" w:rsidRDefault="00E6560A" w:rsidP="00C46F93">
      <w:pPr>
        <w:spacing w:before="0" w:after="200" w:line="276" w:lineRule="auto"/>
      </w:pPr>
    </w:p>
    <w:p w14:paraId="5394AA30" w14:textId="77777777" w:rsidR="00E6560A" w:rsidRDefault="00E6560A" w:rsidP="00C46F93">
      <w:pPr>
        <w:spacing w:before="0" w:after="200" w:line="276" w:lineRule="auto"/>
      </w:pPr>
    </w:p>
    <w:p w14:paraId="0951DAC4" w14:textId="77777777" w:rsidR="00C72819" w:rsidRDefault="00C72819" w:rsidP="00C46F93">
      <w:pPr>
        <w:spacing w:before="0" w:after="200" w:line="276" w:lineRule="auto"/>
      </w:pPr>
    </w:p>
    <w:p w14:paraId="24425730" w14:textId="77777777" w:rsidR="00A623D0" w:rsidRDefault="00A623D0" w:rsidP="00C46F93">
      <w:pPr>
        <w:spacing w:before="0" w:after="200" w:line="276" w:lineRule="auto"/>
      </w:pPr>
    </w:p>
    <w:p w14:paraId="201798F1" w14:textId="77777777" w:rsidR="00E6560A" w:rsidRDefault="00E6560A" w:rsidP="00C46F93">
      <w:pPr>
        <w:spacing w:before="0" w:after="200" w:line="276" w:lineRule="auto"/>
      </w:pPr>
    </w:p>
    <w:p w14:paraId="44531A7C" w14:textId="77777777" w:rsidR="00C46F93" w:rsidRPr="00120C58" w:rsidRDefault="00120C58" w:rsidP="00120C58">
      <w:pPr>
        <w:spacing w:before="0" w:after="200" w:line="276" w:lineRule="auto"/>
        <w:jc w:val="center"/>
        <w:rPr>
          <w:i/>
          <w:iCs/>
        </w:rPr>
      </w:pPr>
      <w:r w:rsidRPr="00120C58">
        <w:rPr>
          <w:i/>
          <w:iCs/>
        </w:rPr>
        <w:t xml:space="preserve">Extrait du plan de masse du projet </w:t>
      </w:r>
      <w:r>
        <w:rPr>
          <w:i/>
          <w:iCs/>
        </w:rPr>
        <w:t xml:space="preserve">de « Lotissement le Clocher » </w:t>
      </w:r>
      <w:r w:rsidRPr="00120C58">
        <w:rPr>
          <w:i/>
          <w:iCs/>
        </w:rPr>
        <w:t>accordé sur une dent creuse identifiée dans le PLU</w:t>
      </w:r>
      <w:r>
        <w:rPr>
          <w:i/>
          <w:iCs/>
        </w:rPr>
        <w:t xml:space="preserve"> </w:t>
      </w:r>
      <w:r w:rsidRPr="00120C58">
        <w:rPr>
          <w:i/>
          <w:iCs/>
        </w:rPr>
        <w:t>approuvé</w:t>
      </w:r>
    </w:p>
    <w:p w14:paraId="432BE515" w14:textId="614316CF" w:rsidR="006668A4" w:rsidRDefault="00D034D8" w:rsidP="00A623D0">
      <w:pPr>
        <w:spacing w:before="0" w:after="200" w:line="276" w:lineRule="auto"/>
        <w:rPr>
          <w:noProof/>
          <w:lang w:eastAsia="fr-FR"/>
        </w:rPr>
      </w:pPr>
      <w:r>
        <w:rPr>
          <w:noProof/>
          <w:lang w:eastAsia="fr-FR"/>
        </w:rPr>
        <w:drawing>
          <wp:inline distT="0" distB="0" distL="0" distR="0" wp14:anchorId="36472E1B" wp14:editId="63C08D7C">
            <wp:extent cx="5759450" cy="2721332"/>
            <wp:effectExtent l="0" t="0" r="0" b="317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7428" t="33071" r="58095" b="25802"/>
                    <a:stretch/>
                  </pic:blipFill>
                  <pic:spPr bwMode="auto">
                    <a:xfrm>
                      <a:off x="0" y="0"/>
                      <a:ext cx="5759450" cy="2721332"/>
                    </a:xfrm>
                    <a:prstGeom prst="rect">
                      <a:avLst/>
                    </a:prstGeom>
                    <a:ln>
                      <a:noFill/>
                    </a:ln>
                    <a:extLst>
                      <a:ext uri="{53640926-AAD7-44D8-BBD7-CCE9431645EC}">
                        <a14:shadowObscured xmlns:a14="http://schemas.microsoft.com/office/drawing/2010/main"/>
                      </a:ext>
                    </a:extLst>
                  </pic:spPr>
                </pic:pic>
              </a:graphicData>
            </a:graphic>
          </wp:inline>
        </w:drawing>
      </w:r>
    </w:p>
    <w:p w14:paraId="4D1B028D" w14:textId="77777777" w:rsidR="006F041E" w:rsidRDefault="006F041E">
      <w:pPr>
        <w:spacing w:before="0" w:after="200" w:line="276" w:lineRule="auto"/>
        <w:jc w:val="left"/>
        <w:rPr>
          <w:b/>
          <w:u w:val="single"/>
          <w:lang w:eastAsia="fr-FR"/>
        </w:rPr>
      </w:pPr>
      <w:r>
        <w:br w:type="page"/>
      </w:r>
    </w:p>
    <w:p w14:paraId="65CEE8A6" w14:textId="6D9F4575" w:rsidR="006F041E" w:rsidRDefault="006F041E" w:rsidP="0000609D">
      <w:pPr>
        <w:pStyle w:val="PuceX1niveau1"/>
        <w:tabs>
          <w:tab w:val="left" w:pos="1021"/>
        </w:tabs>
      </w:pPr>
      <w:r>
        <w:lastRenderedPageBreak/>
        <w:t xml:space="preserve">Justifications des conditions d’accessibilité et de la proximité immédiate des réseaux </w:t>
      </w:r>
    </w:p>
    <w:p w14:paraId="0AB2CDB4" w14:textId="05C6B0E8" w:rsidR="006F041E" w:rsidRDefault="006F041E" w:rsidP="006F041E">
      <w:pPr>
        <w:pStyle w:val="PuceX1niveau1"/>
        <w:numPr>
          <w:ilvl w:val="0"/>
          <w:numId w:val="0"/>
        </w:numPr>
        <w:tabs>
          <w:tab w:val="left" w:pos="1021"/>
        </w:tabs>
        <w:ind w:left="717" w:hanging="360"/>
      </w:pPr>
    </w:p>
    <w:p w14:paraId="327D5D91" w14:textId="4B567C56" w:rsidR="00B17DB8" w:rsidRPr="00262B11" w:rsidRDefault="006C71A9" w:rsidP="00262B11">
      <w:pPr>
        <w:spacing w:before="0" w:after="200" w:line="276" w:lineRule="auto"/>
      </w:pPr>
      <w:r>
        <w:rPr>
          <w:noProof/>
        </w:rPr>
        <w:drawing>
          <wp:anchor distT="0" distB="0" distL="114300" distR="114300" simplePos="0" relativeHeight="251656192" behindDoc="1" locked="0" layoutInCell="1" allowOverlap="1" wp14:anchorId="78446D7F" wp14:editId="180CB29E">
            <wp:simplePos x="0" y="0"/>
            <wp:positionH relativeFrom="column">
              <wp:posOffset>170815</wp:posOffset>
            </wp:positionH>
            <wp:positionV relativeFrom="paragraph">
              <wp:posOffset>423545</wp:posOffset>
            </wp:positionV>
            <wp:extent cx="5561330" cy="3855085"/>
            <wp:effectExtent l="0" t="0" r="1270" b="0"/>
            <wp:wrapTight wrapText="bothSides">
              <wp:wrapPolygon edited="0">
                <wp:start x="0" y="0"/>
                <wp:lineTo x="0" y="21454"/>
                <wp:lineTo x="21531" y="21454"/>
                <wp:lineTo x="21531" y="0"/>
                <wp:lineTo x="0" y="0"/>
              </wp:wrapPolygon>
            </wp:wrapTight>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564" t="1700" r="459" b="2236"/>
                    <a:stretch/>
                  </pic:blipFill>
                  <pic:spPr bwMode="auto">
                    <a:xfrm>
                      <a:off x="0" y="0"/>
                      <a:ext cx="5561330" cy="38550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17DB8" w:rsidRPr="00262B11">
        <w:t xml:space="preserve">Les cartographies ci-après permettent démontrer que le secteur présente les conditions d’équipements par les réseaux </w:t>
      </w:r>
      <w:r w:rsidR="00262B11">
        <w:t xml:space="preserve">ainsi que l’accessibilité par les transports collectifs. </w:t>
      </w:r>
    </w:p>
    <w:p w14:paraId="7E9F7BAF" w14:textId="4FECBE97" w:rsidR="006F041E" w:rsidRDefault="006C71A9" w:rsidP="006C71A9">
      <w:pPr>
        <w:pStyle w:val="PuceX1niveau1"/>
        <w:numPr>
          <w:ilvl w:val="0"/>
          <w:numId w:val="0"/>
        </w:numPr>
        <w:tabs>
          <w:tab w:val="left" w:pos="1021"/>
        </w:tabs>
        <w:ind w:left="717" w:hanging="360"/>
      </w:pPr>
      <w:r>
        <w:rPr>
          <w:noProof/>
        </w:rPr>
        <w:drawing>
          <wp:anchor distT="0" distB="0" distL="114300" distR="114300" simplePos="0" relativeHeight="251663360" behindDoc="1" locked="0" layoutInCell="1" allowOverlap="1" wp14:anchorId="4E4747B7" wp14:editId="49FC3C00">
            <wp:simplePos x="0" y="0"/>
            <wp:positionH relativeFrom="column">
              <wp:posOffset>449542</wp:posOffset>
            </wp:positionH>
            <wp:positionV relativeFrom="paragraph">
              <wp:posOffset>21429</wp:posOffset>
            </wp:positionV>
            <wp:extent cx="4959350" cy="3505835"/>
            <wp:effectExtent l="0" t="0" r="0" b="0"/>
            <wp:wrapTight wrapText="bothSides">
              <wp:wrapPolygon edited="0">
                <wp:start x="0" y="0"/>
                <wp:lineTo x="0" y="21479"/>
                <wp:lineTo x="21489" y="21479"/>
                <wp:lineTo x="21489" y="0"/>
                <wp:lineTo x="0" y="0"/>
              </wp:wrapPolygon>
            </wp:wrapTight>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959350" cy="35058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4FFFB1" w14:textId="26FEB9B5" w:rsidR="006F041E" w:rsidRDefault="006F041E" w:rsidP="006F041E">
      <w:pPr>
        <w:pStyle w:val="PuceX1niveau1"/>
        <w:numPr>
          <w:ilvl w:val="0"/>
          <w:numId w:val="0"/>
        </w:numPr>
        <w:tabs>
          <w:tab w:val="left" w:pos="1021"/>
        </w:tabs>
        <w:ind w:left="717" w:hanging="360"/>
      </w:pPr>
    </w:p>
    <w:p w14:paraId="2AF37BFF" w14:textId="6C1DDE62" w:rsidR="006F041E" w:rsidRDefault="006F041E" w:rsidP="006F041E">
      <w:pPr>
        <w:pStyle w:val="PuceX1niveau1"/>
        <w:numPr>
          <w:ilvl w:val="0"/>
          <w:numId w:val="0"/>
        </w:numPr>
        <w:tabs>
          <w:tab w:val="left" w:pos="1021"/>
        </w:tabs>
        <w:ind w:left="717" w:hanging="360"/>
      </w:pPr>
    </w:p>
    <w:p w14:paraId="5182F17A" w14:textId="19888357" w:rsidR="006F041E" w:rsidRDefault="006F041E" w:rsidP="006F041E">
      <w:pPr>
        <w:pStyle w:val="PuceX1niveau1"/>
        <w:numPr>
          <w:ilvl w:val="0"/>
          <w:numId w:val="0"/>
        </w:numPr>
        <w:tabs>
          <w:tab w:val="left" w:pos="1021"/>
        </w:tabs>
        <w:ind w:left="717" w:hanging="360"/>
      </w:pPr>
    </w:p>
    <w:p w14:paraId="25236039" w14:textId="76CADA18" w:rsidR="006F041E" w:rsidRDefault="006F041E" w:rsidP="006F041E">
      <w:pPr>
        <w:pStyle w:val="PuceX1niveau1"/>
        <w:numPr>
          <w:ilvl w:val="0"/>
          <w:numId w:val="0"/>
        </w:numPr>
        <w:tabs>
          <w:tab w:val="left" w:pos="1021"/>
        </w:tabs>
        <w:ind w:left="717" w:hanging="360"/>
      </w:pPr>
    </w:p>
    <w:p w14:paraId="5F1DC4B3" w14:textId="55D6E4D8" w:rsidR="006F041E" w:rsidRDefault="006F041E" w:rsidP="006F041E">
      <w:pPr>
        <w:pStyle w:val="PuceX1niveau1"/>
        <w:numPr>
          <w:ilvl w:val="0"/>
          <w:numId w:val="0"/>
        </w:numPr>
        <w:tabs>
          <w:tab w:val="left" w:pos="1021"/>
        </w:tabs>
        <w:ind w:left="717" w:hanging="360"/>
      </w:pPr>
    </w:p>
    <w:p w14:paraId="30160EC8" w14:textId="53E1A626" w:rsidR="006F041E" w:rsidRDefault="006F041E" w:rsidP="006F041E">
      <w:pPr>
        <w:pStyle w:val="PuceX1niveau1"/>
        <w:numPr>
          <w:ilvl w:val="0"/>
          <w:numId w:val="0"/>
        </w:numPr>
        <w:tabs>
          <w:tab w:val="left" w:pos="1021"/>
        </w:tabs>
        <w:ind w:left="717" w:hanging="360"/>
      </w:pPr>
    </w:p>
    <w:p w14:paraId="12AFE9C2" w14:textId="246FB81A" w:rsidR="006F041E" w:rsidRDefault="006F041E" w:rsidP="006F041E">
      <w:pPr>
        <w:pStyle w:val="PuceX1niveau1"/>
        <w:numPr>
          <w:ilvl w:val="0"/>
          <w:numId w:val="0"/>
        </w:numPr>
        <w:tabs>
          <w:tab w:val="left" w:pos="1021"/>
        </w:tabs>
        <w:ind w:left="717" w:hanging="360"/>
      </w:pPr>
    </w:p>
    <w:p w14:paraId="6CF672DE" w14:textId="1DEC93FC" w:rsidR="006F041E" w:rsidRDefault="006F041E" w:rsidP="006F041E">
      <w:pPr>
        <w:pStyle w:val="PuceX1niveau1"/>
        <w:numPr>
          <w:ilvl w:val="0"/>
          <w:numId w:val="0"/>
        </w:numPr>
        <w:tabs>
          <w:tab w:val="left" w:pos="1021"/>
        </w:tabs>
        <w:ind w:left="717" w:hanging="360"/>
      </w:pPr>
    </w:p>
    <w:p w14:paraId="17F5E60B" w14:textId="3087394A" w:rsidR="006F041E" w:rsidRDefault="006F041E" w:rsidP="006F041E">
      <w:pPr>
        <w:pStyle w:val="PuceX1niveau1"/>
        <w:numPr>
          <w:ilvl w:val="0"/>
          <w:numId w:val="0"/>
        </w:numPr>
        <w:tabs>
          <w:tab w:val="left" w:pos="1021"/>
        </w:tabs>
        <w:ind w:left="717" w:hanging="360"/>
      </w:pPr>
    </w:p>
    <w:p w14:paraId="4EAD9AA2" w14:textId="524C0C31" w:rsidR="006F041E" w:rsidRDefault="006F041E" w:rsidP="006F041E">
      <w:pPr>
        <w:pStyle w:val="PuceX1niveau1"/>
        <w:numPr>
          <w:ilvl w:val="0"/>
          <w:numId w:val="0"/>
        </w:numPr>
        <w:tabs>
          <w:tab w:val="left" w:pos="1021"/>
        </w:tabs>
        <w:ind w:left="717" w:hanging="360"/>
      </w:pPr>
    </w:p>
    <w:p w14:paraId="4A7CA16C" w14:textId="47C52835" w:rsidR="006F041E" w:rsidRDefault="006F041E" w:rsidP="006F041E">
      <w:pPr>
        <w:pStyle w:val="PuceX1niveau1"/>
        <w:numPr>
          <w:ilvl w:val="0"/>
          <w:numId w:val="0"/>
        </w:numPr>
        <w:tabs>
          <w:tab w:val="left" w:pos="1021"/>
        </w:tabs>
        <w:ind w:left="717" w:hanging="360"/>
      </w:pPr>
    </w:p>
    <w:p w14:paraId="71A46333" w14:textId="16BC30DB" w:rsidR="006F041E" w:rsidRDefault="006F041E" w:rsidP="006F041E">
      <w:pPr>
        <w:pStyle w:val="PuceX1niveau1"/>
        <w:numPr>
          <w:ilvl w:val="0"/>
          <w:numId w:val="0"/>
        </w:numPr>
        <w:tabs>
          <w:tab w:val="left" w:pos="1021"/>
        </w:tabs>
        <w:ind w:left="717" w:hanging="360"/>
      </w:pPr>
    </w:p>
    <w:p w14:paraId="4CAB081A" w14:textId="27653BFC" w:rsidR="006F041E" w:rsidRDefault="006F041E" w:rsidP="006F041E">
      <w:pPr>
        <w:pStyle w:val="PuceX1niveau1"/>
        <w:numPr>
          <w:ilvl w:val="0"/>
          <w:numId w:val="0"/>
        </w:numPr>
        <w:tabs>
          <w:tab w:val="left" w:pos="1021"/>
        </w:tabs>
        <w:ind w:left="717" w:hanging="360"/>
      </w:pPr>
    </w:p>
    <w:p w14:paraId="71BB0AE2" w14:textId="64BCABAC" w:rsidR="006F041E" w:rsidRDefault="006F041E" w:rsidP="006F041E">
      <w:pPr>
        <w:pStyle w:val="PuceX1niveau1"/>
        <w:numPr>
          <w:ilvl w:val="0"/>
          <w:numId w:val="0"/>
        </w:numPr>
        <w:tabs>
          <w:tab w:val="left" w:pos="1021"/>
        </w:tabs>
        <w:ind w:left="717" w:hanging="360"/>
      </w:pPr>
    </w:p>
    <w:p w14:paraId="3512E22B" w14:textId="190415FE" w:rsidR="006F041E" w:rsidRDefault="006F041E" w:rsidP="006F041E">
      <w:pPr>
        <w:pStyle w:val="PuceX1niveau1"/>
        <w:numPr>
          <w:ilvl w:val="0"/>
          <w:numId w:val="0"/>
        </w:numPr>
        <w:tabs>
          <w:tab w:val="left" w:pos="1021"/>
        </w:tabs>
        <w:ind w:left="717" w:hanging="360"/>
      </w:pPr>
    </w:p>
    <w:p w14:paraId="4CCC76CE" w14:textId="21531888" w:rsidR="006F041E" w:rsidRDefault="006F041E" w:rsidP="006F041E">
      <w:pPr>
        <w:pStyle w:val="PuceX1niveau1"/>
        <w:numPr>
          <w:ilvl w:val="0"/>
          <w:numId w:val="0"/>
        </w:numPr>
        <w:tabs>
          <w:tab w:val="left" w:pos="1021"/>
        </w:tabs>
        <w:ind w:left="717" w:hanging="360"/>
      </w:pPr>
    </w:p>
    <w:p w14:paraId="0BE0DFC4" w14:textId="4870934D" w:rsidR="006F041E" w:rsidRDefault="006F041E" w:rsidP="006F041E">
      <w:pPr>
        <w:pStyle w:val="PuceX1niveau1"/>
        <w:numPr>
          <w:ilvl w:val="0"/>
          <w:numId w:val="0"/>
        </w:numPr>
        <w:tabs>
          <w:tab w:val="left" w:pos="1021"/>
        </w:tabs>
        <w:ind w:left="717" w:hanging="360"/>
      </w:pPr>
    </w:p>
    <w:p w14:paraId="21CFDF92" w14:textId="326A779D" w:rsidR="006F041E" w:rsidRDefault="006F041E" w:rsidP="006F041E">
      <w:pPr>
        <w:pStyle w:val="PuceX1niveau1"/>
        <w:numPr>
          <w:ilvl w:val="0"/>
          <w:numId w:val="0"/>
        </w:numPr>
        <w:tabs>
          <w:tab w:val="left" w:pos="1021"/>
        </w:tabs>
        <w:ind w:left="717" w:hanging="360"/>
      </w:pPr>
    </w:p>
    <w:p w14:paraId="397BA2D8" w14:textId="6E1E7A88" w:rsidR="006F041E" w:rsidRDefault="006F041E" w:rsidP="006F041E">
      <w:pPr>
        <w:pStyle w:val="PuceX1niveau1"/>
        <w:numPr>
          <w:ilvl w:val="0"/>
          <w:numId w:val="0"/>
        </w:numPr>
        <w:tabs>
          <w:tab w:val="left" w:pos="1021"/>
        </w:tabs>
        <w:ind w:left="717" w:hanging="360"/>
      </w:pPr>
    </w:p>
    <w:p w14:paraId="0BEC4209" w14:textId="4CE56A55" w:rsidR="006F041E" w:rsidRDefault="006F041E" w:rsidP="006C71A9">
      <w:pPr>
        <w:pStyle w:val="PuceX1niveau1"/>
        <w:numPr>
          <w:ilvl w:val="0"/>
          <w:numId w:val="0"/>
        </w:numPr>
        <w:tabs>
          <w:tab w:val="left" w:pos="1021"/>
        </w:tabs>
      </w:pPr>
    </w:p>
    <w:p w14:paraId="0F9058A3" w14:textId="5AF3FCFC" w:rsidR="006C71A9" w:rsidRPr="006C71A9" w:rsidRDefault="006C71A9" w:rsidP="006C71A9">
      <w:pPr>
        <w:spacing w:before="0" w:after="200" w:line="276" w:lineRule="auto"/>
      </w:pPr>
      <w:r w:rsidRPr="006C71A9">
        <w:lastRenderedPageBreak/>
        <w:t>Par ailleurs s’agissant de l’adéquation besoins ressources, la zone accueillera 6 logements maximum, soit environ 13 personnes sur la base du ratio de 2,2 habitants/logements indiqué dans le PLU (annexes sanitaires).</w:t>
      </w:r>
    </w:p>
    <w:p w14:paraId="6B7A726D" w14:textId="66950A3D" w:rsidR="006C71A9" w:rsidRPr="006C71A9" w:rsidRDefault="006C71A9" w:rsidP="006C71A9">
      <w:pPr>
        <w:spacing w:before="0" w:after="200" w:line="276" w:lineRule="auto"/>
      </w:pPr>
      <w:r w:rsidRPr="006C71A9">
        <w:t>Toujours d’après les annexes sanitaires du PLU, le ratio de consommation d’eau potable est de 150 l/hab./jour, soit pour la présente zone 1,95 m3/jour.</w:t>
      </w:r>
    </w:p>
    <w:p w14:paraId="26EA0B5B" w14:textId="038E53BE" w:rsidR="006C71A9" w:rsidRPr="006C71A9" w:rsidRDefault="006C71A9" w:rsidP="006C71A9">
      <w:pPr>
        <w:spacing w:before="0" w:after="200" w:line="276" w:lineRule="auto"/>
      </w:pPr>
      <w:r w:rsidRPr="006C71A9">
        <w:t>En considérant le rendement objectif de 80 %, le besoin supplémentaire en eau potable induit par cette zone est de 2, 5 m3/jour.</w:t>
      </w:r>
    </w:p>
    <w:p w14:paraId="6D99A96D" w14:textId="065AFE59" w:rsidR="006C71A9" w:rsidRPr="006C71A9" w:rsidRDefault="006C71A9" w:rsidP="006C71A9">
      <w:pPr>
        <w:spacing w:before="0" w:after="200" w:line="276" w:lineRule="auto"/>
      </w:pPr>
      <w:r w:rsidRPr="006C71A9">
        <w:t>Si l’on considère les besoins futurs pris en compte dans le PLU, augmentés du besoin de la présente zone, la demande en eau potable de Vendres village à l’horizon du PLU sera de 893 m3/jour environ.</w:t>
      </w:r>
    </w:p>
    <w:p w14:paraId="3B059F14" w14:textId="7C11828C" w:rsidR="006C71A9" w:rsidRPr="006C71A9" w:rsidRDefault="006C71A9" w:rsidP="006C71A9">
      <w:pPr>
        <w:spacing w:before="0" w:after="200" w:line="276" w:lineRule="auto"/>
      </w:pPr>
      <w:r w:rsidRPr="006C71A9">
        <w:t>La convention de fourniture d’eau entre le SIVOM d’Ensérune et la commune de Vendres fixe un débit maximum de 1 000 m3/jour. Les besoins futurs de la Commune sont donc inférieurs et pourront être satisfaits par les termes de cette convention.</w:t>
      </w:r>
    </w:p>
    <w:p w14:paraId="182D26A8" w14:textId="61B48C11" w:rsidR="006F041E" w:rsidRPr="006C71A9" w:rsidRDefault="006F041E" w:rsidP="006C71A9">
      <w:pPr>
        <w:pStyle w:val="PuceX1niveau1"/>
        <w:numPr>
          <w:ilvl w:val="0"/>
          <w:numId w:val="0"/>
        </w:numPr>
        <w:tabs>
          <w:tab w:val="left" w:pos="1021"/>
        </w:tabs>
        <w:ind w:left="717" w:hanging="360"/>
        <w:rPr>
          <w:b w:val="0"/>
          <w:bCs/>
          <w:u w:val="none"/>
        </w:rPr>
      </w:pPr>
    </w:p>
    <w:p w14:paraId="4C392D4A" w14:textId="425070F7" w:rsidR="006F041E" w:rsidRPr="005D49D9" w:rsidRDefault="005D49D9" w:rsidP="005D49D9">
      <w:pPr>
        <w:spacing w:before="0" w:after="200" w:line="276" w:lineRule="auto"/>
        <w:jc w:val="left"/>
        <w:rPr>
          <w:b/>
          <w:u w:val="single"/>
          <w:lang w:eastAsia="fr-FR"/>
        </w:rPr>
      </w:pPr>
      <w:r>
        <w:br w:type="page"/>
      </w:r>
    </w:p>
    <w:p w14:paraId="06002EE6" w14:textId="77777777" w:rsidR="003657E1" w:rsidRDefault="003657E1" w:rsidP="00F71464">
      <w:pPr>
        <w:pStyle w:val="Titre2"/>
      </w:pPr>
      <w:bookmarkStart w:id="26" w:name="_Toc77780040"/>
      <w:r>
        <w:lastRenderedPageBreak/>
        <w:t>Les pièces du PLU à modifier</w:t>
      </w:r>
      <w:bookmarkEnd w:id="26"/>
    </w:p>
    <w:p w14:paraId="5013DFFB" w14:textId="77777777" w:rsidR="00577FC0" w:rsidRDefault="003657E1" w:rsidP="00577FC0">
      <w:pPr>
        <w:pStyle w:val="Titre3"/>
      </w:pPr>
      <w:bookmarkStart w:id="27" w:name="_Hlk61599812"/>
      <w:bookmarkStart w:id="28" w:name="_Toc77780041"/>
      <w:r>
        <w:t>Le plan de zonag</w:t>
      </w:r>
      <w:r w:rsidR="00577FC0">
        <w:t>e</w:t>
      </w:r>
      <w:bookmarkEnd w:id="28"/>
    </w:p>
    <w:p w14:paraId="25848364" w14:textId="77777777" w:rsidR="00577FC0" w:rsidRDefault="00566E80" w:rsidP="00566E80">
      <w:pPr>
        <w:pStyle w:val="PuceX1niveau1"/>
      </w:pPr>
      <w:r>
        <w:t xml:space="preserve">Extrait du plan de zonage avant modification </w:t>
      </w:r>
    </w:p>
    <w:bookmarkEnd w:id="27"/>
    <w:p w14:paraId="67B159AF" w14:textId="77777777" w:rsidR="00566E80" w:rsidRDefault="00566E80" w:rsidP="00577FC0"/>
    <w:p w14:paraId="19CA7DEC" w14:textId="77777777" w:rsidR="00566E80" w:rsidRDefault="003F10A4" w:rsidP="00577FC0">
      <w:r>
        <w:rPr>
          <w:noProof/>
          <w:lang w:eastAsia="fr-FR"/>
        </w:rPr>
        <w:drawing>
          <wp:anchor distT="0" distB="0" distL="114300" distR="114300" simplePos="0" relativeHeight="251653120" behindDoc="1" locked="0" layoutInCell="1" allowOverlap="1" wp14:anchorId="6D00B96B" wp14:editId="4FD622E0">
            <wp:simplePos x="0" y="0"/>
            <wp:positionH relativeFrom="column">
              <wp:posOffset>1091887</wp:posOffset>
            </wp:positionH>
            <wp:positionV relativeFrom="paragraph">
              <wp:posOffset>10018</wp:posOffset>
            </wp:positionV>
            <wp:extent cx="2531110" cy="2404110"/>
            <wp:effectExtent l="0" t="0" r="2540" b="0"/>
            <wp:wrapTight wrapText="bothSides">
              <wp:wrapPolygon edited="0">
                <wp:start x="0" y="0"/>
                <wp:lineTo x="0" y="21395"/>
                <wp:lineTo x="21459" y="21395"/>
                <wp:lineTo x="21459" y="0"/>
                <wp:lineTo x="0" y="0"/>
              </wp:wrapPolygon>
            </wp:wrapTight>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074" t="5615" r="56562" b="66582"/>
                    <a:stretch/>
                  </pic:blipFill>
                  <pic:spPr bwMode="auto">
                    <a:xfrm>
                      <a:off x="0" y="0"/>
                      <a:ext cx="2531110" cy="24041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84D7711" w14:textId="77777777" w:rsidR="00566E80" w:rsidRDefault="00566E80" w:rsidP="00577FC0"/>
    <w:p w14:paraId="1EDD80B9" w14:textId="77777777" w:rsidR="00514572" w:rsidRDefault="00514572" w:rsidP="00577FC0"/>
    <w:p w14:paraId="329FFFDE" w14:textId="77777777" w:rsidR="00514572" w:rsidRDefault="00514572" w:rsidP="00577FC0"/>
    <w:p w14:paraId="3F27A624" w14:textId="77777777" w:rsidR="00566E80" w:rsidRDefault="00566E80" w:rsidP="00577FC0"/>
    <w:p w14:paraId="6F1D7949" w14:textId="77777777" w:rsidR="00514572" w:rsidRDefault="00514572" w:rsidP="00577FC0"/>
    <w:p w14:paraId="58C2C6ED" w14:textId="77777777" w:rsidR="006341A7" w:rsidRDefault="006341A7" w:rsidP="00577FC0"/>
    <w:p w14:paraId="43565108" w14:textId="77777777" w:rsidR="006341A7" w:rsidRDefault="006341A7" w:rsidP="00577FC0"/>
    <w:p w14:paraId="616F7F10" w14:textId="77777777" w:rsidR="006341A7" w:rsidRDefault="006341A7" w:rsidP="00577FC0"/>
    <w:p w14:paraId="0D6A7CE1" w14:textId="77777777" w:rsidR="006341A7" w:rsidRDefault="006341A7" w:rsidP="00577FC0"/>
    <w:p w14:paraId="49458513" w14:textId="77777777" w:rsidR="006341A7" w:rsidRDefault="006341A7" w:rsidP="00577FC0"/>
    <w:p w14:paraId="0B0F12BB" w14:textId="77777777" w:rsidR="00566E80" w:rsidRDefault="00566E80" w:rsidP="00577FC0"/>
    <w:p w14:paraId="5C4E47D4" w14:textId="77777777" w:rsidR="00566E80" w:rsidRDefault="00566E80" w:rsidP="00577FC0"/>
    <w:p w14:paraId="42267D30" w14:textId="77777777" w:rsidR="00566E80" w:rsidRDefault="00566E80" w:rsidP="00577FC0"/>
    <w:p w14:paraId="599D66DD" w14:textId="77777777" w:rsidR="003F10A4" w:rsidRDefault="003F10A4" w:rsidP="003F10A4">
      <w:pPr>
        <w:pStyle w:val="PuceX1niveau1"/>
        <w:numPr>
          <w:ilvl w:val="0"/>
          <w:numId w:val="0"/>
        </w:numPr>
        <w:ind w:left="717"/>
      </w:pPr>
    </w:p>
    <w:p w14:paraId="0680109E" w14:textId="77777777" w:rsidR="00566E80" w:rsidRDefault="00566E80" w:rsidP="00566E80">
      <w:pPr>
        <w:pStyle w:val="PuceX1niveau1"/>
      </w:pPr>
      <w:r>
        <w:t xml:space="preserve">Extrait du plan de zonage après modification </w:t>
      </w:r>
    </w:p>
    <w:p w14:paraId="7A0A3930" w14:textId="77777777" w:rsidR="00514572" w:rsidRDefault="00514572" w:rsidP="00514572">
      <w:pPr>
        <w:pStyle w:val="PuceX1niveau1"/>
        <w:numPr>
          <w:ilvl w:val="0"/>
          <w:numId w:val="0"/>
        </w:numPr>
        <w:ind w:left="717"/>
      </w:pPr>
    </w:p>
    <w:p w14:paraId="7540E4B0" w14:textId="77777777" w:rsidR="003F10A4" w:rsidRDefault="003F10A4" w:rsidP="006341A7">
      <w:pPr>
        <w:jc w:val="center"/>
      </w:pPr>
      <w:r>
        <w:rPr>
          <w:noProof/>
          <w:lang w:eastAsia="fr-FR"/>
        </w:rPr>
        <w:drawing>
          <wp:anchor distT="0" distB="0" distL="114300" distR="114300" simplePos="0" relativeHeight="251666432" behindDoc="1" locked="0" layoutInCell="1" allowOverlap="1" wp14:anchorId="6504BF84" wp14:editId="02342A7C">
            <wp:simplePos x="0" y="0"/>
            <wp:positionH relativeFrom="column">
              <wp:posOffset>893104</wp:posOffset>
            </wp:positionH>
            <wp:positionV relativeFrom="paragraph">
              <wp:posOffset>50212</wp:posOffset>
            </wp:positionV>
            <wp:extent cx="2950571" cy="2519472"/>
            <wp:effectExtent l="0" t="0" r="2540" b="0"/>
            <wp:wrapTight wrapText="bothSides">
              <wp:wrapPolygon edited="0">
                <wp:start x="0" y="0"/>
                <wp:lineTo x="0" y="21399"/>
                <wp:lineTo x="21479" y="21399"/>
                <wp:lineTo x="21479" y="0"/>
                <wp:lineTo x="0" y="0"/>
              </wp:wrapPolygon>
            </wp:wrapTight>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50571" cy="2519472"/>
                    </a:xfrm>
                    <a:prstGeom prst="rect">
                      <a:avLst/>
                    </a:prstGeom>
                    <a:noFill/>
                    <a:ln>
                      <a:noFill/>
                    </a:ln>
                  </pic:spPr>
                </pic:pic>
              </a:graphicData>
            </a:graphic>
          </wp:anchor>
        </w:drawing>
      </w:r>
    </w:p>
    <w:p w14:paraId="559236B0" w14:textId="77777777" w:rsidR="003F10A4" w:rsidRDefault="003F10A4" w:rsidP="006341A7">
      <w:pPr>
        <w:jc w:val="center"/>
      </w:pPr>
    </w:p>
    <w:p w14:paraId="6548D66D" w14:textId="77777777" w:rsidR="00566E80" w:rsidRDefault="00566E80" w:rsidP="006341A7">
      <w:pPr>
        <w:jc w:val="center"/>
      </w:pPr>
    </w:p>
    <w:p w14:paraId="3657014B" w14:textId="77777777" w:rsidR="003F10A4" w:rsidRDefault="003F10A4" w:rsidP="006341A7">
      <w:pPr>
        <w:jc w:val="center"/>
      </w:pPr>
    </w:p>
    <w:p w14:paraId="42D97117" w14:textId="77777777" w:rsidR="003F10A4" w:rsidRDefault="003F10A4" w:rsidP="006341A7">
      <w:pPr>
        <w:jc w:val="center"/>
      </w:pPr>
    </w:p>
    <w:p w14:paraId="2AD446D7" w14:textId="77777777" w:rsidR="003F10A4" w:rsidRDefault="003F10A4" w:rsidP="006341A7">
      <w:pPr>
        <w:jc w:val="center"/>
      </w:pPr>
    </w:p>
    <w:p w14:paraId="2CAE6486" w14:textId="77777777" w:rsidR="003F10A4" w:rsidRDefault="003F10A4" w:rsidP="006341A7">
      <w:pPr>
        <w:jc w:val="center"/>
      </w:pPr>
    </w:p>
    <w:p w14:paraId="395327EB" w14:textId="77777777" w:rsidR="003F10A4" w:rsidRDefault="003F10A4" w:rsidP="006341A7">
      <w:pPr>
        <w:jc w:val="center"/>
      </w:pPr>
    </w:p>
    <w:p w14:paraId="462F47E6" w14:textId="77777777" w:rsidR="003F10A4" w:rsidRDefault="003F10A4" w:rsidP="006341A7">
      <w:pPr>
        <w:jc w:val="center"/>
      </w:pPr>
    </w:p>
    <w:p w14:paraId="1EE6211E" w14:textId="77777777" w:rsidR="003F10A4" w:rsidRDefault="003F10A4" w:rsidP="006341A7">
      <w:pPr>
        <w:jc w:val="center"/>
      </w:pPr>
    </w:p>
    <w:p w14:paraId="7D913836" w14:textId="77777777" w:rsidR="003F10A4" w:rsidRDefault="003F10A4" w:rsidP="006341A7">
      <w:pPr>
        <w:jc w:val="center"/>
      </w:pPr>
    </w:p>
    <w:p w14:paraId="47267849" w14:textId="77777777" w:rsidR="003F10A4" w:rsidRDefault="003F10A4" w:rsidP="006341A7">
      <w:pPr>
        <w:jc w:val="center"/>
      </w:pPr>
    </w:p>
    <w:p w14:paraId="29E16E59" w14:textId="77777777" w:rsidR="003F10A4" w:rsidRDefault="003F10A4" w:rsidP="006341A7">
      <w:pPr>
        <w:jc w:val="center"/>
      </w:pPr>
    </w:p>
    <w:p w14:paraId="48532067" w14:textId="77777777" w:rsidR="003F10A4" w:rsidRDefault="003F10A4" w:rsidP="006341A7">
      <w:pPr>
        <w:jc w:val="center"/>
      </w:pPr>
    </w:p>
    <w:p w14:paraId="380EE19D" w14:textId="77777777" w:rsidR="00566E80" w:rsidRDefault="00566E80" w:rsidP="006341A7">
      <w:pPr>
        <w:jc w:val="center"/>
      </w:pPr>
    </w:p>
    <w:p w14:paraId="2DF227D7" w14:textId="77777777" w:rsidR="003F10A4" w:rsidRDefault="003F10A4" w:rsidP="006341A7">
      <w:pPr>
        <w:jc w:val="center"/>
      </w:pPr>
    </w:p>
    <w:p w14:paraId="3DEF3AD9" w14:textId="77777777" w:rsidR="00566E80" w:rsidRDefault="006341A7" w:rsidP="006341A7">
      <w:pPr>
        <w:pStyle w:val="Texteaccentu"/>
      </w:pPr>
      <w:r>
        <w:t>A travers la modification du PLU, il s’agira de laisser les réservoirs existants en zone UEP destinée aux équipements publics et de classer le reste de la parcelle en zone UC du PLU en cohérence avec l’environnement</w:t>
      </w:r>
      <w:r w:rsidR="00514572">
        <w:t xml:space="preserve"> urbain</w:t>
      </w:r>
      <w:r>
        <w:t xml:space="preserve"> immédiat.</w:t>
      </w:r>
    </w:p>
    <w:p w14:paraId="1DB16536" w14:textId="77777777" w:rsidR="00566E80" w:rsidRDefault="00566E80" w:rsidP="00577FC0"/>
    <w:p w14:paraId="39847BF2" w14:textId="77777777" w:rsidR="00566E80" w:rsidRPr="00577FC0" w:rsidRDefault="00566E80" w:rsidP="00577FC0"/>
    <w:p w14:paraId="2A93B6A7" w14:textId="77777777" w:rsidR="00577FC0" w:rsidRPr="00577FC0" w:rsidRDefault="00577FC0" w:rsidP="00A70FEB">
      <w:pPr>
        <w:pStyle w:val="Titre3"/>
        <w:ind w:hanging="657"/>
      </w:pPr>
      <w:bookmarkStart w:id="29" w:name="_Toc77780042"/>
      <w:r w:rsidRPr="00577FC0">
        <w:lastRenderedPageBreak/>
        <w:t>La création d’une OAP</w:t>
      </w:r>
      <w:bookmarkEnd w:id="29"/>
    </w:p>
    <w:p w14:paraId="7FD2DFEF" w14:textId="77777777" w:rsidR="00577FC0" w:rsidRDefault="008E494F" w:rsidP="008E494F">
      <w:pPr>
        <w:spacing w:before="0" w:after="200" w:line="276" w:lineRule="auto"/>
      </w:pPr>
      <w:r w:rsidRPr="008E494F">
        <w:rPr>
          <w:bCs/>
        </w:rPr>
        <w:t>Afin d</w:t>
      </w:r>
      <w:r>
        <w:rPr>
          <w:bCs/>
        </w:rPr>
        <w:t xml:space="preserve">’organiser le réinvestissement des terrains de tennis existants au profit de l’habitat, la commune a souhaité déterminer et fixer les futurs partis d’aménagement à travers la création d’une Orientation d’Aménagement et de Programmation. </w:t>
      </w:r>
    </w:p>
    <w:p w14:paraId="57E5C7AA" w14:textId="77777777" w:rsidR="006B7AC8" w:rsidRDefault="00046293" w:rsidP="008E494F">
      <w:pPr>
        <w:spacing w:before="0" w:after="200" w:line="276" w:lineRule="auto"/>
      </w:pPr>
      <w:r>
        <w:t xml:space="preserve">Cette dernière </w:t>
      </w:r>
      <w:r w:rsidR="00504745">
        <w:t>permettra notamment de fixer</w:t>
      </w:r>
      <w:r w:rsidR="006B7AC8">
        <w:t xml:space="preserve"> : </w:t>
      </w:r>
    </w:p>
    <w:p w14:paraId="252997B5" w14:textId="77777777" w:rsidR="00046293" w:rsidRPr="006B7AC8" w:rsidRDefault="006B7AC8" w:rsidP="006B7AC8">
      <w:pPr>
        <w:pStyle w:val="Puce1Niveau1"/>
        <w:rPr>
          <w:bCs/>
        </w:rPr>
      </w:pPr>
      <w:r>
        <w:t>L</w:t>
      </w:r>
      <w:r w:rsidR="00504745">
        <w:t xml:space="preserve">a densité </w:t>
      </w:r>
      <w:r w:rsidR="009A678B">
        <w:t xml:space="preserve">minimale </w:t>
      </w:r>
      <w:r w:rsidR="00504745">
        <w:t>de logements attendus par la Municipalité</w:t>
      </w:r>
      <w:r w:rsidR="009A678B">
        <w:t xml:space="preserve"> dans un soucis de compatibilité avec le SCOT du Biterrois</w:t>
      </w:r>
      <w:r>
        <w:t> ;</w:t>
      </w:r>
    </w:p>
    <w:p w14:paraId="47ADB127" w14:textId="77777777" w:rsidR="006B7AC8" w:rsidRPr="006B7AC8" w:rsidRDefault="006B7AC8" w:rsidP="006B7AC8">
      <w:pPr>
        <w:pStyle w:val="Puce1Niveau1"/>
        <w:rPr>
          <w:bCs/>
        </w:rPr>
      </w:pPr>
      <w:r>
        <w:t>Les conditions d’accès à la zone ;</w:t>
      </w:r>
    </w:p>
    <w:p w14:paraId="6D71FA0F" w14:textId="77777777" w:rsidR="006B7AC8" w:rsidRDefault="006B7AC8" w:rsidP="006B7AC8">
      <w:pPr>
        <w:pStyle w:val="Puce1Niveau1"/>
        <w:rPr>
          <w:bCs/>
        </w:rPr>
      </w:pPr>
      <w:r>
        <w:rPr>
          <w:bCs/>
        </w:rPr>
        <w:t>Les obligations en matière de stationnement publics et privés ;</w:t>
      </w:r>
    </w:p>
    <w:p w14:paraId="489309EF" w14:textId="77777777" w:rsidR="006B7AC8" w:rsidRPr="008E494F" w:rsidRDefault="006B7AC8" w:rsidP="006B7AC8">
      <w:pPr>
        <w:pStyle w:val="Puce1Niveau1"/>
        <w:rPr>
          <w:bCs/>
        </w:rPr>
      </w:pPr>
      <w:r>
        <w:rPr>
          <w:noProof/>
        </w:rPr>
        <w:drawing>
          <wp:anchor distT="0" distB="0" distL="114300" distR="114300" simplePos="0" relativeHeight="251643904" behindDoc="1" locked="0" layoutInCell="1" allowOverlap="1" wp14:anchorId="264E905E" wp14:editId="2F053E45">
            <wp:simplePos x="0" y="0"/>
            <wp:positionH relativeFrom="column">
              <wp:posOffset>-81280</wp:posOffset>
            </wp:positionH>
            <wp:positionV relativeFrom="paragraph">
              <wp:posOffset>448172</wp:posOffset>
            </wp:positionV>
            <wp:extent cx="6115050" cy="4237990"/>
            <wp:effectExtent l="0" t="0" r="0" b="0"/>
            <wp:wrapTight wrapText="bothSides">
              <wp:wrapPolygon edited="0">
                <wp:start x="0" y="0"/>
                <wp:lineTo x="0" y="21458"/>
                <wp:lineTo x="21533" y="21458"/>
                <wp:lineTo x="21533" y="0"/>
                <wp:lineTo x="0" y="0"/>
              </wp:wrapPolygon>
            </wp:wrapTight>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385" t="2848" r="1763" b="2307"/>
                    <a:stretch/>
                  </pic:blipFill>
                  <pic:spPr bwMode="auto">
                    <a:xfrm>
                      <a:off x="0" y="0"/>
                      <a:ext cx="6115050" cy="42379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Cs/>
        </w:rPr>
        <w:t>Les obligations en matière de gestion des eaux pluviales et défense incendie.</w:t>
      </w:r>
    </w:p>
    <w:p w14:paraId="4BF0F2A9" w14:textId="77777777" w:rsidR="008E494F" w:rsidRDefault="008E494F">
      <w:pPr>
        <w:spacing w:before="0" w:after="200" w:line="276" w:lineRule="auto"/>
        <w:jc w:val="left"/>
        <w:rPr>
          <w:rFonts w:ascii="Gotham Medium" w:eastAsiaTheme="majorEastAsia" w:hAnsi="Gotham Medium" w:cstheme="majorBidi"/>
          <w:b/>
          <w:bCs/>
          <w:caps/>
          <w:color w:val="5DC5EA"/>
          <w:sz w:val="36"/>
          <w:szCs w:val="24"/>
        </w:rPr>
      </w:pPr>
      <w:r>
        <w:br w:type="page"/>
      </w:r>
    </w:p>
    <w:p w14:paraId="759A1941" w14:textId="77777777" w:rsidR="00AB682D" w:rsidRDefault="00AB682D" w:rsidP="005C286A">
      <w:pPr>
        <w:pStyle w:val="Titre1"/>
      </w:pPr>
      <w:bookmarkStart w:id="30" w:name="_Toc77780043"/>
      <w:r>
        <w:lastRenderedPageBreak/>
        <w:t>RECTIFICATION DES ERREURS MATERIELLES SUR LE PLAN DE ZONAGE</w:t>
      </w:r>
      <w:bookmarkEnd w:id="30"/>
      <w:r>
        <w:t xml:space="preserve"> </w:t>
      </w:r>
    </w:p>
    <w:p w14:paraId="33C7C6FA" w14:textId="77777777" w:rsidR="00AB682D" w:rsidRPr="009E46CD" w:rsidRDefault="00AB682D" w:rsidP="00AB682D">
      <w:pPr>
        <w:pStyle w:val="Titre2"/>
      </w:pPr>
      <w:bookmarkStart w:id="31" w:name="_Hlk60913482"/>
      <w:bookmarkStart w:id="32" w:name="_Toc77780044"/>
      <w:r>
        <w:t>Justifications des adaptations projetées</w:t>
      </w:r>
      <w:bookmarkEnd w:id="32"/>
    </w:p>
    <w:p w14:paraId="1229421C" w14:textId="77777777" w:rsidR="00384352" w:rsidRDefault="00592370" w:rsidP="00592370">
      <w:pPr>
        <w:pStyle w:val="PuceX1niveau1"/>
      </w:pPr>
      <w:r>
        <w:t>Erreur Matérielle n°1</w:t>
      </w:r>
    </w:p>
    <w:p w14:paraId="53D9E51E" w14:textId="77777777" w:rsidR="00592370" w:rsidRDefault="00592370" w:rsidP="00592370">
      <w:pPr>
        <w:pStyle w:val="PuceX1niveau1"/>
        <w:numPr>
          <w:ilvl w:val="0"/>
          <w:numId w:val="0"/>
        </w:numPr>
        <w:ind w:left="717"/>
      </w:pPr>
    </w:p>
    <w:p w14:paraId="69378B89" w14:textId="77777777" w:rsidR="00E90669" w:rsidRDefault="00E90669" w:rsidP="00E90669">
      <w:pPr>
        <w:pStyle w:val="PuceX1niveau1"/>
        <w:numPr>
          <w:ilvl w:val="0"/>
          <w:numId w:val="0"/>
        </w:numPr>
        <w:rPr>
          <w:b w:val="0"/>
          <w:bCs/>
          <w:u w:val="none"/>
        </w:rPr>
      </w:pPr>
      <w:r>
        <w:rPr>
          <w:b w:val="0"/>
          <w:bCs/>
          <w:u w:val="none"/>
        </w:rPr>
        <w:t>Sur le plan de zonage du PLU approuvé</w:t>
      </w:r>
      <w:r w:rsidR="003E1D3B">
        <w:rPr>
          <w:b w:val="0"/>
          <w:bCs/>
          <w:u w:val="none"/>
        </w:rPr>
        <w:t xml:space="preserve"> en mars 2020</w:t>
      </w:r>
      <w:r>
        <w:rPr>
          <w:b w:val="0"/>
          <w:bCs/>
          <w:u w:val="none"/>
        </w:rPr>
        <w:t xml:space="preserve"> les parcelles AM 479 / AM 400 / AM 401 sont classées en zone agricole du PLU. </w:t>
      </w:r>
      <w:r w:rsidR="003E1D3B">
        <w:rPr>
          <w:b w:val="0"/>
          <w:bCs/>
          <w:u w:val="none"/>
        </w:rPr>
        <w:t xml:space="preserve">Or dans le projet de PLU arrêté par délibération du conseil municipal du </w:t>
      </w:r>
      <w:r w:rsidR="00077437">
        <w:rPr>
          <w:b w:val="0"/>
          <w:bCs/>
          <w:u w:val="none"/>
        </w:rPr>
        <w:t>9 septembre 2019</w:t>
      </w:r>
      <w:r w:rsidR="00802A2E">
        <w:rPr>
          <w:b w:val="0"/>
          <w:bCs/>
          <w:u w:val="none"/>
        </w:rPr>
        <w:t xml:space="preserve"> </w:t>
      </w:r>
      <w:r w:rsidR="003E1D3B">
        <w:rPr>
          <w:b w:val="0"/>
          <w:bCs/>
          <w:u w:val="none"/>
        </w:rPr>
        <w:t xml:space="preserve">ces mêmes parcelles étaient classées en zone urbaine. Aucun avis PPA ni même remarque produite pendant l’enquête publique ne justifie </w:t>
      </w:r>
      <w:r w:rsidR="002412B8">
        <w:rPr>
          <w:b w:val="0"/>
          <w:bCs/>
          <w:u w:val="none"/>
        </w:rPr>
        <w:t xml:space="preserve">ce changement entre la version du PLU arrêtée et celle approuvée. Il s’agit d’une erreur matérielle survenue dans </w:t>
      </w:r>
      <w:r w:rsidR="0072438D">
        <w:rPr>
          <w:b w:val="0"/>
          <w:bCs/>
          <w:u w:val="none"/>
        </w:rPr>
        <w:t>le calage du plan de zonage destiné à être approuvé.</w:t>
      </w:r>
    </w:p>
    <w:p w14:paraId="12F0E63B" w14:textId="77777777" w:rsidR="0072438D" w:rsidRDefault="0072438D" w:rsidP="00E90669">
      <w:pPr>
        <w:pStyle w:val="PuceX1niveau1"/>
        <w:numPr>
          <w:ilvl w:val="0"/>
          <w:numId w:val="0"/>
        </w:numPr>
        <w:rPr>
          <w:b w:val="0"/>
          <w:bCs/>
          <w:u w:val="none"/>
        </w:rPr>
      </w:pPr>
    </w:p>
    <w:p w14:paraId="3EBD28A5" w14:textId="77777777" w:rsidR="0072438D" w:rsidRDefault="0072438D" w:rsidP="00E90669">
      <w:pPr>
        <w:pStyle w:val="PuceX1niveau1"/>
        <w:numPr>
          <w:ilvl w:val="0"/>
          <w:numId w:val="0"/>
        </w:numPr>
        <w:rPr>
          <w:b w:val="0"/>
          <w:bCs/>
          <w:u w:val="none"/>
        </w:rPr>
      </w:pPr>
    </w:p>
    <w:p w14:paraId="79CD1928" w14:textId="77777777" w:rsidR="00DD7BF5" w:rsidRDefault="0072438D" w:rsidP="00DD7BF5">
      <w:pPr>
        <w:pStyle w:val="PuceX1niveau1"/>
        <w:numPr>
          <w:ilvl w:val="0"/>
          <w:numId w:val="0"/>
        </w:numPr>
        <w:jc w:val="center"/>
        <w:rPr>
          <w:b w:val="0"/>
          <w:bCs/>
          <w:u w:val="none"/>
        </w:rPr>
      </w:pPr>
      <w:r>
        <w:rPr>
          <w:b w:val="0"/>
          <w:bCs/>
          <w:u w:val="none"/>
        </w:rPr>
        <w:t>Extrait du plan de zonage arrêté</w:t>
      </w:r>
    </w:p>
    <w:p w14:paraId="4C4AFDDB" w14:textId="77777777" w:rsidR="00DD7BF5" w:rsidRDefault="0072438D" w:rsidP="00E90669">
      <w:pPr>
        <w:pStyle w:val="PuceX1niveau1"/>
        <w:numPr>
          <w:ilvl w:val="0"/>
          <w:numId w:val="0"/>
        </w:numPr>
        <w:rPr>
          <w:b w:val="0"/>
          <w:bCs/>
          <w:u w:val="none"/>
        </w:rPr>
      </w:pPr>
      <w:r>
        <w:rPr>
          <w:b w:val="0"/>
          <w:bCs/>
          <w:u w:val="none"/>
        </w:rPr>
        <w:tab/>
      </w:r>
      <w:r>
        <w:rPr>
          <w:b w:val="0"/>
          <w:bCs/>
          <w:u w:val="none"/>
        </w:rPr>
        <w:tab/>
      </w:r>
      <w:r>
        <w:rPr>
          <w:b w:val="0"/>
          <w:bCs/>
          <w:u w:val="none"/>
        </w:rPr>
        <w:tab/>
      </w:r>
      <w:r w:rsidR="00DD7BF5">
        <w:rPr>
          <w:noProof/>
        </w:rPr>
        <w:drawing>
          <wp:inline distT="0" distB="0" distL="0" distR="0" wp14:anchorId="7732988E" wp14:editId="6B138854">
            <wp:extent cx="3341700" cy="2079075"/>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79546" cy="2102621"/>
                    </a:xfrm>
                    <a:prstGeom prst="rect">
                      <a:avLst/>
                    </a:prstGeom>
                    <a:noFill/>
                    <a:ln>
                      <a:noFill/>
                    </a:ln>
                  </pic:spPr>
                </pic:pic>
              </a:graphicData>
            </a:graphic>
          </wp:inline>
        </w:drawing>
      </w:r>
    </w:p>
    <w:p w14:paraId="73F98ACE" w14:textId="77777777" w:rsidR="00DD7BF5" w:rsidRDefault="00DD7BF5" w:rsidP="00DD7BF5">
      <w:pPr>
        <w:pStyle w:val="PuceX1niveau1"/>
        <w:numPr>
          <w:ilvl w:val="0"/>
          <w:numId w:val="0"/>
        </w:numPr>
        <w:jc w:val="center"/>
        <w:rPr>
          <w:b w:val="0"/>
          <w:bCs/>
          <w:u w:val="none"/>
        </w:rPr>
      </w:pPr>
    </w:p>
    <w:p w14:paraId="474EEF48" w14:textId="77777777" w:rsidR="00DD7BF5" w:rsidRDefault="00DD7BF5" w:rsidP="00E90669">
      <w:pPr>
        <w:pStyle w:val="PuceX1niveau1"/>
        <w:numPr>
          <w:ilvl w:val="0"/>
          <w:numId w:val="0"/>
        </w:numPr>
        <w:rPr>
          <w:b w:val="0"/>
          <w:bCs/>
          <w:u w:val="none"/>
        </w:rPr>
      </w:pPr>
    </w:p>
    <w:p w14:paraId="3A3E6D1B" w14:textId="77777777" w:rsidR="00DD7BF5" w:rsidRDefault="00DD7BF5" w:rsidP="00E90669">
      <w:pPr>
        <w:pStyle w:val="PuceX1niveau1"/>
        <w:numPr>
          <w:ilvl w:val="0"/>
          <w:numId w:val="0"/>
        </w:numPr>
        <w:rPr>
          <w:b w:val="0"/>
          <w:bCs/>
          <w:u w:val="none"/>
        </w:rPr>
      </w:pPr>
    </w:p>
    <w:p w14:paraId="07EC7762" w14:textId="77777777" w:rsidR="00E90669" w:rsidRDefault="0072438D" w:rsidP="00DD7BF5">
      <w:pPr>
        <w:pStyle w:val="PuceX1niveau1"/>
        <w:numPr>
          <w:ilvl w:val="0"/>
          <w:numId w:val="0"/>
        </w:numPr>
        <w:jc w:val="center"/>
        <w:rPr>
          <w:b w:val="0"/>
          <w:bCs/>
          <w:u w:val="none"/>
        </w:rPr>
      </w:pPr>
      <w:r>
        <w:rPr>
          <w:b w:val="0"/>
          <w:bCs/>
          <w:u w:val="none"/>
        </w:rPr>
        <w:t>Extrait du plan de zonage approuvé</w:t>
      </w:r>
    </w:p>
    <w:p w14:paraId="15ACA486" w14:textId="77777777" w:rsidR="003E1D3B" w:rsidRDefault="00DD7BF5">
      <w:pPr>
        <w:spacing w:before="0" w:after="200" w:line="276" w:lineRule="auto"/>
        <w:jc w:val="left"/>
        <w:rPr>
          <w:bCs/>
          <w:lang w:eastAsia="fr-FR"/>
        </w:rPr>
      </w:pPr>
      <w:r>
        <w:rPr>
          <w:noProof/>
          <w:lang w:eastAsia="fr-FR"/>
        </w:rPr>
        <w:drawing>
          <wp:anchor distT="0" distB="0" distL="114300" distR="114300" simplePos="0" relativeHeight="251658240" behindDoc="1" locked="0" layoutInCell="1" allowOverlap="1" wp14:anchorId="6761EB62" wp14:editId="32900BF5">
            <wp:simplePos x="0" y="0"/>
            <wp:positionH relativeFrom="column">
              <wp:posOffset>1365250</wp:posOffset>
            </wp:positionH>
            <wp:positionV relativeFrom="paragraph">
              <wp:posOffset>3810</wp:posOffset>
            </wp:positionV>
            <wp:extent cx="3299460" cy="2388235"/>
            <wp:effectExtent l="0" t="0" r="0" b="0"/>
            <wp:wrapTight wrapText="bothSides">
              <wp:wrapPolygon edited="0">
                <wp:start x="0" y="0"/>
                <wp:lineTo x="0" y="21365"/>
                <wp:lineTo x="21450" y="21365"/>
                <wp:lineTo x="21450" y="0"/>
                <wp:lineTo x="0" y="0"/>
              </wp:wrapPolygon>
            </wp:wrapTight>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99460" cy="23882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E1D3B">
        <w:rPr>
          <w:b/>
          <w:bCs/>
        </w:rPr>
        <w:br w:type="page"/>
      </w:r>
    </w:p>
    <w:p w14:paraId="1B306BD1" w14:textId="77777777" w:rsidR="00E90669" w:rsidRDefault="00BA67B8" w:rsidP="00E90669">
      <w:pPr>
        <w:pStyle w:val="PuceX1niveau1"/>
        <w:numPr>
          <w:ilvl w:val="0"/>
          <w:numId w:val="0"/>
        </w:numPr>
        <w:rPr>
          <w:b w:val="0"/>
          <w:bCs/>
          <w:u w:val="none"/>
        </w:rPr>
      </w:pPr>
      <w:r>
        <w:rPr>
          <w:b w:val="0"/>
          <w:bCs/>
          <w:u w:val="none"/>
        </w:rPr>
        <w:lastRenderedPageBreak/>
        <w:t xml:space="preserve">Par ailleurs, il convient de préciser que </w:t>
      </w:r>
      <w:r w:rsidR="007E4B28">
        <w:rPr>
          <w:b w:val="0"/>
          <w:bCs/>
          <w:u w:val="none"/>
        </w:rPr>
        <w:t xml:space="preserve">ces parcelles se trouvent au cœur de la zone urbaine et aucun élément n’est de nature à justifier une potentielle activité agricole. L’analyse de l’occupation des sols permet de justifier et d’illustrer ladite erreur matérielle. </w:t>
      </w:r>
    </w:p>
    <w:p w14:paraId="2BA5012D" w14:textId="77777777" w:rsidR="00E90669" w:rsidRDefault="00332C85" w:rsidP="00E90669">
      <w:pPr>
        <w:pStyle w:val="PuceX1niveau1"/>
        <w:numPr>
          <w:ilvl w:val="0"/>
          <w:numId w:val="0"/>
        </w:numPr>
        <w:rPr>
          <w:b w:val="0"/>
          <w:bCs/>
          <w:u w:val="none"/>
        </w:rPr>
      </w:pPr>
      <w:r>
        <w:rPr>
          <w:noProof/>
        </w:rPr>
        <w:drawing>
          <wp:anchor distT="0" distB="0" distL="114300" distR="114300" simplePos="0" relativeHeight="251650048" behindDoc="1" locked="0" layoutInCell="1" allowOverlap="1" wp14:anchorId="5B278B6C" wp14:editId="171C8AC6">
            <wp:simplePos x="0" y="0"/>
            <wp:positionH relativeFrom="column">
              <wp:posOffset>668655</wp:posOffset>
            </wp:positionH>
            <wp:positionV relativeFrom="paragraph">
              <wp:posOffset>52070</wp:posOffset>
            </wp:positionV>
            <wp:extent cx="4490085" cy="5688330"/>
            <wp:effectExtent l="0" t="0" r="5715" b="7620"/>
            <wp:wrapTight wrapText="bothSides">
              <wp:wrapPolygon edited="0">
                <wp:start x="0" y="0"/>
                <wp:lineTo x="0" y="21557"/>
                <wp:lineTo x="21536" y="21557"/>
                <wp:lineTo x="21536" y="0"/>
                <wp:lineTo x="0" y="0"/>
              </wp:wrapPolygon>
            </wp:wrapTight>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896" t="5030" r="4020" b="10635"/>
                    <a:stretch/>
                  </pic:blipFill>
                  <pic:spPr bwMode="auto">
                    <a:xfrm>
                      <a:off x="0" y="0"/>
                      <a:ext cx="4490085" cy="56883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2AE36D" w14:textId="77777777" w:rsidR="00E90669" w:rsidRDefault="00E90669" w:rsidP="00592370">
      <w:pPr>
        <w:pStyle w:val="PuceX1niveau1"/>
        <w:numPr>
          <w:ilvl w:val="0"/>
          <w:numId w:val="0"/>
        </w:numPr>
        <w:rPr>
          <w:b w:val="0"/>
          <w:bCs/>
          <w:u w:val="none"/>
        </w:rPr>
      </w:pPr>
    </w:p>
    <w:p w14:paraId="2C63C2C3" w14:textId="77777777" w:rsidR="00592370" w:rsidRDefault="00592370" w:rsidP="00592370">
      <w:pPr>
        <w:pStyle w:val="PuceX1niveau1"/>
        <w:numPr>
          <w:ilvl w:val="0"/>
          <w:numId w:val="0"/>
        </w:numPr>
        <w:rPr>
          <w:b w:val="0"/>
          <w:bCs/>
          <w:u w:val="none"/>
        </w:rPr>
      </w:pPr>
    </w:p>
    <w:p w14:paraId="0A33778D" w14:textId="77777777" w:rsidR="00592370" w:rsidRDefault="00592370" w:rsidP="00592370">
      <w:pPr>
        <w:pStyle w:val="PuceX1niveau1"/>
        <w:numPr>
          <w:ilvl w:val="0"/>
          <w:numId w:val="0"/>
        </w:numPr>
        <w:rPr>
          <w:b w:val="0"/>
          <w:bCs/>
          <w:u w:val="none"/>
        </w:rPr>
      </w:pPr>
    </w:p>
    <w:p w14:paraId="737E255A" w14:textId="77777777" w:rsidR="00592370" w:rsidRDefault="00592370" w:rsidP="00592370">
      <w:pPr>
        <w:pStyle w:val="PuceX1niveau1"/>
        <w:numPr>
          <w:ilvl w:val="0"/>
          <w:numId w:val="0"/>
        </w:numPr>
        <w:rPr>
          <w:b w:val="0"/>
          <w:bCs/>
          <w:u w:val="none"/>
        </w:rPr>
      </w:pPr>
    </w:p>
    <w:p w14:paraId="496BD253" w14:textId="77777777" w:rsidR="00592370" w:rsidRDefault="00592370" w:rsidP="00592370">
      <w:pPr>
        <w:pStyle w:val="PuceX1niveau1"/>
        <w:numPr>
          <w:ilvl w:val="0"/>
          <w:numId w:val="0"/>
        </w:numPr>
        <w:rPr>
          <w:b w:val="0"/>
          <w:bCs/>
          <w:u w:val="none"/>
        </w:rPr>
      </w:pPr>
    </w:p>
    <w:p w14:paraId="487091E5" w14:textId="77777777" w:rsidR="00592370" w:rsidRPr="00592370" w:rsidRDefault="00592370" w:rsidP="00592370">
      <w:pPr>
        <w:pStyle w:val="PuceX1niveau1"/>
        <w:numPr>
          <w:ilvl w:val="0"/>
          <w:numId w:val="0"/>
        </w:numPr>
        <w:rPr>
          <w:b w:val="0"/>
          <w:bCs/>
          <w:u w:val="none"/>
        </w:rPr>
      </w:pPr>
    </w:p>
    <w:p w14:paraId="2199CC92" w14:textId="77777777" w:rsidR="00592370" w:rsidRDefault="00592370" w:rsidP="00592370">
      <w:pPr>
        <w:pStyle w:val="PuceX1niveau1"/>
        <w:numPr>
          <w:ilvl w:val="0"/>
          <w:numId w:val="0"/>
        </w:numPr>
        <w:ind w:left="717"/>
      </w:pPr>
    </w:p>
    <w:p w14:paraId="2449B05E" w14:textId="77777777" w:rsidR="00592370" w:rsidRDefault="00592370" w:rsidP="00592370">
      <w:pPr>
        <w:pStyle w:val="PuceX1niveau1"/>
        <w:numPr>
          <w:ilvl w:val="0"/>
          <w:numId w:val="0"/>
        </w:numPr>
        <w:ind w:left="717"/>
      </w:pPr>
    </w:p>
    <w:p w14:paraId="39FFC9E2" w14:textId="77777777" w:rsidR="00592370" w:rsidRDefault="00592370" w:rsidP="00592370">
      <w:pPr>
        <w:pStyle w:val="PuceX1niveau1"/>
        <w:numPr>
          <w:ilvl w:val="0"/>
          <w:numId w:val="0"/>
        </w:numPr>
        <w:ind w:left="717"/>
      </w:pPr>
    </w:p>
    <w:p w14:paraId="24F0C4BC" w14:textId="77777777" w:rsidR="00592370" w:rsidRDefault="00592370" w:rsidP="00592370">
      <w:pPr>
        <w:pStyle w:val="PuceX1niveau1"/>
        <w:numPr>
          <w:ilvl w:val="0"/>
          <w:numId w:val="0"/>
        </w:numPr>
        <w:ind w:left="717"/>
      </w:pPr>
    </w:p>
    <w:p w14:paraId="43B82DC6" w14:textId="77777777" w:rsidR="00592370" w:rsidRDefault="00592370" w:rsidP="00592370">
      <w:pPr>
        <w:pStyle w:val="PuceX1niveau1"/>
        <w:numPr>
          <w:ilvl w:val="0"/>
          <w:numId w:val="0"/>
        </w:numPr>
        <w:ind w:left="717"/>
      </w:pPr>
    </w:p>
    <w:p w14:paraId="0BC0D7BB" w14:textId="77777777" w:rsidR="00592370" w:rsidRDefault="00592370" w:rsidP="00592370">
      <w:pPr>
        <w:pStyle w:val="PuceX1niveau1"/>
        <w:numPr>
          <w:ilvl w:val="0"/>
          <w:numId w:val="0"/>
        </w:numPr>
        <w:ind w:left="717"/>
      </w:pPr>
    </w:p>
    <w:p w14:paraId="0020C966" w14:textId="77777777" w:rsidR="00592370" w:rsidRDefault="00592370" w:rsidP="00592370">
      <w:pPr>
        <w:pStyle w:val="PuceX1niveau1"/>
        <w:numPr>
          <w:ilvl w:val="0"/>
          <w:numId w:val="0"/>
        </w:numPr>
        <w:ind w:left="717"/>
      </w:pPr>
    </w:p>
    <w:p w14:paraId="04DB04D5" w14:textId="77777777" w:rsidR="00592370" w:rsidRDefault="00592370" w:rsidP="00592370">
      <w:pPr>
        <w:pStyle w:val="PuceX1niveau1"/>
        <w:numPr>
          <w:ilvl w:val="0"/>
          <w:numId w:val="0"/>
        </w:numPr>
        <w:ind w:left="717"/>
      </w:pPr>
    </w:p>
    <w:p w14:paraId="61550A63" w14:textId="77777777" w:rsidR="00592370" w:rsidRDefault="00592370" w:rsidP="00592370">
      <w:pPr>
        <w:pStyle w:val="PuceX1niveau1"/>
        <w:numPr>
          <w:ilvl w:val="0"/>
          <w:numId w:val="0"/>
        </w:numPr>
        <w:ind w:left="717"/>
      </w:pPr>
    </w:p>
    <w:p w14:paraId="167C6A38" w14:textId="77777777" w:rsidR="00592370" w:rsidRDefault="00592370" w:rsidP="00592370">
      <w:pPr>
        <w:pStyle w:val="PuceX1niveau1"/>
        <w:numPr>
          <w:ilvl w:val="0"/>
          <w:numId w:val="0"/>
        </w:numPr>
        <w:ind w:left="717"/>
      </w:pPr>
    </w:p>
    <w:p w14:paraId="3E03A968" w14:textId="77777777" w:rsidR="00592370" w:rsidRDefault="00592370" w:rsidP="00592370">
      <w:pPr>
        <w:pStyle w:val="PuceX1niveau1"/>
        <w:numPr>
          <w:ilvl w:val="0"/>
          <w:numId w:val="0"/>
        </w:numPr>
        <w:ind w:left="717"/>
      </w:pPr>
    </w:p>
    <w:p w14:paraId="2D86C410" w14:textId="77777777" w:rsidR="00592370" w:rsidRDefault="00592370" w:rsidP="00592370">
      <w:pPr>
        <w:pStyle w:val="PuceX1niveau1"/>
        <w:numPr>
          <w:ilvl w:val="0"/>
          <w:numId w:val="0"/>
        </w:numPr>
        <w:ind w:left="717"/>
      </w:pPr>
    </w:p>
    <w:p w14:paraId="261C6604" w14:textId="77777777" w:rsidR="00592370" w:rsidRDefault="00592370" w:rsidP="00592370">
      <w:pPr>
        <w:pStyle w:val="PuceX1niveau1"/>
        <w:numPr>
          <w:ilvl w:val="0"/>
          <w:numId w:val="0"/>
        </w:numPr>
        <w:ind w:left="717"/>
      </w:pPr>
    </w:p>
    <w:p w14:paraId="2A8276E1" w14:textId="77777777" w:rsidR="00592370" w:rsidRDefault="00592370" w:rsidP="00592370">
      <w:pPr>
        <w:pStyle w:val="PuceX1niveau1"/>
        <w:numPr>
          <w:ilvl w:val="0"/>
          <w:numId w:val="0"/>
        </w:numPr>
        <w:ind w:left="717"/>
      </w:pPr>
    </w:p>
    <w:p w14:paraId="6A175DE4" w14:textId="77777777" w:rsidR="00592370" w:rsidRDefault="00592370" w:rsidP="00592370">
      <w:pPr>
        <w:pStyle w:val="PuceX1niveau1"/>
        <w:numPr>
          <w:ilvl w:val="0"/>
          <w:numId w:val="0"/>
        </w:numPr>
        <w:ind w:left="717"/>
      </w:pPr>
    </w:p>
    <w:p w14:paraId="1D79F0F6" w14:textId="77777777" w:rsidR="00592370" w:rsidRDefault="00592370" w:rsidP="00592370">
      <w:pPr>
        <w:pStyle w:val="PuceX1niveau1"/>
        <w:numPr>
          <w:ilvl w:val="0"/>
          <w:numId w:val="0"/>
        </w:numPr>
        <w:ind w:left="717"/>
      </w:pPr>
    </w:p>
    <w:p w14:paraId="6A1DCDE1" w14:textId="77777777" w:rsidR="00592370" w:rsidRDefault="00592370" w:rsidP="00592370">
      <w:pPr>
        <w:pStyle w:val="PuceX1niveau1"/>
        <w:numPr>
          <w:ilvl w:val="0"/>
          <w:numId w:val="0"/>
        </w:numPr>
        <w:ind w:left="717"/>
      </w:pPr>
    </w:p>
    <w:p w14:paraId="147019A4" w14:textId="77777777" w:rsidR="00592370" w:rsidRDefault="00592370" w:rsidP="00592370">
      <w:pPr>
        <w:pStyle w:val="PuceX1niveau1"/>
        <w:numPr>
          <w:ilvl w:val="0"/>
          <w:numId w:val="0"/>
        </w:numPr>
        <w:ind w:left="717"/>
      </w:pPr>
    </w:p>
    <w:p w14:paraId="2B946772" w14:textId="77777777" w:rsidR="00592370" w:rsidRDefault="00592370" w:rsidP="00592370">
      <w:pPr>
        <w:pStyle w:val="PuceX1niveau1"/>
        <w:numPr>
          <w:ilvl w:val="0"/>
          <w:numId w:val="0"/>
        </w:numPr>
        <w:ind w:left="717"/>
      </w:pPr>
    </w:p>
    <w:p w14:paraId="77514319" w14:textId="77777777" w:rsidR="00592370" w:rsidRDefault="00592370" w:rsidP="00592370">
      <w:pPr>
        <w:pStyle w:val="PuceX1niveau1"/>
        <w:numPr>
          <w:ilvl w:val="0"/>
          <w:numId w:val="0"/>
        </w:numPr>
        <w:ind w:left="717"/>
      </w:pPr>
    </w:p>
    <w:p w14:paraId="03880940" w14:textId="77777777" w:rsidR="00592370" w:rsidRDefault="00592370" w:rsidP="00592370">
      <w:pPr>
        <w:pStyle w:val="PuceX1niveau1"/>
        <w:numPr>
          <w:ilvl w:val="0"/>
          <w:numId w:val="0"/>
        </w:numPr>
        <w:ind w:left="717"/>
      </w:pPr>
    </w:p>
    <w:p w14:paraId="14D796C6" w14:textId="77777777" w:rsidR="00592370" w:rsidRDefault="00592370" w:rsidP="00592370">
      <w:pPr>
        <w:pStyle w:val="PuceX1niveau1"/>
        <w:numPr>
          <w:ilvl w:val="0"/>
          <w:numId w:val="0"/>
        </w:numPr>
        <w:ind w:left="717"/>
      </w:pPr>
    </w:p>
    <w:p w14:paraId="2DBFD816" w14:textId="77777777" w:rsidR="00592370" w:rsidRDefault="00592370" w:rsidP="00592370">
      <w:pPr>
        <w:pStyle w:val="PuceX1niveau1"/>
        <w:numPr>
          <w:ilvl w:val="0"/>
          <w:numId w:val="0"/>
        </w:numPr>
        <w:ind w:left="717"/>
      </w:pPr>
    </w:p>
    <w:p w14:paraId="33D199A3" w14:textId="77777777" w:rsidR="00592370" w:rsidRDefault="00592370" w:rsidP="00592370">
      <w:pPr>
        <w:pStyle w:val="PuceX1niveau1"/>
        <w:numPr>
          <w:ilvl w:val="0"/>
          <w:numId w:val="0"/>
        </w:numPr>
        <w:ind w:left="717"/>
      </w:pPr>
    </w:p>
    <w:p w14:paraId="0AFFCD4C" w14:textId="77777777" w:rsidR="00592370" w:rsidRDefault="00592370" w:rsidP="00592370">
      <w:pPr>
        <w:pStyle w:val="PuceX1niveau1"/>
        <w:numPr>
          <w:ilvl w:val="0"/>
          <w:numId w:val="0"/>
        </w:numPr>
        <w:ind w:left="717"/>
      </w:pPr>
    </w:p>
    <w:p w14:paraId="1273903D" w14:textId="77777777" w:rsidR="00592370" w:rsidRDefault="00592370" w:rsidP="00592370">
      <w:pPr>
        <w:pStyle w:val="PuceX1niveau1"/>
        <w:numPr>
          <w:ilvl w:val="0"/>
          <w:numId w:val="0"/>
        </w:numPr>
        <w:ind w:left="717"/>
      </w:pPr>
    </w:p>
    <w:p w14:paraId="76712D67" w14:textId="77777777" w:rsidR="00592370" w:rsidRDefault="00592370" w:rsidP="00592370">
      <w:pPr>
        <w:pStyle w:val="PuceX1niveau1"/>
        <w:numPr>
          <w:ilvl w:val="0"/>
          <w:numId w:val="0"/>
        </w:numPr>
        <w:ind w:left="717"/>
      </w:pPr>
    </w:p>
    <w:p w14:paraId="6EE7BFED" w14:textId="77777777" w:rsidR="00592370" w:rsidRDefault="00592370" w:rsidP="00592370">
      <w:pPr>
        <w:pStyle w:val="PuceX1niveau1"/>
        <w:numPr>
          <w:ilvl w:val="0"/>
          <w:numId w:val="0"/>
        </w:numPr>
        <w:ind w:left="717"/>
      </w:pPr>
    </w:p>
    <w:p w14:paraId="4BBADC83" w14:textId="77777777" w:rsidR="00592370" w:rsidRDefault="00592370" w:rsidP="00592370">
      <w:pPr>
        <w:pStyle w:val="PuceX1niveau1"/>
        <w:numPr>
          <w:ilvl w:val="0"/>
          <w:numId w:val="0"/>
        </w:numPr>
        <w:ind w:left="717"/>
      </w:pPr>
    </w:p>
    <w:p w14:paraId="5AAA5957" w14:textId="77777777" w:rsidR="00592370" w:rsidRDefault="00592370" w:rsidP="00A623D0">
      <w:pPr>
        <w:pStyle w:val="PuceX1niveau1"/>
        <w:numPr>
          <w:ilvl w:val="0"/>
          <w:numId w:val="0"/>
        </w:numPr>
      </w:pPr>
    </w:p>
    <w:p w14:paraId="543250F2" w14:textId="77777777" w:rsidR="00592370" w:rsidRDefault="0005107D" w:rsidP="0005107D">
      <w:pPr>
        <w:pStyle w:val="Texteaccentu"/>
        <w:jc w:val="center"/>
      </w:pPr>
      <w:r>
        <w:t>Les parcelles concernées par l’erreur matérielle seront reclassées en zone U</w:t>
      </w:r>
      <w:r w:rsidR="00BA67B8">
        <w:t>B</w:t>
      </w:r>
      <w:r>
        <w:t xml:space="preserve"> du PLU.</w:t>
      </w:r>
    </w:p>
    <w:p w14:paraId="295834CC" w14:textId="77777777" w:rsidR="00592370" w:rsidRDefault="00592370">
      <w:pPr>
        <w:spacing w:before="0" w:after="200" w:line="276" w:lineRule="auto"/>
        <w:jc w:val="left"/>
        <w:rPr>
          <w:rFonts w:ascii="Gotham Medium" w:eastAsiaTheme="majorEastAsia" w:hAnsi="Gotham Medium" w:cstheme="majorBidi"/>
          <w:color w:val="5DC5EA"/>
          <w:sz w:val="32"/>
          <w:szCs w:val="26"/>
        </w:rPr>
      </w:pPr>
      <w:r>
        <w:br w:type="page"/>
      </w:r>
    </w:p>
    <w:p w14:paraId="37EE4AA1" w14:textId="77777777" w:rsidR="00AB682D" w:rsidRDefault="00AB682D" w:rsidP="00AB682D">
      <w:pPr>
        <w:pStyle w:val="Titre2"/>
      </w:pPr>
      <w:bookmarkStart w:id="33" w:name="_Toc77780045"/>
      <w:r>
        <w:lastRenderedPageBreak/>
        <w:t>Les pièces du PLU à modifier</w:t>
      </w:r>
      <w:bookmarkEnd w:id="33"/>
    </w:p>
    <w:p w14:paraId="4BB1D822" w14:textId="77777777" w:rsidR="00332C85" w:rsidRDefault="00332C85" w:rsidP="00332C85">
      <w:pPr>
        <w:pStyle w:val="Titre3"/>
      </w:pPr>
      <w:bookmarkStart w:id="34" w:name="_Hlk61604319"/>
      <w:bookmarkStart w:id="35" w:name="_Toc77780046"/>
      <w:bookmarkEnd w:id="31"/>
      <w:r>
        <w:t>Le plan de zonage</w:t>
      </w:r>
      <w:bookmarkEnd w:id="35"/>
    </w:p>
    <w:bookmarkEnd w:id="34"/>
    <w:p w14:paraId="00BD5B6F" w14:textId="77777777" w:rsidR="00332C85" w:rsidRPr="0027648E" w:rsidRDefault="00332C85" w:rsidP="0027648E">
      <w:pPr>
        <w:pStyle w:val="PuceX1niveau1"/>
      </w:pPr>
      <w:r>
        <w:t xml:space="preserve">Erreur matérielle n°1 : Extrait du plan de zonage AVANT modification </w:t>
      </w:r>
    </w:p>
    <w:p w14:paraId="7B6964F2" w14:textId="77777777" w:rsidR="00332C85" w:rsidRDefault="008A44CE" w:rsidP="0027648E">
      <w:pPr>
        <w:tabs>
          <w:tab w:val="left" w:pos="1664"/>
        </w:tabs>
        <w:spacing w:before="0" w:after="200" w:line="276" w:lineRule="auto"/>
        <w:jc w:val="left"/>
        <w:rPr>
          <w:rFonts w:ascii="Gotham Medium" w:eastAsiaTheme="majorEastAsia" w:hAnsi="Gotham Medium" w:cstheme="majorBidi"/>
          <w:b/>
          <w:bCs/>
          <w:caps/>
          <w:color w:val="5DC5EA"/>
          <w:sz w:val="36"/>
          <w:szCs w:val="24"/>
        </w:rPr>
      </w:pPr>
      <w:r>
        <w:rPr>
          <w:noProof/>
          <w:lang w:eastAsia="fr-FR"/>
        </w:rPr>
        <w:drawing>
          <wp:anchor distT="0" distB="0" distL="114300" distR="114300" simplePos="0" relativeHeight="251672576" behindDoc="1" locked="0" layoutInCell="1" allowOverlap="1" wp14:anchorId="3D048DEB" wp14:editId="72C54EDA">
            <wp:simplePos x="0" y="0"/>
            <wp:positionH relativeFrom="column">
              <wp:posOffset>558248</wp:posOffset>
            </wp:positionH>
            <wp:positionV relativeFrom="paragraph">
              <wp:posOffset>135614</wp:posOffset>
            </wp:positionV>
            <wp:extent cx="4191635" cy="3615055"/>
            <wp:effectExtent l="0" t="0" r="0" b="4445"/>
            <wp:wrapTight wrapText="bothSides">
              <wp:wrapPolygon edited="0">
                <wp:start x="0" y="0"/>
                <wp:lineTo x="0" y="21513"/>
                <wp:lineTo x="21499" y="21513"/>
                <wp:lineTo x="21499" y="0"/>
                <wp:lineTo x="0" y="0"/>
              </wp:wrapPolygon>
            </wp:wrapTight>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191635" cy="3615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7648E">
        <w:rPr>
          <w:rFonts w:ascii="Gotham Medium" w:eastAsiaTheme="majorEastAsia" w:hAnsi="Gotham Medium" w:cstheme="majorBidi"/>
          <w:b/>
          <w:bCs/>
          <w:caps/>
          <w:color w:val="5DC5EA"/>
          <w:sz w:val="36"/>
          <w:szCs w:val="24"/>
        </w:rPr>
        <w:tab/>
      </w:r>
      <w:r w:rsidR="0027648E" w:rsidRPr="0027648E">
        <w:rPr>
          <w:bCs/>
          <w:lang w:eastAsia="fr-FR"/>
        </w:rPr>
        <w:t xml:space="preserve"> </w:t>
      </w:r>
    </w:p>
    <w:p w14:paraId="15529DE4" w14:textId="77777777" w:rsidR="00332C85" w:rsidRDefault="00332C85">
      <w:pPr>
        <w:spacing w:before="0" w:after="200" w:line="276" w:lineRule="auto"/>
        <w:jc w:val="left"/>
        <w:rPr>
          <w:rFonts w:ascii="Gotham Medium" w:eastAsiaTheme="majorEastAsia" w:hAnsi="Gotham Medium" w:cstheme="majorBidi"/>
          <w:b/>
          <w:bCs/>
          <w:caps/>
          <w:color w:val="5DC5EA"/>
          <w:sz w:val="36"/>
          <w:szCs w:val="24"/>
        </w:rPr>
      </w:pPr>
    </w:p>
    <w:p w14:paraId="1D7FEA27" w14:textId="77777777" w:rsidR="00332C85" w:rsidRDefault="00332C85">
      <w:pPr>
        <w:spacing w:before="0" w:after="200" w:line="276" w:lineRule="auto"/>
        <w:jc w:val="left"/>
        <w:rPr>
          <w:rFonts w:ascii="Gotham Medium" w:eastAsiaTheme="majorEastAsia" w:hAnsi="Gotham Medium" w:cstheme="majorBidi"/>
          <w:b/>
          <w:bCs/>
          <w:caps/>
          <w:color w:val="5DC5EA"/>
          <w:sz w:val="36"/>
          <w:szCs w:val="24"/>
        </w:rPr>
      </w:pPr>
    </w:p>
    <w:p w14:paraId="4F46A818" w14:textId="77777777" w:rsidR="00332C85" w:rsidRDefault="00332C85">
      <w:pPr>
        <w:spacing w:before="0" w:after="200" w:line="276" w:lineRule="auto"/>
        <w:jc w:val="left"/>
        <w:rPr>
          <w:rFonts w:ascii="Gotham Medium" w:eastAsiaTheme="majorEastAsia" w:hAnsi="Gotham Medium" w:cstheme="majorBidi"/>
          <w:b/>
          <w:bCs/>
          <w:caps/>
          <w:color w:val="5DC5EA"/>
          <w:sz w:val="36"/>
          <w:szCs w:val="24"/>
        </w:rPr>
      </w:pPr>
    </w:p>
    <w:p w14:paraId="64AB76F6" w14:textId="77777777" w:rsidR="00332C85" w:rsidRDefault="00332C85">
      <w:pPr>
        <w:spacing w:before="0" w:after="200" w:line="276" w:lineRule="auto"/>
        <w:jc w:val="left"/>
        <w:rPr>
          <w:rFonts w:ascii="Gotham Medium" w:eastAsiaTheme="majorEastAsia" w:hAnsi="Gotham Medium" w:cstheme="majorBidi"/>
          <w:b/>
          <w:bCs/>
          <w:caps/>
          <w:color w:val="5DC5EA"/>
          <w:sz w:val="36"/>
          <w:szCs w:val="24"/>
        </w:rPr>
      </w:pPr>
    </w:p>
    <w:p w14:paraId="20FF97D5" w14:textId="77777777" w:rsidR="0027648E" w:rsidRDefault="0027648E">
      <w:pPr>
        <w:spacing w:before="0" w:after="200" w:line="276" w:lineRule="auto"/>
        <w:jc w:val="left"/>
        <w:rPr>
          <w:rFonts w:ascii="Gotham Medium" w:eastAsiaTheme="majorEastAsia" w:hAnsi="Gotham Medium" w:cstheme="majorBidi"/>
          <w:b/>
          <w:bCs/>
          <w:caps/>
          <w:color w:val="5DC5EA"/>
          <w:sz w:val="36"/>
          <w:szCs w:val="24"/>
        </w:rPr>
      </w:pPr>
    </w:p>
    <w:p w14:paraId="08707F67" w14:textId="77777777" w:rsidR="0027648E" w:rsidRDefault="0027648E">
      <w:pPr>
        <w:spacing w:before="0" w:after="200" w:line="276" w:lineRule="auto"/>
        <w:jc w:val="left"/>
        <w:rPr>
          <w:rFonts w:ascii="Gotham Medium" w:eastAsiaTheme="majorEastAsia" w:hAnsi="Gotham Medium" w:cstheme="majorBidi"/>
          <w:b/>
          <w:bCs/>
          <w:caps/>
          <w:color w:val="5DC5EA"/>
          <w:sz w:val="36"/>
          <w:szCs w:val="24"/>
        </w:rPr>
      </w:pPr>
    </w:p>
    <w:p w14:paraId="5ED44EA9" w14:textId="77777777" w:rsidR="0027648E" w:rsidRDefault="0027648E">
      <w:pPr>
        <w:spacing w:before="0" w:after="200" w:line="276" w:lineRule="auto"/>
        <w:jc w:val="left"/>
        <w:rPr>
          <w:rFonts w:ascii="Gotham Medium" w:eastAsiaTheme="majorEastAsia" w:hAnsi="Gotham Medium" w:cstheme="majorBidi"/>
          <w:b/>
          <w:bCs/>
          <w:caps/>
          <w:color w:val="5DC5EA"/>
          <w:sz w:val="36"/>
          <w:szCs w:val="24"/>
        </w:rPr>
      </w:pPr>
    </w:p>
    <w:p w14:paraId="11DA84BC" w14:textId="77777777" w:rsidR="008A44CE" w:rsidRDefault="008A44CE">
      <w:pPr>
        <w:spacing w:before="0" w:after="200" w:line="276" w:lineRule="auto"/>
        <w:jc w:val="left"/>
        <w:rPr>
          <w:rFonts w:ascii="Gotham Medium" w:eastAsiaTheme="majorEastAsia" w:hAnsi="Gotham Medium" w:cstheme="majorBidi"/>
          <w:b/>
          <w:bCs/>
          <w:caps/>
          <w:color w:val="5DC5EA"/>
          <w:sz w:val="36"/>
          <w:szCs w:val="24"/>
        </w:rPr>
      </w:pPr>
    </w:p>
    <w:p w14:paraId="0722E3E3" w14:textId="77777777" w:rsidR="00AB682D" w:rsidRPr="00332C85" w:rsidRDefault="00332C85" w:rsidP="00332C85">
      <w:pPr>
        <w:pStyle w:val="PuceX1niveau1"/>
      </w:pPr>
      <w:r>
        <w:t xml:space="preserve">Erreur matérielle n°1 : Extrait du plan de zonage APRES modification </w:t>
      </w:r>
    </w:p>
    <w:p w14:paraId="608D28CB" w14:textId="77777777" w:rsidR="00A70FEB" w:rsidRDefault="0062470E">
      <w:pPr>
        <w:spacing w:before="0" w:after="200" w:line="276" w:lineRule="auto"/>
        <w:jc w:val="left"/>
        <w:rPr>
          <w:rFonts w:ascii="Gotham Medium" w:eastAsiaTheme="majorEastAsia" w:hAnsi="Gotham Medium" w:cstheme="majorBidi"/>
          <w:b/>
          <w:bCs/>
          <w:caps/>
          <w:color w:val="5DC5EA"/>
          <w:sz w:val="36"/>
          <w:szCs w:val="24"/>
        </w:rPr>
      </w:pPr>
      <w:r>
        <w:rPr>
          <w:noProof/>
          <w:lang w:eastAsia="fr-FR"/>
        </w:rPr>
        <w:drawing>
          <wp:anchor distT="0" distB="0" distL="114300" distR="114300" simplePos="0" relativeHeight="251678720" behindDoc="1" locked="0" layoutInCell="1" allowOverlap="1" wp14:anchorId="166F0346" wp14:editId="3BDD547E">
            <wp:simplePos x="0" y="0"/>
            <wp:positionH relativeFrom="column">
              <wp:posOffset>578540</wp:posOffset>
            </wp:positionH>
            <wp:positionV relativeFrom="paragraph">
              <wp:posOffset>44533</wp:posOffset>
            </wp:positionV>
            <wp:extent cx="4132116" cy="2866969"/>
            <wp:effectExtent l="0" t="0" r="1905" b="0"/>
            <wp:wrapTight wrapText="bothSides">
              <wp:wrapPolygon edited="0">
                <wp:start x="0" y="0"/>
                <wp:lineTo x="0" y="21389"/>
                <wp:lineTo x="21510" y="21389"/>
                <wp:lineTo x="21510" y="0"/>
                <wp:lineTo x="0" y="0"/>
              </wp:wrapPolygon>
            </wp:wrapTight>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32116" cy="2866969"/>
                    </a:xfrm>
                    <a:prstGeom prst="rect">
                      <a:avLst/>
                    </a:prstGeom>
                    <a:noFill/>
                    <a:ln>
                      <a:noFill/>
                    </a:ln>
                  </pic:spPr>
                </pic:pic>
              </a:graphicData>
            </a:graphic>
          </wp:anchor>
        </w:drawing>
      </w:r>
    </w:p>
    <w:p w14:paraId="2262EFD4" w14:textId="77777777" w:rsidR="00A70FEB" w:rsidRDefault="00A70FEB">
      <w:pPr>
        <w:spacing w:before="0" w:after="200" w:line="276" w:lineRule="auto"/>
        <w:jc w:val="left"/>
        <w:rPr>
          <w:rFonts w:ascii="Gotham Medium" w:eastAsiaTheme="majorEastAsia" w:hAnsi="Gotham Medium" w:cstheme="majorBidi"/>
          <w:b/>
          <w:bCs/>
          <w:caps/>
          <w:color w:val="5DC5EA"/>
          <w:sz w:val="36"/>
          <w:szCs w:val="24"/>
        </w:rPr>
      </w:pPr>
    </w:p>
    <w:p w14:paraId="48976A10" w14:textId="77777777" w:rsidR="0027648E" w:rsidRDefault="00592370" w:rsidP="0027648E">
      <w:pPr>
        <w:spacing w:before="0" w:after="200" w:line="276" w:lineRule="auto"/>
        <w:jc w:val="left"/>
        <w:rPr>
          <w:rFonts w:ascii="Gotham Medium" w:eastAsiaTheme="majorEastAsia" w:hAnsi="Gotham Medium" w:cstheme="majorBidi"/>
          <w:b/>
          <w:bCs/>
          <w:caps/>
          <w:color w:val="5DC5EA"/>
          <w:sz w:val="36"/>
          <w:szCs w:val="24"/>
        </w:rPr>
      </w:pPr>
      <w:r>
        <w:br w:type="page"/>
      </w:r>
    </w:p>
    <w:p w14:paraId="73CCBDAD" w14:textId="77777777" w:rsidR="00AB682D" w:rsidRDefault="00AB682D" w:rsidP="005C286A">
      <w:pPr>
        <w:pStyle w:val="Titre1"/>
      </w:pPr>
      <w:bookmarkStart w:id="36" w:name="_Toc77780047"/>
      <w:r>
        <w:lastRenderedPageBreak/>
        <w:t>modification des OAP</w:t>
      </w:r>
      <w:bookmarkEnd w:id="36"/>
      <w:r>
        <w:t xml:space="preserve">  </w:t>
      </w:r>
    </w:p>
    <w:p w14:paraId="10959C33" w14:textId="77777777" w:rsidR="00AB682D" w:rsidRPr="009E46CD" w:rsidRDefault="00AB682D" w:rsidP="00AB682D">
      <w:pPr>
        <w:pStyle w:val="Titre2"/>
      </w:pPr>
      <w:bookmarkStart w:id="37" w:name="_Hlk60999232"/>
      <w:bookmarkStart w:id="38" w:name="_Toc77780048"/>
      <w:r>
        <w:t>Justifications des adaptations projetées</w:t>
      </w:r>
      <w:bookmarkEnd w:id="38"/>
    </w:p>
    <w:p w14:paraId="5695F7DD" w14:textId="77777777" w:rsidR="00AB682D" w:rsidRDefault="00883450" w:rsidP="00802A2E">
      <w:pPr>
        <w:spacing w:before="0" w:after="200" w:line="276" w:lineRule="auto"/>
        <w:rPr>
          <w:bCs/>
          <w:lang w:eastAsia="fr-FR"/>
        </w:rPr>
      </w:pPr>
      <w:r>
        <w:rPr>
          <w:bCs/>
          <w:lang w:eastAsia="fr-FR"/>
        </w:rPr>
        <w:t xml:space="preserve">Dans le cadre du projet de PLU, la réflexion sur les zones futures d’urbanisation a conduit à élaborer des orientations d’aménagement et de programmation afin de fixer les grandes lignes des aménagements futurs. </w:t>
      </w:r>
    </w:p>
    <w:p w14:paraId="5252C0FC" w14:textId="77777777" w:rsidR="00763F37" w:rsidRPr="00883450" w:rsidRDefault="00883450" w:rsidP="00763F37">
      <w:pPr>
        <w:spacing w:before="0" w:after="200" w:line="276" w:lineRule="auto"/>
        <w:rPr>
          <w:bCs/>
          <w:lang w:eastAsia="fr-FR"/>
        </w:rPr>
      </w:pPr>
      <w:r>
        <w:rPr>
          <w:bCs/>
          <w:lang w:eastAsia="fr-FR"/>
        </w:rPr>
        <w:t xml:space="preserve">Depuis l’approbation du PLU, des études opérationnelles ont été menées sur les différentes zones futures d’urbanisation. Ces dernières ont permis de faire évoluer certains principes d’aménagement afin d’en améliorer leur mise en œuvre opérationnelle par la suite. </w:t>
      </w:r>
    </w:p>
    <w:p w14:paraId="4BC26C5F" w14:textId="77777777" w:rsidR="00AB682D" w:rsidRDefault="00AB682D" w:rsidP="00AB682D">
      <w:pPr>
        <w:pStyle w:val="Titre2"/>
      </w:pPr>
      <w:bookmarkStart w:id="39" w:name="_Toc77780049"/>
      <w:r>
        <w:t>Les pièces du PLU à modifier</w:t>
      </w:r>
      <w:bookmarkEnd w:id="39"/>
    </w:p>
    <w:bookmarkEnd w:id="37"/>
    <w:p w14:paraId="7CC456C5" w14:textId="77777777" w:rsidR="002F1061" w:rsidRDefault="00883450" w:rsidP="002F1061">
      <w:pPr>
        <w:spacing w:before="0" w:after="200" w:line="276" w:lineRule="auto"/>
        <w:jc w:val="left"/>
        <w:rPr>
          <w:bCs/>
          <w:lang w:eastAsia="fr-FR"/>
        </w:rPr>
      </w:pPr>
      <w:r w:rsidRPr="002F1061">
        <w:rPr>
          <w:bCs/>
          <w:lang w:eastAsia="fr-FR"/>
        </w:rPr>
        <w:t>Ainsi, les modification</w:t>
      </w:r>
      <w:r w:rsidR="002F1061">
        <w:rPr>
          <w:bCs/>
          <w:lang w:eastAsia="fr-FR"/>
        </w:rPr>
        <w:t>s</w:t>
      </w:r>
      <w:r w:rsidRPr="002F1061">
        <w:rPr>
          <w:bCs/>
          <w:lang w:eastAsia="fr-FR"/>
        </w:rPr>
        <w:t xml:space="preserve"> apportées </w:t>
      </w:r>
      <w:r w:rsidR="002F1061" w:rsidRPr="002F1061">
        <w:rPr>
          <w:bCs/>
          <w:lang w:eastAsia="fr-FR"/>
        </w:rPr>
        <w:t xml:space="preserve">aux choix d’aménagement </w:t>
      </w:r>
      <w:r w:rsidRPr="002F1061">
        <w:rPr>
          <w:bCs/>
          <w:lang w:eastAsia="fr-FR"/>
        </w:rPr>
        <w:t>concerne</w:t>
      </w:r>
      <w:r w:rsidR="002F1061">
        <w:rPr>
          <w:bCs/>
          <w:lang w:eastAsia="fr-FR"/>
        </w:rPr>
        <w:t>nt :</w:t>
      </w:r>
    </w:p>
    <w:p w14:paraId="1341B0BD" w14:textId="77777777" w:rsidR="004D7A6D" w:rsidRPr="00F264EE" w:rsidRDefault="002F1061" w:rsidP="00F264EE">
      <w:pPr>
        <w:pStyle w:val="Puce1Niveau1"/>
        <w:rPr>
          <w:b/>
          <w:bCs/>
        </w:rPr>
      </w:pPr>
      <w:r w:rsidRPr="00F264EE">
        <w:rPr>
          <w:b/>
          <w:bCs/>
        </w:rPr>
        <w:t xml:space="preserve">L’OAP </w:t>
      </w:r>
      <w:r w:rsidR="00883450" w:rsidRPr="00F264EE">
        <w:rPr>
          <w:b/>
          <w:bCs/>
        </w:rPr>
        <w:t xml:space="preserve">n° </w:t>
      </w:r>
      <w:r w:rsidRPr="00F264EE">
        <w:rPr>
          <w:b/>
          <w:bCs/>
        </w:rPr>
        <w:t xml:space="preserve">3 </w:t>
      </w:r>
      <w:proofErr w:type="gramStart"/>
      <w:r w:rsidRPr="00F264EE">
        <w:rPr>
          <w:b/>
          <w:bCs/>
        </w:rPr>
        <w:t>relative</w:t>
      </w:r>
      <w:proofErr w:type="gramEnd"/>
      <w:r w:rsidRPr="00F264EE">
        <w:rPr>
          <w:b/>
          <w:bCs/>
        </w:rPr>
        <w:t xml:space="preserve"> à l’entrée de ville EST </w:t>
      </w:r>
    </w:p>
    <w:p w14:paraId="5A260F29" w14:textId="77777777" w:rsidR="00F264EE" w:rsidRDefault="00F264EE" w:rsidP="00F264EE">
      <w:pPr>
        <w:pStyle w:val="Puce1Niveau1"/>
        <w:numPr>
          <w:ilvl w:val="0"/>
          <w:numId w:val="0"/>
        </w:numPr>
        <w:ind w:left="720"/>
      </w:pPr>
    </w:p>
    <w:p w14:paraId="01208332" w14:textId="77777777" w:rsidR="004D7A6D" w:rsidRDefault="00EA64B8" w:rsidP="00EA64B8">
      <w:pPr>
        <w:pStyle w:val="Puce1Niveau1"/>
        <w:numPr>
          <w:ilvl w:val="1"/>
          <w:numId w:val="7"/>
        </w:numPr>
      </w:pPr>
      <w:r>
        <w:t>La modification d</w:t>
      </w:r>
      <w:r w:rsidR="002D79BF">
        <w:t xml:space="preserve">es voiries </w:t>
      </w:r>
      <w:r>
        <w:t xml:space="preserve">à créer </w:t>
      </w:r>
    </w:p>
    <w:p w14:paraId="5755CCD6" w14:textId="77777777" w:rsidR="004D7A6D" w:rsidRDefault="00EA64B8" w:rsidP="00EA64B8">
      <w:pPr>
        <w:pStyle w:val="Puce1Niveau1"/>
        <w:numPr>
          <w:ilvl w:val="1"/>
          <w:numId w:val="7"/>
        </w:numPr>
      </w:pPr>
      <w:r>
        <w:t xml:space="preserve">La </w:t>
      </w:r>
      <w:r w:rsidR="00F46076">
        <w:t xml:space="preserve">modification </w:t>
      </w:r>
      <w:r>
        <w:t xml:space="preserve">de l’accès projeté au niveau de la rue des Cardonilles </w:t>
      </w:r>
    </w:p>
    <w:p w14:paraId="11A00603" w14:textId="77777777" w:rsidR="00EA64B8" w:rsidRDefault="00EA64B8" w:rsidP="00EA64B8">
      <w:pPr>
        <w:pStyle w:val="Puce1Niveau1"/>
        <w:numPr>
          <w:ilvl w:val="1"/>
          <w:numId w:val="7"/>
        </w:numPr>
      </w:pPr>
      <w:r>
        <w:t xml:space="preserve">La création d’un espacer paysager </w:t>
      </w:r>
      <w:r w:rsidR="00F264EE">
        <w:t>assurant la fonction de lieux de vie</w:t>
      </w:r>
      <w:r w:rsidR="00763F37">
        <w:t xml:space="preserve"> partagé entre le projet à l’entrée de ville Est et celui du développement d’un habitat social sur le site de l’ancien camping comme illustré dans la cartographie ci-dessous. Ce dernier sera exclu de </w:t>
      </w:r>
      <w:r w:rsidR="00F46076">
        <w:t xml:space="preserve">l’emprise de l’emprise de l’OAP dans la mesure où la commune a souhaité créer un emplacement réservé spécifique pour la réalisation de ce futur lieu de vie </w:t>
      </w:r>
    </w:p>
    <w:p w14:paraId="43135EFB" w14:textId="77777777" w:rsidR="00F46076" w:rsidRDefault="00F46076" w:rsidP="00EA64B8">
      <w:pPr>
        <w:pStyle w:val="Puce1Niveau1"/>
        <w:numPr>
          <w:ilvl w:val="1"/>
          <w:numId w:val="7"/>
        </w:numPr>
      </w:pPr>
      <w:r>
        <w:t>L’intégration à l’emprise de l’OAP d’un espace de jardin et d’un front végétal qui permettront de traiter l’interface avec la zone agricole</w:t>
      </w:r>
    </w:p>
    <w:p w14:paraId="592F9E5F" w14:textId="77777777" w:rsidR="00EA64B8" w:rsidRDefault="00EA64B8" w:rsidP="00EA64B8">
      <w:pPr>
        <w:pStyle w:val="Puce1Niveau1"/>
        <w:numPr>
          <w:ilvl w:val="0"/>
          <w:numId w:val="0"/>
        </w:numPr>
        <w:ind w:left="1080"/>
      </w:pPr>
    </w:p>
    <w:p w14:paraId="12DB7E87" w14:textId="77777777" w:rsidR="00B55508" w:rsidRDefault="004C02E9" w:rsidP="004D7A6D">
      <w:pPr>
        <w:pStyle w:val="Puce1Niveau1"/>
        <w:numPr>
          <w:ilvl w:val="0"/>
          <w:numId w:val="0"/>
        </w:numPr>
        <w:ind w:left="720"/>
        <w:rPr>
          <w:b/>
          <w:bCs/>
        </w:rPr>
      </w:pPr>
      <w:r>
        <w:rPr>
          <w:noProof/>
        </w:rPr>
        <w:drawing>
          <wp:anchor distT="0" distB="0" distL="114300" distR="114300" simplePos="0" relativeHeight="251660288" behindDoc="1" locked="0" layoutInCell="1" allowOverlap="1" wp14:anchorId="34FF4B3A" wp14:editId="40F5C7A9">
            <wp:simplePos x="0" y="0"/>
            <wp:positionH relativeFrom="column">
              <wp:posOffset>642620</wp:posOffset>
            </wp:positionH>
            <wp:positionV relativeFrom="paragraph">
              <wp:posOffset>46355</wp:posOffset>
            </wp:positionV>
            <wp:extent cx="5073650" cy="3448685"/>
            <wp:effectExtent l="0" t="0" r="0" b="0"/>
            <wp:wrapTight wrapText="bothSides">
              <wp:wrapPolygon edited="0">
                <wp:start x="0" y="0"/>
                <wp:lineTo x="0" y="21477"/>
                <wp:lineTo x="21492" y="21477"/>
                <wp:lineTo x="21492" y="0"/>
                <wp:lineTo x="0" y="0"/>
              </wp:wrapPolygon>
            </wp:wrapTight>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 49"/>
                    <pic:cNvPicPr>
                      <a:picLocks noChangeAspect="1" noChangeArrowheads="1"/>
                    </pic:cNvPicPr>
                  </pic:nvPicPr>
                  <pic:blipFill>
                    <a:blip r:embed="rId35" cstate="print">
                      <a:extLst>
                        <a:ext uri="{28A0092B-C50C-407E-A947-70E740481C1C}">
                          <a14:useLocalDpi xmlns:a14="http://schemas.microsoft.com/office/drawing/2010/main" val="0"/>
                        </a:ext>
                      </a:extLst>
                    </a:blip>
                    <a:srcRect t="1940" b="1940"/>
                    <a:stretch>
                      <a:fillRect/>
                    </a:stretch>
                  </pic:blipFill>
                  <pic:spPr bwMode="auto">
                    <a:xfrm>
                      <a:off x="0" y="0"/>
                      <a:ext cx="5073650" cy="34486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91B69F" w14:textId="77777777" w:rsidR="00763F37" w:rsidRDefault="00763F37" w:rsidP="004D7A6D">
      <w:pPr>
        <w:pStyle w:val="Puce1Niveau1"/>
        <w:numPr>
          <w:ilvl w:val="0"/>
          <w:numId w:val="0"/>
        </w:numPr>
        <w:ind w:left="720"/>
        <w:rPr>
          <w:b/>
          <w:bCs/>
        </w:rPr>
      </w:pPr>
    </w:p>
    <w:p w14:paraId="3617A05E" w14:textId="77777777" w:rsidR="00763F37" w:rsidRDefault="00763F37" w:rsidP="004D7A6D">
      <w:pPr>
        <w:pStyle w:val="Puce1Niveau1"/>
        <w:numPr>
          <w:ilvl w:val="0"/>
          <w:numId w:val="0"/>
        </w:numPr>
        <w:ind w:left="720"/>
        <w:rPr>
          <w:b/>
          <w:bCs/>
        </w:rPr>
      </w:pPr>
    </w:p>
    <w:p w14:paraId="43700F3D" w14:textId="77777777" w:rsidR="00763F37" w:rsidRDefault="00763F37" w:rsidP="004D7A6D">
      <w:pPr>
        <w:pStyle w:val="Puce1Niveau1"/>
        <w:numPr>
          <w:ilvl w:val="0"/>
          <w:numId w:val="0"/>
        </w:numPr>
        <w:ind w:left="720"/>
        <w:rPr>
          <w:b/>
          <w:bCs/>
        </w:rPr>
      </w:pPr>
    </w:p>
    <w:p w14:paraId="3D056FE0" w14:textId="77777777" w:rsidR="00763F37" w:rsidRPr="00F264EE" w:rsidRDefault="00763F37" w:rsidP="004D7A6D">
      <w:pPr>
        <w:pStyle w:val="Puce1Niveau1"/>
        <w:numPr>
          <w:ilvl w:val="0"/>
          <w:numId w:val="0"/>
        </w:numPr>
        <w:ind w:left="720"/>
        <w:rPr>
          <w:b/>
          <w:bCs/>
        </w:rPr>
      </w:pPr>
    </w:p>
    <w:p w14:paraId="14A1C09D" w14:textId="77777777" w:rsidR="00763F37" w:rsidRDefault="00763F37">
      <w:pPr>
        <w:spacing w:before="0" w:after="200" w:line="276" w:lineRule="auto"/>
        <w:jc w:val="left"/>
        <w:rPr>
          <w:b/>
          <w:bCs/>
          <w:lang w:eastAsia="fr-FR"/>
        </w:rPr>
      </w:pPr>
      <w:r>
        <w:rPr>
          <w:b/>
          <w:bCs/>
        </w:rPr>
        <w:br w:type="page"/>
      </w:r>
    </w:p>
    <w:p w14:paraId="1C671184" w14:textId="77777777" w:rsidR="004D7A6D" w:rsidRDefault="009F6D62" w:rsidP="009F6D62">
      <w:pPr>
        <w:pStyle w:val="Puce1Niveau1"/>
        <w:rPr>
          <w:b/>
          <w:bCs/>
        </w:rPr>
      </w:pPr>
      <w:r w:rsidRPr="00F264EE">
        <w:rPr>
          <w:b/>
          <w:bCs/>
        </w:rPr>
        <w:lastRenderedPageBreak/>
        <w:t xml:space="preserve">L’OAP n° 4 </w:t>
      </w:r>
      <w:proofErr w:type="gramStart"/>
      <w:r w:rsidRPr="00F264EE">
        <w:rPr>
          <w:b/>
          <w:bCs/>
        </w:rPr>
        <w:t>relative</w:t>
      </w:r>
      <w:proofErr w:type="gramEnd"/>
      <w:r w:rsidRPr="00F264EE">
        <w:rPr>
          <w:b/>
          <w:bCs/>
        </w:rPr>
        <w:t xml:space="preserve"> à la frange urbaine </w:t>
      </w:r>
    </w:p>
    <w:p w14:paraId="3917BD8F" w14:textId="77777777" w:rsidR="00F264EE" w:rsidRPr="00F264EE" w:rsidRDefault="00F264EE" w:rsidP="00F264EE">
      <w:pPr>
        <w:pStyle w:val="Puce1Niveau1"/>
        <w:numPr>
          <w:ilvl w:val="0"/>
          <w:numId w:val="0"/>
        </w:numPr>
        <w:ind w:left="720"/>
        <w:rPr>
          <w:b/>
          <w:bCs/>
        </w:rPr>
      </w:pPr>
    </w:p>
    <w:p w14:paraId="5ECFF129" w14:textId="77777777" w:rsidR="00F264EE" w:rsidRDefault="00F264EE" w:rsidP="00F264EE">
      <w:pPr>
        <w:pStyle w:val="Puce1Niveau1"/>
        <w:numPr>
          <w:ilvl w:val="0"/>
          <w:numId w:val="30"/>
        </w:numPr>
      </w:pPr>
      <w:r>
        <w:t xml:space="preserve">Le déplacement de la connexion piétonne au niveau du giratoire </w:t>
      </w:r>
    </w:p>
    <w:p w14:paraId="6A63A668" w14:textId="77777777" w:rsidR="004D7A6D" w:rsidRDefault="004D7A6D" w:rsidP="00F264EE">
      <w:pPr>
        <w:pStyle w:val="Puce1Niveau1"/>
        <w:numPr>
          <w:ilvl w:val="0"/>
          <w:numId w:val="0"/>
        </w:numPr>
      </w:pPr>
    </w:p>
    <w:p w14:paraId="0BF3CEEF" w14:textId="77777777" w:rsidR="004D7A6D" w:rsidRDefault="004D7A6D" w:rsidP="004D7A6D">
      <w:pPr>
        <w:pStyle w:val="Puce1Niveau1"/>
        <w:numPr>
          <w:ilvl w:val="0"/>
          <w:numId w:val="0"/>
        </w:numPr>
        <w:ind w:left="720"/>
      </w:pPr>
    </w:p>
    <w:p w14:paraId="23565090" w14:textId="77777777" w:rsidR="002F1061" w:rsidRPr="00F264EE" w:rsidRDefault="002F1061" w:rsidP="00AD55ED">
      <w:pPr>
        <w:pStyle w:val="Puce1Niveau1"/>
        <w:rPr>
          <w:b/>
          <w:bCs/>
        </w:rPr>
      </w:pPr>
      <w:r w:rsidRPr="00F264EE">
        <w:rPr>
          <w:b/>
          <w:bCs/>
        </w:rPr>
        <w:t xml:space="preserve">L’OAP n° </w:t>
      </w:r>
      <w:r w:rsidR="00E944C9" w:rsidRPr="00F264EE">
        <w:rPr>
          <w:b/>
          <w:bCs/>
        </w:rPr>
        <w:t>5</w:t>
      </w:r>
      <w:r w:rsidRPr="00F264EE">
        <w:rPr>
          <w:b/>
          <w:bCs/>
        </w:rPr>
        <w:t xml:space="preserve"> </w:t>
      </w:r>
      <w:proofErr w:type="gramStart"/>
      <w:r w:rsidRPr="00F264EE">
        <w:rPr>
          <w:b/>
          <w:bCs/>
        </w:rPr>
        <w:t>relative</w:t>
      </w:r>
      <w:proofErr w:type="gramEnd"/>
      <w:r w:rsidRPr="00F264EE">
        <w:rPr>
          <w:b/>
          <w:bCs/>
        </w:rPr>
        <w:t xml:space="preserve"> à l’entrée de ville OUEST </w:t>
      </w:r>
    </w:p>
    <w:p w14:paraId="415D5E75" w14:textId="77777777" w:rsidR="004D7A6D" w:rsidRPr="002F1061" w:rsidRDefault="004D7A6D" w:rsidP="004D7A6D">
      <w:pPr>
        <w:pStyle w:val="Puce1Niveau1"/>
        <w:numPr>
          <w:ilvl w:val="0"/>
          <w:numId w:val="0"/>
        </w:numPr>
        <w:ind w:left="720"/>
      </w:pPr>
    </w:p>
    <w:p w14:paraId="35FD868C" w14:textId="77777777" w:rsidR="00F264EE" w:rsidRDefault="00F264EE" w:rsidP="00F264EE">
      <w:pPr>
        <w:pStyle w:val="Puce1Niveau1"/>
        <w:numPr>
          <w:ilvl w:val="1"/>
          <w:numId w:val="7"/>
        </w:numPr>
      </w:pPr>
      <w:r>
        <w:t>La modification de l’emprise de l’OAP</w:t>
      </w:r>
      <w:r w:rsidR="000C6B0A">
        <w:t xml:space="preserve"> : élargissement vers le cimetière classé en zone </w:t>
      </w:r>
      <w:proofErr w:type="spellStart"/>
      <w:r w:rsidR="000C6B0A">
        <w:t>Uep</w:t>
      </w:r>
      <w:proofErr w:type="spellEnd"/>
      <w:r w:rsidR="000C6B0A">
        <w:t xml:space="preserve"> du PLU de sorte à utiliser cette bande de terre pour la création d’un front végétal ainsi que la création de la voirie en bordure de la zone </w:t>
      </w:r>
    </w:p>
    <w:p w14:paraId="5A1F6CBE" w14:textId="77777777" w:rsidR="00F264EE" w:rsidRDefault="00F264EE" w:rsidP="00F264EE">
      <w:pPr>
        <w:pStyle w:val="Puce1Niveau1"/>
        <w:numPr>
          <w:ilvl w:val="1"/>
          <w:numId w:val="7"/>
        </w:numPr>
      </w:pPr>
      <w:r>
        <w:t>La modification des voiries à créer</w:t>
      </w:r>
      <w:r w:rsidR="000C6B0A">
        <w:t>, des voiries piétonnes et des mobilités douces</w:t>
      </w:r>
    </w:p>
    <w:p w14:paraId="029BA499" w14:textId="77777777" w:rsidR="00F264EE" w:rsidRDefault="00F264EE" w:rsidP="00F264EE">
      <w:pPr>
        <w:pStyle w:val="Puce1Niveau1"/>
        <w:numPr>
          <w:ilvl w:val="1"/>
          <w:numId w:val="7"/>
        </w:numPr>
      </w:pPr>
      <w:r>
        <w:t>L</w:t>
      </w:r>
      <w:r w:rsidR="000C6B0A">
        <w:t>a réorganisation</w:t>
      </w:r>
      <w:r>
        <w:t xml:space="preserve"> des poches de stationnement </w:t>
      </w:r>
      <w:r w:rsidR="000C6B0A">
        <w:t>au sein de l’emprise de l’OAP</w:t>
      </w:r>
    </w:p>
    <w:p w14:paraId="28062074" w14:textId="77777777" w:rsidR="00F46076" w:rsidRPr="001E6F47" w:rsidRDefault="000C6B0A" w:rsidP="001E6F47">
      <w:pPr>
        <w:pStyle w:val="Puce1Niveau1"/>
        <w:numPr>
          <w:ilvl w:val="1"/>
          <w:numId w:val="7"/>
        </w:numPr>
      </w:pPr>
      <w:r>
        <w:t>La création d’un espace paysager permettant d’assurer la transition entre la poche de stationnement et la poche d’habitat</w:t>
      </w:r>
    </w:p>
    <w:p w14:paraId="0E17D5B1" w14:textId="77777777" w:rsidR="001E6F47" w:rsidRDefault="001E6F47">
      <w:pPr>
        <w:spacing w:before="0" w:after="200" w:line="276" w:lineRule="auto"/>
        <w:jc w:val="left"/>
        <w:rPr>
          <w:i/>
          <w:iCs/>
          <w:u w:val="single"/>
        </w:rPr>
      </w:pPr>
    </w:p>
    <w:p w14:paraId="436D9FB9" w14:textId="77777777" w:rsidR="00527571" w:rsidRDefault="00F46076">
      <w:pPr>
        <w:spacing w:before="0" w:after="200" w:line="276" w:lineRule="auto"/>
        <w:jc w:val="left"/>
        <w:rPr>
          <w:i/>
          <w:iCs/>
        </w:rPr>
      </w:pPr>
      <w:r w:rsidRPr="00F46076">
        <w:rPr>
          <w:i/>
          <w:iCs/>
          <w:u w:val="single"/>
        </w:rPr>
        <w:t>Remarque </w:t>
      </w:r>
      <w:r w:rsidRPr="00F46076">
        <w:rPr>
          <w:i/>
          <w:iCs/>
        </w:rPr>
        <w:t>: La modification de l’emprise de l’OAP n°5</w:t>
      </w:r>
      <w:r>
        <w:rPr>
          <w:i/>
          <w:iCs/>
        </w:rPr>
        <w:t xml:space="preserve"> entraine également la modification de la délimitation des zones </w:t>
      </w:r>
      <w:proofErr w:type="spellStart"/>
      <w:r>
        <w:rPr>
          <w:i/>
          <w:iCs/>
        </w:rPr>
        <w:t>AUbr</w:t>
      </w:r>
      <w:proofErr w:type="spellEnd"/>
      <w:r>
        <w:rPr>
          <w:i/>
          <w:iCs/>
        </w:rPr>
        <w:t xml:space="preserve"> et UEP. Cette dernière est réduite au profit de la zone AUBR</w:t>
      </w:r>
      <w:r w:rsidR="00CA14E3">
        <w:rPr>
          <w:i/>
          <w:iCs/>
        </w:rPr>
        <w:t xml:space="preserve"> comme illustré sur les cartographies ci-après : </w:t>
      </w:r>
    </w:p>
    <w:p w14:paraId="5F954D6D" w14:textId="77777777" w:rsidR="001E6F47" w:rsidRDefault="001E6F47">
      <w:pPr>
        <w:spacing w:before="0" w:after="200" w:line="276" w:lineRule="auto"/>
        <w:jc w:val="left"/>
        <w:rPr>
          <w:i/>
          <w:iCs/>
        </w:rPr>
      </w:pPr>
    </w:p>
    <w:p w14:paraId="7DC84AE6" w14:textId="77777777" w:rsidR="00CA14E3" w:rsidRDefault="00CA14E3" w:rsidP="00CA14E3">
      <w:pPr>
        <w:spacing w:before="0" w:after="200" w:line="276" w:lineRule="auto"/>
        <w:jc w:val="center"/>
        <w:rPr>
          <w:i/>
          <w:iCs/>
        </w:rPr>
      </w:pPr>
      <w:r>
        <w:rPr>
          <w:i/>
          <w:iCs/>
        </w:rPr>
        <w:t>Zoom sur l’emprise de la zone AUBR AVANT Modification</w:t>
      </w:r>
    </w:p>
    <w:p w14:paraId="07EE66E0" w14:textId="77777777" w:rsidR="00CA14E3" w:rsidRDefault="00CA14E3" w:rsidP="00CA14E3">
      <w:pPr>
        <w:spacing w:before="0" w:after="200" w:line="276" w:lineRule="auto"/>
        <w:jc w:val="left"/>
        <w:rPr>
          <w:i/>
          <w:iCs/>
        </w:rPr>
      </w:pPr>
      <w:r>
        <w:rPr>
          <w:noProof/>
          <w:lang w:eastAsia="fr-FR"/>
        </w:rPr>
        <w:drawing>
          <wp:anchor distT="0" distB="0" distL="114300" distR="114300" simplePos="0" relativeHeight="251657216" behindDoc="1" locked="0" layoutInCell="1" allowOverlap="1" wp14:anchorId="2FF98533" wp14:editId="1277B119">
            <wp:simplePos x="0" y="0"/>
            <wp:positionH relativeFrom="column">
              <wp:posOffset>776578</wp:posOffset>
            </wp:positionH>
            <wp:positionV relativeFrom="paragraph">
              <wp:posOffset>10657</wp:posOffset>
            </wp:positionV>
            <wp:extent cx="4182110" cy="2912110"/>
            <wp:effectExtent l="0" t="0" r="8890" b="2540"/>
            <wp:wrapTight wrapText="bothSides">
              <wp:wrapPolygon edited="0">
                <wp:start x="0" y="0"/>
                <wp:lineTo x="0" y="21478"/>
                <wp:lineTo x="21548" y="21478"/>
                <wp:lineTo x="21548" y="0"/>
                <wp:lineTo x="0" y="0"/>
              </wp:wrapPolygon>
            </wp:wrapTight>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82110" cy="29121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FED42AA" w14:textId="77777777" w:rsidR="00CA14E3" w:rsidRDefault="00CA14E3" w:rsidP="00CA14E3">
      <w:pPr>
        <w:spacing w:before="0" w:after="200" w:line="276" w:lineRule="auto"/>
        <w:jc w:val="left"/>
        <w:rPr>
          <w:i/>
          <w:iCs/>
        </w:rPr>
      </w:pPr>
    </w:p>
    <w:p w14:paraId="2C2362CE" w14:textId="77777777" w:rsidR="00CA14E3" w:rsidRDefault="00CA14E3" w:rsidP="00CA14E3">
      <w:pPr>
        <w:spacing w:before="0" w:after="200" w:line="276" w:lineRule="auto"/>
        <w:jc w:val="left"/>
        <w:rPr>
          <w:i/>
          <w:iCs/>
        </w:rPr>
      </w:pPr>
    </w:p>
    <w:p w14:paraId="649233A7" w14:textId="77777777" w:rsidR="00CA14E3" w:rsidRDefault="00CA14E3" w:rsidP="00CA14E3">
      <w:pPr>
        <w:spacing w:before="0" w:after="200" w:line="276" w:lineRule="auto"/>
        <w:jc w:val="left"/>
        <w:rPr>
          <w:i/>
          <w:iCs/>
        </w:rPr>
      </w:pPr>
    </w:p>
    <w:p w14:paraId="57D47E0F" w14:textId="77777777" w:rsidR="00CA14E3" w:rsidRDefault="00CA14E3" w:rsidP="00CA14E3">
      <w:pPr>
        <w:spacing w:before="0" w:after="200" w:line="276" w:lineRule="auto"/>
        <w:jc w:val="left"/>
        <w:rPr>
          <w:i/>
          <w:iCs/>
        </w:rPr>
      </w:pPr>
    </w:p>
    <w:p w14:paraId="0DF4F0FA" w14:textId="77777777" w:rsidR="00CA14E3" w:rsidRDefault="00CA14E3" w:rsidP="00CA14E3">
      <w:pPr>
        <w:spacing w:before="0" w:after="200" w:line="276" w:lineRule="auto"/>
        <w:jc w:val="left"/>
        <w:rPr>
          <w:i/>
          <w:iCs/>
        </w:rPr>
      </w:pPr>
    </w:p>
    <w:p w14:paraId="08CD4D0A" w14:textId="77777777" w:rsidR="00CA14E3" w:rsidRDefault="00CA14E3" w:rsidP="00CA14E3">
      <w:pPr>
        <w:spacing w:before="0" w:after="200" w:line="276" w:lineRule="auto"/>
        <w:jc w:val="left"/>
        <w:rPr>
          <w:i/>
          <w:iCs/>
        </w:rPr>
      </w:pPr>
    </w:p>
    <w:p w14:paraId="47111E2C" w14:textId="77777777" w:rsidR="00CA14E3" w:rsidRDefault="00CA14E3" w:rsidP="00CA14E3">
      <w:pPr>
        <w:spacing w:before="0" w:after="200" w:line="276" w:lineRule="auto"/>
        <w:jc w:val="left"/>
        <w:rPr>
          <w:i/>
          <w:iCs/>
        </w:rPr>
      </w:pPr>
    </w:p>
    <w:p w14:paraId="76BF57E5" w14:textId="77777777" w:rsidR="00CA14E3" w:rsidRDefault="00CA14E3" w:rsidP="00CA14E3">
      <w:pPr>
        <w:spacing w:before="0" w:after="200" w:line="276" w:lineRule="auto"/>
        <w:jc w:val="left"/>
        <w:rPr>
          <w:i/>
          <w:iCs/>
        </w:rPr>
      </w:pPr>
    </w:p>
    <w:p w14:paraId="259BEB32" w14:textId="77777777" w:rsidR="001E6F47" w:rsidRDefault="001E6F47" w:rsidP="00CA14E3">
      <w:pPr>
        <w:spacing w:before="0" w:after="200" w:line="276" w:lineRule="auto"/>
        <w:jc w:val="left"/>
        <w:rPr>
          <w:i/>
          <w:iCs/>
        </w:rPr>
      </w:pPr>
    </w:p>
    <w:p w14:paraId="699AB281" w14:textId="77777777" w:rsidR="001E6F47" w:rsidRDefault="001E6F47" w:rsidP="00CA14E3">
      <w:pPr>
        <w:spacing w:before="0" w:after="200" w:line="276" w:lineRule="auto"/>
        <w:jc w:val="left"/>
        <w:rPr>
          <w:i/>
          <w:iCs/>
        </w:rPr>
      </w:pPr>
    </w:p>
    <w:p w14:paraId="6EBEFACB" w14:textId="77777777" w:rsidR="00CA14E3" w:rsidRDefault="00CA14E3" w:rsidP="00CA14E3">
      <w:pPr>
        <w:spacing w:before="0" w:after="200" w:line="276" w:lineRule="auto"/>
        <w:jc w:val="left"/>
        <w:rPr>
          <w:i/>
          <w:iCs/>
        </w:rPr>
      </w:pPr>
    </w:p>
    <w:p w14:paraId="2FA82838" w14:textId="77777777" w:rsidR="00CA14E3" w:rsidRDefault="00CA14E3" w:rsidP="00CA14E3">
      <w:pPr>
        <w:spacing w:before="0" w:after="200" w:line="276" w:lineRule="auto"/>
        <w:jc w:val="left"/>
        <w:rPr>
          <w:i/>
          <w:iCs/>
        </w:rPr>
      </w:pPr>
    </w:p>
    <w:p w14:paraId="611BCA87" w14:textId="77777777" w:rsidR="00CA14E3" w:rsidRPr="00CA14E3" w:rsidRDefault="00CA14E3" w:rsidP="00CA14E3">
      <w:pPr>
        <w:spacing w:before="0" w:after="200" w:line="276" w:lineRule="auto"/>
        <w:jc w:val="center"/>
        <w:rPr>
          <w:i/>
          <w:iCs/>
          <w:u w:val="single"/>
        </w:rPr>
      </w:pPr>
      <w:r>
        <w:rPr>
          <w:noProof/>
          <w:lang w:eastAsia="fr-FR"/>
        </w:rPr>
        <w:lastRenderedPageBreak/>
        <w:drawing>
          <wp:anchor distT="0" distB="0" distL="114300" distR="114300" simplePos="0" relativeHeight="251667456" behindDoc="1" locked="0" layoutInCell="1" allowOverlap="1" wp14:anchorId="14D1CF12" wp14:editId="5001A7DA">
            <wp:simplePos x="0" y="0"/>
            <wp:positionH relativeFrom="column">
              <wp:posOffset>713353</wp:posOffset>
            </wp:positionH>
            <wp:positionV relativeFrom="paragraph">
              <wp:posOffset>349609</wp:posOffset>
            </wp:positionV>
            <wp:extent cx="4552315" cy="2690495"/>
            <wp:effectExtent l="0" t="0" r="635" b="0"/>
            <wp:wrapTight wrapText="bothSides">
              <wp:wrapPolygon edited="0">
                <wp:start x="0" y="0"/>
                <wp:lineTo x="0" y="21411"/>
                <wp:lineTo x="21513" y="21411"/>
                <wp:lineTo x="21513" y="0"/>
                <wp:lineTo x="0" y="0"/>
              </wp:wrapPolygon>
            </wp:wrapTight>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52315" cy="26904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i/>
          <w:iCs/>
        </w:rPr>
        <w:t>Zoom sur l’emprise de la zone AUBR APRES Modification</w:t>
      </w:r>
    </w:p>
    <w:p w14:paraId="02358340" w14:textId="77777777" w:rsidR="00AD55ED" w:rsidRDefault="00AD55ED" w:rsidP="005C286A">
      <w:pPr>
        <w:pStyle w:val="Titre1"/>
        <w:numPr>
          <w:ilvl w:val="0"/>
          <w:numId w:val="0"/>
        </w:numPr>
        <w:ind w:left="360"/>
        <w:rPr>
          <w:rFonts w:ascii="Gotham Book" w:eastAsiaTheme="minorHAnsi" w:hAnsi="Gotham Book" w:cstheme="minorBidi"/>
          <w:b w:val="0"/>
          <w:bCs w:val="0"/>
          <w:i/>
          <w:iCs/>
          <w:caps w:val="0"/>
          <w:color w:val="auto"/>
          <w:sz w:val="20"/>
          <w:szCs w:val="22"/>
        </w:rPr>
      </w:pPr>
    </w:p>
    <w:p w14:paraId="59F8D86F" w14:textId="77777777" w:rsidR="00527571" w:rsidRPr="00527571" w:rsidRDefault="00527571" w:rsidP="00527571"/>
    <w:p w14:paraId="3A93FE48" w14:textId="77777777" w:rsidR="00527571" w:rsidRPr="00527571" w:rsidRDefault="00527571" w:rsidP="00527571"/>
    <w:p w14:paraId="5A8EE679" w14:textId="77777777" w:rsidR="00527571" w:rsidRPr="00527571" w:rsidRDefault="00527571" w:rsidP="00527571"/>
    <w:p w14:paraId="372C9363" w14:textId="77777777" w:rsidR="00527571" w:rsidRPr="00527571" w:rsidRDefault="00527571" w:rsidP="00527571"/>
    <w:p w14:paraId="441F183A" w14:textId="77777777" w:rsidR="00527571" w:rsidRPr="00527571" w:rsidRDefault="00527571" w:rsidP="00527571"/>
    <w:p w14:paraId="77F14C0C" w14:textId="77777777" w:rsidR="00527571" w:rsidRPr="00527571" w:rsidRDefault="00527571" w:rsidP="00527571"/>
    <w:p w14:paraId="7EFF6689" w14:textId="77777777" w:rsidR="00527571" w:rsidRPr="00527571" w:rsidRDefault="00527571" w:rsidP="00527571"/>
    <w:p w14:paraId="270D917A" w14:textId="77777777" w:rsidR="00527571" w:rsidRPr="00527571" w:rsidRDefault="00527571" w:rsidP="00527571"/>
    <w:p w14:paraId="4E92CAF6" w14:textId="77777777" w:rsidR="00527571" w:rsidRPr="00527571" w:rsidRDefault="00527571" w:rsidP="00527571"/>
    <w:p w14:paraId="708130CE" w14:textId="77777777" w:rsidR="00527571" w:rsidRPr="00527571" w:rsidRDefault="00527571" w:rsidP="00527571"/>
    <w:p w14:paraId="273A4F31" w14:textId="77777777" w:rsidR="00527571" w:rsidRPr="00527571" w:rsidRDefault="00527571" w:rsidP="00527571"/>
    <w:p w14:paraId="02FCC420" w14:textId="77777777" w:rsidR="00527571" w:rsidRPr="00527571" w:rsidRDefault="00527571" w:rsidP="00527571"/>
    <w:p w14:paraId="35FCB161" w14:textId="77777777" w:rsidR="00527571" w:rsidRDefault="00527571" w:rsidP="00527571"/>
    <w:p w14:paraId="3A2DA118" w14:textId="77777777" w:rsidR="001E6F47" w:rsidRDefault="001E6F47" w:rsidP="00527571"/>
    <w:p w14:paraId="0389F1CF" w14:textId="77777777" w:rsidR="001E6F47" w:rsidRPr="00527571" w:rsidRDefault="001E6F47" w:rsidP="00527571"/>
    <w:p w14:paraId="5E0E4EBD" w14:textId="77777777" w:rsidR="00527571" w:rsidRPr="00527571" w:rsidRDefault="00527571" w:rsidP="00527571">
      <w:pPr>
        <w:pStyle w:val="Texteaccentu"/>
        <w:jc w:val="center"/>
      </w:pPr>
      <w:r>
        <w:t>Après modification la superficie de la zone AUBR est de 3.7 hectares contre 3.53 avant modification.</w:t>
      </w:r>
    </w:p>
    <w:p w14:paraId="65EF9FDE" w14:textId="77777777" w:rsidR="00527571" w:rsidRPr="00527571" w:rsidRDefault="00527571" w:rsidP="00527571">
      <w:pPr>
        <w:sectPr w:rsidR="00527571" w:rsidRPr="00527571" w:rsidSect="00E417AB">
          <w:pgSz w:w="11906" w:h="16838"/>
          <w:pgMar w:top="1985" w:right="1418" w:bottom="1985" w:left="1418" w:header="567" w:footer="340" w:gutter="0"/>
          <w:pgNumType w:start="1"/>
          <w:cols w:space="708"/>
          <w:docGrid w:linePitch="360"/>
        </w:sectPr>
      </w:pPr>
    </w:p>
    <w:p w14:paraId="34D5077A" w14:textId="77777777" w:rsidR="00AD55ED" w:rsidRDefault="00AD55ED" w:rsidP="00AD55ED">
      <w:pPr>
        <w:pStyle w:val="PuceX1niveau1"/>
        <w:numPr>
          <w:ilvl w:val="0"/>
          <w:numId w:val="0"/>
        </w:numPr>
        <w:ind w:left="717" w:hanging="360"/>
      </w:pPr>
      <w:r>
        <w:lastRenderedPageBreak/>
        <w:t>Schéma OAP n°3 AVANT Modification</w:t>
      </w:r>
      <w:r w:rsidRPr="00AD55ED">
        <w:rPr>
          <w:u w:val="none"/>
        </w:rPr>
        <w:t xml:space="preserve">   </w:t>
      </w:r>
      <w:r>
        <w:rPr>
          <w:u w:val="none"/>
        </w:rPr>
        <w:tab/>
      </w:r>
      <w:r>
        <w:rPr>
          <w:u w:val="none"/>
        </w:rPr>
        <w:tab/>
      </w:r>
      <w:r>
        <w:rPr>
          <w:u w:val="none"/>
        </w:rPr>
        <w:tab/>
      </w:r>
      <w:r>
        <w:rPr>
          <w:u w:val="none"/>
        </w:rPr>
        <w:tab/>
      </w:r>
      <w:r w:rsidRPr="00AD55ED">
        <w:t>Schéma OAP n°</w:t>
      </w:r>
      <w:r w:rsidR="004D7A6D">
        <w:t xml:space="preserve">3 </w:t>
      </w:r>
      <w:r w:rsidRPr="00AD55ED">
        <w:t>APRES Modification</w:t>
      </w:r>
      <w:r>
        <w:t xml:space="preserve">                      </w:t>
      </w:r>
    </w:p>
    <w:p w14:paraId="6B8CA883" w14:textId="77777777" w:rsidR="00AD55ED" w:rsidRDefault="00341F1D">
      <w:pPr>
        <w:spacing w:before="0" w:after="200" w:line="276" w:lineRule="auto"/>
        <w:jc w:val="left"/>
      </w:pPr>
      <w:r>
        <w:rPr>
          <w:noProof/>
          <w:lang w:eastAsia="fr-FR"/>
        </w:rPr>
        <w:drawing>
          <wp:anchor distT="0" distB="0" distL="114300" distR="114300" simplePos="0" relativeHeight="251662336" behindDoc="1" locked="0" layoutInCell="1" allowOverlap="1" wp14:anchorId="6A912684" wp14:editId="5D7F8B5D">
            <wp:simplePos x="0" y="0"/>
            <wp:positionH relativeFrom="column">
              <wp:posOffset>4203700</wp:posOffset>
            </wp:positionH>
            <wp:positionV relativeFrom="paragraph">
              <wp:posOffset>128270</wp:posOffset>
            </wp:positionV>
            <wp:extent cx="4352290" cy="3155950"/>
            <wp:effectExtent l="0" t="0" r="0" b="6350"/>
            <wp:wrapTight wrapText="bothSides">
              <wp:wrapPolygon edited="0">
                <wp:start x="0" y="0"/>
                <wp:lineTo x="0" y="21513"/>
                <wp:lineTo x="21461" y="21513"/>
                <wp:lineTo x="21461" y="0"/>
                <wp:lineTo x="0" y="0"/>
              </wp:wrapPolygon>
            </wp:wrapTight>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 35"/>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3552" t="389" r="2387" b="3260"/>
                    <a:stretch/>
                  </pic:blipFill>
                  <pic:spPr bwMode="auto">
                    <a:xfrm>
                      <a:off x="0" y="0"/>
                      <a:ext cx="4352290" cy="3155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D55ED">
        <w:rPr>
          <w:noProof/>
          <w:lang w:eastAsia="fr-FR"/>
        </w:rPr>
        <w:drawing>
          <wp:anchor distT="0" distB="0" distL="114300" distR="114300" simplePos="0" relativeHeight="251652096" behindDoc="1" locked="0" layoutInCell="1" allowOverlap="1" wp14:anchorId="011260D5" wp14:editId="39196A06">
            <wp:simplePos x="0" y="0"/>
            <wp:positionH relativeFrom="column">
              <wp:posOffset>-656590</wp:posOffset>
            </wp:positionH>
            <wp:positionV relativeFrom="paragraph">
              <wp:posOffset>127000</wp:posOffset>
            </wp:positionV>
            <wp:extent cx="4389120" cy="4819650"/>
            <wp:effectExtent l="0" t="0" r="0" b="0"/>
            <wp:wrapTight wrapText="bothSides">
              <wp:wrapPolygon edited="0">
                <wp:start x="0" y="0"/>
                <wp:lineTo x="0" y="21515"/>
                <wp:lineTo x="21469" y="21515"/>
                <wp:lineTo x="21469" y="0"/>
                <wp:lineTo x="0" y="0"/>
              </wp:wrapPolygon>
            </wp:wrapTight>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89120" cy="48196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E299797" w14:textId="77777777" w:rsidR="00AD55ED" w:rsidRDefault="00AD55ED" w:rsidP="00AD55ED"/>
    <w:p w14:paraId="6CA921D7" w14:textId="77777777" w:rsidR="00AD55ED" w:rsidRDefault="00AD55ED" w:rsidP="00AD55ED">
      <w:pPr>
        <w:tabs>
          <w:tab w:val="left" w:pos="2104"/>
        </w:tabs>
      </w:pPr>
      <w:r>
        <w:tab/>
      </w:r>
    </w:p>
    <w:p w14:paraId="2F8438D5" w14:textId="77777777" w:rsidR="00AD55ED" w:rsidRDefault="00AD55ED" w:rsidP="00AD55ED">
      <w:pPr>
        <w:tabs>
          <w:tab w:val="left" w:pos="2104"/>
        </w:tabs>
      </w:pPr>
      <w:r>
        <w:tab/>
      </w:r>
    </w:p>
    <w:p w14:paraId="7E850370" w14:textId="77777777" w:rsidR="00AD55ED" w:rsidRPr="00AD55ED" w:rsidRDefault="00AD55ED" w:rsidP="00AD55ED"/>
    <w:p w14:paraId="4FE1EB81" w14:textId="77777777" w:rsidR="00AD55ED" w:rsidRPr="00AD55ED" w:rsidRDefault="00AD55ED" w:rsidP="00AD55ED"/>
    <w:p w14:paraId="29148B9B" w14:textId="77777777" w:rsidR="00AD55ED" w:rsidRPr="00AD55ED" w:rsidRDefault="00AD55ED" w:rsidP="00AD55ED"/>
    <w:p w14:paraId="143C87B0" w14:textId="77777777" w:rsidR="00AD55ED" w:rsidRPr="00AD55ED" w:rsidRDefault="00AD55ED" w:rsidP="00AD55ED"/>
    <w:p w14:paraId="712E1E43" w14:textId="77777777" w:rsidR="00AD55ED" w:rsidRPr="00AD55ED" w:rsidRDefault="00AD55ED" w:rsidP="00AD55ED"/>
    <w:p w14:paraId="114BDA71" w14:textId="77777777" w:rsidR="00AD55ED" w:rsidRPr="00AD55ED" w:rsidRDefault="00AD55ED" w:rsidP="00AD55ED"/>
    <w:p w14:paraId="2607DC52" w14:textId="77777777" w:rsidR="00AD55ED" w:rsidRPr="00AD55ED" w:rsidRDefault="00AD55ED" w:rsidP="00AD55ED"/>
    <w:p w14:paraId="169C0345" w14:textId="77777777" w:rsidR="00AD55ED" w:rsidRPr="00AD55ED" w:rsidRDefault="00AD55ED" w:rsidP="00AD55ED"/>
    <w:p w14:paraId="7A361A7F" w14:textId="77777777" w:rsidR="00AD55ED" w:rsidRPr="00AD55ED" w:rsidRDefault="00AD55ED" w:rsidP="00AD55ED"/>
    <w:p w14:paraId="08A36F54" w14:textId="77777777" w:rsidR="00AD55ED" w:rsidRPr="00AD55ED" w:rsidRDefault="00AD55ED" w:rsidP="00AD55ED"/>
    <w:p w14:paraId="00F2A04B" w14:textId="77777777" w:rsidR="00AD55ED" w:rsidRPr="00AD55ED" w:rsidRDefault="00AD55ED" w:rsidP="00AD55ED"/>
    <w:p w14:paraId="76FC0840" w14:textId="77777777" w:rsidR="00AD55ED" w:rsidRPr="00AD55ED" w:rsidRDefault="00AD55ED" w:rsidP="00AD55ED"/>
    <w:p w14:paraId="3DD5897F" w14:textId="77777777" w:rsidR="00AD55ED" w:rsidRPr="00AD55ED" w:rsidRDefault="00AD55ED" w:rsidP="00AD55ED"/>
    <w:p w14:paraId="44089119" w14:textId="77777777" w:rsidR="00AD55ED" w:rsidRPr="00AD55ED" w:rsidRDefault="00523197" w:rsidP="00AD55ED">
      <w:r>
        <w:rPr>
          <w:noProof/>
          <w:lang w:eastAsia="fr-FR"/>
        </w:rPr>
        <mc:AlternateContent>
          <mc:Choice Requires="wpg">
            <w:drawing>
              <wp:anchor distT="0" distB="0" distL="114300" distR="114300" simplePos="0" relativeHeight="251679744" behindDoc="0" locked="0" layoutInCell="1" allowOverlap="1" wp14:anchorId="1F054D30" wp14:editId="296EE3AF">
                <wp:simplePos x="0" y="0"/>
                <wp:positionH relativeFrom="column">
                  <wp:posOffset>1062113</wp:posOffset>
                </wp:positionH>
                <wp:positionV relativeFrom="paragraph">
                  <wp:posOffset>138523</wp:posOffset>
                </wp:positionV>
                <wp:extent cx="3282950" cy="1943735"/>
                <wp:effectExtent l="0" t="0" r="0" b="0"/>
                <wp:wrapNone/>
                <wp:docPr id="51" name="Groupe 51"/>
                <wp:cNvGraphicFramePr/>
                <a:graphic xmlns:a="http://schemas.openxmlformats.org/drawingml/2006/main">
                  <a:graphicData uri="http://schemas.microsoft.com/office/word/2010/wordprocessingGroup">
                    <wpg:wgp>
                      <wpg:cNvGrpSpPr/>
                      <wpg:grpSpPr>
                        <a:xfrm>
                          <a:off x="0" y="0"/>
                          <a:ext cx="3282950" cy="1943735"/>
                          <a:chOff x="0" y="0"/>
                          <a:chExt cx="3282950" cy="1943735"/>
                        </a:xfrm>
                      </wpg:grpSpPr>
                      <pic:pic xmlns:pic="http://schemas.openxmlformats.org/drawingml/2006/picture">
                        <pic:nvPicPr>
                          <pic:cNvPr id="36" name="Image 36"/>
                          <pic:cNvPicPr>
                            <a:picLocks noChangeAspect="1"/>
                          </pic:cNvPicPr>
                        </pic:nvPicPr>
                        <pic:blipFill rotWithShape="1">
                          <a:blip r:embed="rId40">
                            <a:extLst>
                              <a:ext uri="{28A0092B-C50C-407E-A947-70E740481C1C}">
                                <a14:useLocalDpi xmlns:a14="http://schemas.microsoft.com/office/drawing/2010/main" val="0"/>
                              </a:ext>
                            </a:extLst>
                          </a:blip>
                          <a:srcRect l="31202" t="32232" r="29860" b="35138"/>
                          <a:stretch/>
                        </pic:blipFill>
                        <pic:spPr bwMode="auto">
                          <a:xfrm>
                            <a:off x="0" y="0"/>
                            <a:ext cx="3282950" cy="1943735"/>
                          </a:xfrm>
                          <a:prstGeom prst="rect">
                            <a:avLst/>
                          </a:prstGeom>
                          <a:noFill/>
                          <a:ln>
                            <a:noFill/>
                          </a:ln>
                          <a:extLst>
                            <a:ext uri="{53640926-AAD7-44D8-BBD7-CCE9431645EC}">
                              <a14:shadowObscured xmlns:a14="http://schemas.microsoft.com/office/drawing/2010/main"/>
                            </a:ext>
                          </a:extLst>
                        </pic:spPr>
                      </pic:pic>
                      <wps:wsp>
                        <wps:cNvPr id="50" name="Zone de texte 50"/>
                        <wps:cNvSpPr txBox="1"/>
                        <wps:spPr>
                          <a:xfrm>
                            <a:off x="617080" y="274881"/>
                            <a:ext cx="976108" cy="230588"/>
                          </a:xfrm>
                          <a:prstGeom prst="rect">
                            <a:avLst/>
                          </a:prstGeom>
                          <a:solidFill>
                            <a:schemeClr val="lt1"/>
                          </a:solidFill>
                          <a:ln w="6350">
                            <a:noFill/>
                          </a:ln>
                        </wps:spPr>
                        <wps:txbx>
                          <w:txbxContent>
                            <w:p w14:paraId="1FD97AB1" w14:textId="77777777" w:rsidR="00CC7292" w:rsidRPr="00523197" w:rsidRDefault="00CC7292">
                              <w:pPr>
                                <w:rPr>
                                  <w:rFonts w:ascii="Gotham Narrow Book" w:hAnsi="Gotham Narrow Book"/>
                                  <w:sz w:val="10"/>
                                  <w:szCs w:val="10"/>
                                </w:rPr>
                              </w:pPr>
                              <w:r>
                                <w:rPr>
                                  <w:rFonts w:ascii="Gotham Narrow Book" w:hAnsi="Gotham Narrow Book"/>
                                  <w:sz w:val="10"/>
                                  <w:szCs w:val="10"/>
                                </w:rPr>
                                <w:t>LIMITE DE LA ZONE OAP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F054D30" id="Groupe 51" o:spid="_x0000_s1029" style="position:absolute;left:0;text-align:left;margin-left:83.65pt;margin-top:10.9pt;width:258.5pt;height:153.05pt;z-index:251679744" coordsize="32829,194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&#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4EAQACEQMRBAAAPwD5XllaZizEkk5JPJJPc0AfVCqEAAGAOgplAC0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&#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XQ+Cf+Ptv+uZ/mtdmG3+R5eO+Fev6MK7avVPngooAKKACigAooAKKACqmr/wDH&#10;pL/1zb+RrOps/Rm9H4o+q/MK8zrwj64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XWfDX/AI/n/wCuR/8AQkrqob/I4sT8PzIbv7v416VXonlFSigAooAKKACigAoo&#10;AKoa/wD8eM//AFyf/wBBNRPZ+hpT+JeqHRfeH1rxivHPeL9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V1nw1/4/n/65H/0JK6qG/yO&#10;LE/D8yG7+7+NelV6J5RUooAKKACigAooAKKACqGv/wDHjP8A9cn/APQTUT2foaU/iXqh0X3h9a8Y&#10;rxz3i/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VNbXctk26J2Q4xlSQcfhTTtsS0nuBUN1qz/AG/ff895f++2/wAa&#10;rnfdk+zj2X3DfKX0FH9v33/PeX/vtv8AGjnfdh7OPZfcHlL6Cj+377/nvL/323+NHO+7D2cey+4P&#10;KX0FH9v33/PeX/vtv8aOd92Hs49l9weUvoKP7fvv+e8v/fbf40c77sPZx7L7g8pfQUf2/ff895f+&#10;+2/xo533Yezj2X3B5S+gpsmt3sqlWmkIIwQXYgg/jRzvuw5Eui+4BGo7CqVQaDq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bvgT/AJDlj/18w/8Aoxa3o/FH/EvzM6nwv0ZieOf+&#10;QJff9e03/otq+xq+wPBPkGigArD8Q/8AH3p3/Xy3/pNdVhPeP+L/ANtkaR2fp+qNvw//AMemof8A&#10;Xsv/AKU21blbmZiUUAFYd5/yHLX/AK9rn/0ZaVg/iX+GX5xNF8L9V+pt2n/IEuf+vm2/9F3dHjv/&#10;AJAd9/17Tf8AotqK3wy/wv8AIKfxL1QeBv8AkN2P/XzD/wCjFr44r4894+vq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ejfCH/l5/7Z/wDtSvRwvX5fqdVHqcf8Qf8Alh/wP/2WvRa9E6zj6KACigAooAKKACigAooAK+dK&#10;+dPKPYKKACigCre6XBqEkMkq7mt5DJGckbXKSRE8Hn5JWHORznqAaKAIX0Cyla4Z4lc3KhJd/wA4&#10;dApURkNkbMFvkHy5Z2xudySgCrF4N06KJotjMHlhnYtJIzNJAIRE7OzliV+zx5yfm25bcWbJQAXP&#10;g6xur0Xn71JNysfKnmiR2XADSRxSJHIcKFJdWyqqhyqgUUAbV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">
                <v:shape id="Image 36" o:spid="_x0000_s1030" type="#_x0000_t75" style="position:absolute;width:32829;height:19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">
                  <v:imagedata r:id="rId41" o:title="" croptop="21124f" cropbottom="23028f" cropleft="20449f" cropright="19569f"/>
                </v:shape>
                <v:shape id="Zone de texte 50" o:spid="_x0000_s1031" type="#_x0000_t202" style="position:absolute;left:6170;top:2748;width:9761;height:2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" fillcolor="white [3201]" stroked="f" strokeweight=".5pt">
                  <v:textbox>
                    <w:txbxContent>
                      <w:p w14:paraId="1FD97AB1" w14:textId="77777777" w:rsidR="00CC7292" w:rsidRPr="00523197" w:rsidRDefault="00CC7292">
                        <w:pPr>
                          <w:rPr>
                            <w:rFonts w:ascii="Gotham Narrow Book" w:hAnsi="Gotham Narrow Book"/>
                            <w:sz w:val="10"/>
                            <w:szCs w:val="10"/>
                          </w:rPr>
                        </w:pPr>
                        <w:r>
                          <w:rPr>
                            <w:rFonts w:ascii="Gotham Narrow Book" w:hAnsi="Gotham Narrow Book"/>
                            <w:sz w:val="10"/>
                            <w:szCs w:val="10"/>
                          </w:rPr>
                          <w:t>LIMITE DE LA ZONE OAP</w:t>
                        </w:r>
                      </w:p>
                    </w:txbxContent>
                  </v:textbox>
                </v:shape>
              </v:group>
            </w:pict>
          </mc:Fallback>
        </mc:AlternateContent>
      </w:r>
    </w:p>
    <w:p w14:paraId="17B33C42" w14:textId="77777777" w:rsidR="00AD55ED" w:rsidRPr="00AD55ED" w:rsidRDefault="00AD55ED" w:rsidP="00AD55ED">
      <w:pPr>
        <w:tabs>
          <w:tab w:val="center" w:pos="3426"/>
        </w:tabs>
        <w:sectPr w:rsidR="00AD55ED" w:rsidRPr="00AD55ED" w:rsidSect="00951DA7">
          <w:pgSz w:w="16838" w:h="11906" w:orient="landscape"/>
          <w:pgMar w:top="1418" w:right="1985" w:bottom="1418" w:left="1985" w:header="567" w:footer="340" w:gutter="0"/>
          <w:cols w:space="708"/>
          <w:docGrid w:linePitch="360"/>
        </w:sectPr>
      </w:pPr>
    </w:p>
    <w:p w14:paraId="521B7117" w14:textId="77777777" w:rsidR="00C906BD" w:rsidRDefault="004D7A6D">
      <w:pPr>
        <w:spacing w:before="0" w:after="200" w:line="276" w:lineRule="auto"/>
        <w:jc w:val="left"/>
        <w:rPr>
          <w:b/>
          <w:u w:val="single"/>
        </w:rPr>
      </w:pPr>
      <w:r w:rsidRPr="004D7A6D">
        <w:rPr>
          <w:b/>
          <w:u w:val="single"/>
        </w:rPr>
        <w:lastRenderedPageBreak/>
        <w:t>Schéma OAP n°</w:t>
      </w:r>
      <w:r w:rsidR="00F02BFE">
        <w:rPr>
          <w:b/>
          <w:u w:val="single"/>
        </w:rPr>
        <w:t>4</w:t>
      </w:r>
      <w:r w:rsidRPr="004D7A6D">
        <w:rPr>
          <w:b/>
          <w:u w:val="single"/>
        </w:rPr>
        <w:t xml:space="preserve"> AVANT Modification</w:t>
      </w:r>
      <w:r w:rsidRPr="004D7A6D">
        <w:rPr>
          <w:b/>
        </w:rPr>
        <w:t xml:space="preserve">   </w:t>
      </w:r>
      <w:r w:rsidRPr="004D7A6D">
        <w:rPr>
          <w:b/>
        </w:rPr>
        <w:tab/>
      </w:r>
      <w:r w:rsidRPr="004D7A6D">
        <w:rPr>
          <w:b/>
        </w:rPr>
        <w:tab/>
      </w:r>
      <w:r w:rsidRPr="004D7A6D">
        <w:rPr>
          <w:b/>
        </w:rPr>
        <w:tab/>
      </w:r>
      <w:r w:rsidRPr="004D7A6D">
        <w:rPr>
          <w:b/>
        </w:rPr>
        <w:tab/>
      </w:r>
      <w:r w:rsidR="00F02BFE">
        <w:rPr>
          <w:b/>
        </w:rPr>
        <w:t xml:space="preserve">              </w:t>
      </w:r>
      <w:r w:rsidRPr="004D7A6D">
        <w:rPr>
          <w:b/>
          <w:u w:val="single"/>
        </w:rPr>
        <w:t>Schéma OAP n°</w:t>
      </w:r>
      <w:r w:rsidR="00F02BFE">
        <w:rPr>
          <w:b/>
          <w:u w:val="single"/>
        </w:rPr>
        <w:t>4</w:t>
      </w:r>
      <w:r w:rsidR="00F02BFE" w:rsidRPr="004D7A6D">
        <w:rPr>
          <w:b/>
          <w:u w:val="single"/>
        </w:rPr>
        <w:t xml:space="preserve"> </w:t>
      </w:r>
      <w:r w:rsidRPr="004D7A6D">
        <w:rPr>
          <w:b/>
          <w:u w:val="single"/>
        </w:rPr>
        <w:t xml:space="preserve">APRES Modification  </w:t>
      </w:r>
    </w:p>
    <w:p w14:paraId="01CE5347" w14:textId="77777777" w:rsidR="00F02BFE" w:rsidRDefault="00283FBF">
      <w:pPr>
        <w:spacing w:before="0" w:after="200" w:line="276" w:lineRule="auto"/>
        <w:jc w:val="left"/>
      </w:pPr>
      <w:r>
        <w:rPr>
          <w:noProof/>
          <w:lang w:eastAsia="fr-FR"/>
        </w:rPr>
        <w:drawing>
          <wp:anchor distT="0" distB="0" distL="114300" distR="114300" simplePos="0" relativeHeight="251676672" behindDoc="1" locked="0" layoutInCell="1" allowOverlap="1" wp14:anchorId="1E2181B9" wp14:editId="067A652F">
            <wp:simplePos x="0" y="0"/>
            <wp:positionH relativeFrom="column">
              <wp:posOffset>-473075</wp:posOffset>
            </wp:positionH>
            <wp:positionV relativeFrom="paragraph">
              <wp:posOffset>76835</wp:posOffset>
            </wp:positionV>
            <wp:extent cx="4403725" cy="3888105"/>
            <wp:effectExtent l="0" t="0" r="0" b="0"/>
            <wp:wrapTight wrapText="bothSides">
              <wp:wrapPolygon edited="0">
                <wp:start x="0" y="0"/>
                <wp:lineTo x="0" y="21484"/>
                <wp:lineTo x="21491" y="21484"/>
                <wp:lineTo x="21491" y="0"/>
                <wp:lineTo x="0" y="0"/>
              </wp:wrapPolygon>
            </wp:wrapTight>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403725" cy="38881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906BD">
        <w:rPr>
          <w:noProof/>
          <w:lang w:eastAsia="fr-FR"/>
        </w:rPr>
        <w:drawing>
          <wp:anchor distT="0" distB="0" distL="114300" distR="114300" simplePos="0" relativeHeight="251677696" behindDoc="1" locked="0" layoutInCell="1" allowOverlap="1" wp14:anchorId="208880C9" wp14:editId="2FC16827">
            <wp:simplePos x="0" y="0"/>
            <wp:positionH relativeFrom="column">
              <wp:posOffset>4225925</wp:posOffset>
            </wp:positionH>
            <wp:positionV relativeFrom="paragraph">
              <wp:posOffset>93345</wp:posOffset>
            </wp:positionV>
            <wp:extent cx="4255135" cy="3754120"/>
            <wp:effectExtent l="0" t="0" r="0" b="0"/>
            <wp:wrapTight wrapText="bothSides">
              <wp:wrapPolygon edited="0">
                <wp:start x="0" y="0"/>
                <wp:lineTo x="0" y="21483"/>
                <wp:lineTo x="21468" y="21483"/>
                <wp:lineTo x="21468" y="0"/>
                <wp:lineTo x="0" y="0"/>
              </wp:wrapPolygon>
            </wp:wrapTight>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255135" cy="37541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02BFE">
        <w:br w:type="page"/>
      </w:r>
    </w:p>
    <w:p w14:paraId="635D8F0D" w14:textId="77777777" w:rsidR="004D7A6D" w:rsidRDefault="004D7A6D" w:rsidP="004D7A6D"/>
    <w:p w14:paraId="1745D1C6" w14:textId="77777777" w:rsidR="004D7A6D" w:rsidRPr="004D7A6D" w:rsidRDefault="004D7A6D" w:rsidP="004D7A6D">
      <w:pPr>
        <w:tabs>
          <w:tab w:val="left" w:pos="927"/>
        </w:tabs>
        <w:rPr>
          <w:b/>
          <w:u w:val="single"/>
        </w:rPr>
      </w:pPr>
      <w:r w:rsidRPr="004D7A6D">
        <w:rPr>
          <w:b/>
          <w:u w:val="single"/>
        </w:rPr>
        <w:t>Schéma OAP n°</w:t>
      </w:r>
      <w:r w:rsidR="00E944C9">
        <w:rPr>
          <w:b/>
          <w:u w:val="single"/>
        </w:rPr>
        <w:t>5</w:t>
      </w:r>
      <w:r w:rsidRPr="004D7A6D">
        <w:rPr>
          <w:b/>
          <w:u w:val="single"/>
        </w:rPr>
        <w:t xml:space="preserve"> AVANT Modification</w:t>
      </w:r>
      <w:r w:rsidRPr="004D7A6D">
        <w:rPr>
          <w:b/>
        </w:rPr>
        <w:t xml:space="preserve">   </w:t>
      </w:r>
      <w:r w:rsidRPr="004D7A6D">
        <w:rPr>
          <w:b/>
        </w:rPr>
        <w:tab/>
      </w:r>
      <w:r w:rsidRPr="004D7A6D">
        <w:rPr>
          <w:b/>
        </w:rPr>
        <w:tab/>
      </w:r>
      <w:r w:rsidRPr="004D7A6D">
        <w:rPr>
          <w:b/>
        </w:rPr>
        <w:tab/>
      </w:r>
      <w:r w:rsidRPr="004D7A6D">
        <w:rPr>
          <w:b/>
        </w:rPr>
        <w:tab/>
      </w:r>
      <w:r>
        <w:rPr>
          <w:b/>
        </w:rPr>
        <w:t xml:space="preserve">              </w:t>
      </w:r>
      <w:r w:rsidRPr="004D7A6D">
        <w:rPr>
          <w:b/>
          <w:u w:val="single"/>
        </w:rPr>
        <w:t>Schéma OAP n°</w:t>
      </w:r>
      <w:r w:rsidR="00E944C9">
        <w:rPr>
          <w:b/>
          <w:u w:val="single"/>
        </w:rPr>
        <w:t>5</w:t>
      </w:r>
      <w:r w:rsidRPr="004D7A6D">
        <w:rPr>
          <w:b/>
          <w:u w:val="single"/>
        </w:rPr>
        <w:t xml:space="preserve"> APRES Modification                      </w:t>
      </w:r>
    </w:p>
    <w:p w14:paraId="6C8D608F" w14:textId="77777777" w:rsidR="004D7A6D" w:rsidRDefault="0000050A" w:rsidP="004D7A6D">
      <w:pPr>
        <w:tabs>
          <w:tab w:val="left" w:pos="927"/>
        </w:tabs>
      </w:pPr>
      <w:r w:rsidRPr="00EC3E92">
        <w:rPr>
          <w:noProof/>
          <w:lang w:eastAsia="fr-FR"/>
        </w:rPr>
        <w:drawing>
          <wp:anchor distT="0" distB="0" distL="114300" distR="114300" simplePos="0" relativeHeight="251674624" behindDoc="1" locked="0" layoutInCell="1" allowOverlap="1" wp14:anchorId="29C55E6F" wp14:editId="13C49FFE">
            <wp:simplePos x="0" y="0"/>
            <wp:positionH relativeFrom="column">
              <wp:posOffset>-449580</wp:posOffset>
            </wp:positionH>
            <wp:positionV relativeFrom="paragraph">
              <wp:posOffset>129540</wp:posOffset>
            </wp:positionV>
            <wp:extent cx="4318635" cy="2637155"/>
            <wp:effectExtent l="0" t="0" r="5715" b="0"/>
            <wp:wrapTight wrapText="bothSides">
              <wp:wrapPolygon edited="0">
                <wp:start x="0" y="0"/>
                <wp:lineTo x="0" y="21376"/>
                <wp:lineTo x="21533" y="21376"/>
                <wp:lineTo x="21533" y="0"/>
                <wp:lineTo x="0" y="0"/>
              </wp:wrapPolygon>
            </wp:wrapTight>
            <wp:docPr id="42" name="Image 41" descr="190805-pluVENDRES-1508-CARTE- OA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0805-pluVENDRES-1508-CARTE- OAP5.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318635" cy="2637155"/>
                    </a:xfrm>
                    <a:prstGeom prst="rect">
                      <a:avLst/>
                    </a:prstGeom>
                  </pic:spPr>
                </pic:pic>
              </a:graphicData>
            </a:graphic>
            <wp14:sizeRelH relativeFrom="margin">
              <wp14:pctWidth>0</wp14:pctWidth>
            </wp14:sizeRelH>
            <wp14:sizeRelV relativeFrom="margin">
              <wp14:pctHeight>0</wp14:pctHeight>
            </wp14:sizeRelV>
          </wp:anchor>
        </w:drawing>
      </w:r>
    </w:p>
    <w:p w14:paraId="06BE40AB" w14:textId="77777777" w:rsidR="004D7A6D" w:rsidRPr="004D7A6D" w:rsidRDefault="009F6D62" w:rsidP="00E944C9">
      <w:pPr>
        <w:tabs>
          <w:tab w:val="left" w:pos="927"/>
          <w:tab w:val="left" w:pos="7638"/>
        </w:tabs>
        <w:sectPr w:rsidR="004D7A6D" w:rsidRPr="004D7A6D" w:rsidSect="00951DA7">
          <w:pgSz w:w="16838" w:h="11906" w:orient="landscape" w:code="9"/>
          <w:pgMar w:top="1418" w:right="1985" w:bottom="1418" w:left="1985" w:header="567" w:footer="340" w:gutter="0"/>
          <w:cols w:space="708"/>
          <w:docGrid w:linePitch="360"/>
        </w:sectPr>
      </w:pPr>
      <w:r>
        <w:rPr>
          <w:noProof/>
          <w:lang w:eastAsia="fr-FR"/>
        </w:rPr>
        <w:drawing>
          <wp:anchor distT="0" distB="0" distL="114300" distR="114300" simplePos="0" relativeHeight="251673600" behindDoc="1" locked="0" layoutInCell="1" allowOverlap="1" wp14:anchorId="793A9AAD" wp14:editId="584CE305">
            <wp:simplePos x="0" y="0"/>
            <wp:positionH relativeFrom="column">
              <wp:posOffset>431110</wp:posOffset>
            </wp:positionH>
            <wp:positionV relativeFrom="paragraph">
              <wp:posOffset>2209</wp:posOffset>
            </wp:positionV>
            <wp:extent cx="3817620" cy="2917825"/>
            <wp:effectExtent l="0" t="0" r="0" b="0"/>
            <wp:wrapTight wrapText="bothSides">
              <wp:wrapPolygon edited="0">
                <wp:start x="0" y="0"/>
                <wp:lineTo x="0" y="21435"/>
                <wp:lineTo x="21449" y="21435"/>
                <wp:lineTo x="21449" y="0"/>
                <wp:lineTo x="0" y="0"/>
              </wp:wrapPolygon>
            </wp:wrapTight>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extLst>
                        <a:ext uri="{28A0092B-C50C-407E-A947-70E740481C1C}">
                          <a14:useLocalDpi xmlns:a14="http://schemas.microsoft.com/office/drawing/2010/main" val="0"/>
                        </a:ext>
                      </a:extLst>
                    </a:blip>
                    <a:srcRect l="58915" t="12404" r="10274" b="3862"/>
                    <a:stretch/>
                  </pic:blipFill>
                  <pic:spPr bwMode="auto">
                    <a:xfrm>
                      <a:off x="0" y="0"/>
                      <a:ext cx="3817620" cy="2917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C3E92">
        <w:rPr>
          <w:noProof/>
          <w:lang w:eastAsia="fr-FR"/>
        </w:rPr>
        <w:drawing>
          <wp:anchor distT="0" distB="0" distL="114300" distR="114300" simplePos="0" relativeHeight="251675648" behindDoc="1" locked="0" layoutInCell="1" allowOverlap="1" wp14:anchorId="18AE208B" wp14:editId="6B233349">
            <wp:simplePos x="0" y="0"/>
            <wp:positionH relativeFrom="column">
              <wp:posOffset>-4347597</wp:posOffset>
            </wp:positionH>
            <wp:positionV relativeFrom="paragraph">
              <wp:posOffset>2636161</wp:posOffset>
            </wp:positionV>
            <wp:extent cx="4095750" cy="1377315"/>
            <wp:effectExtent l="0" t="0" r="0" b="0"/>
            <wp:wrapTight wrapText="bothSides">
              <wp:wrapPolygon edited="0">
                <wp:start x="0" y="0"/>
                <wp:lineTo x="0" y="21212"/>
                <wp:lineTo x="21500" y="21212"/>
                <wp:lineTo x="21500" y="0"/>
                <wp:lineTo x="0" y="0"/>
              </wp:wrapPolygon>
            </wp:wrapTight>
            <wp:docPr id="41" name="Image 24" descr="190805-pluVENDRES-1508-CARTE- OAP5LEGEN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0805-pluVENDRES-1508-CARTE- OAP5LEGENDE.jpg"/>
                    <pic:cNvPicPr/>
                  </pic:nvPicPr>
                  <pic:blipFill rotWithShape="1">
                    <a:blip r:embed="rId46">
                      <a:extLst>
                        <a:ext uri="{28A0092B-C50C-407E-A947-70E740481C1C}">
                          <a14:useLocalDpi xmlns:a14="http://schemas.microsoft.com/office/drawing/2010/main" val="0"/>
                        </a:ext>
                      </a:extLst>
                    </a:blip>
                    <a:srcRect l="2709" t="4557" r="7826" b="8045"/>
                    <a:stretch/>
                  </pic:blipFill>
                  <pic:spPr bwMode="auto">
                    <a:xfrm>
                      <a:off x="0" y="0"/>
                      <a:ext cx="4095750" cy="1377315"/>
                    </a:xfrm>
                    <a:prstGeom prst="rect">
                      <a:avLst/>
                    </a:prstGeom>
                    <a:ln>
                      <a:noFill/>
                    </a:ln>
                    <a:extLst>
                      <a:ext uri="{53640926-AAD7-44D8-BBD7-CCE9431645EC}">
                        <a14:shadowObscured xmlns:a14="http://schemas.microsoft.com/office/drawing/2010/main"/>
                      </a:ext>
                    </a:extLst>
                  </pic:spPr>
                </pic:pic>
              </a:graphicData>
            </a:graphic>
          </wp:anchor>
        </w:drawing>
      </w:r>
      <w:r>
        <w:rPr>
          <w:noProof/>
          <w:lang w:eastAsia="fr-FR"/>
        </w:rPr>
        <w:drawing>
          <wp:anchor distT="0" distB="0" distL="114300" distR="114300" simplePos="0" relativeHeight="251664384" behindDoc="1" locked="0" layoutInCell="1" allowOverlap="1" wp14:anchorId="4073599A" wp14:editId="244139F2">
            <wp:simplePos x="0" y="0"/>
            <wp:positionH relativeFrom="column">
              <wp:posOffset>250024</wp:posOffset>
            </wp:positionH>
            <wp:positionV relativeFrom="paragraph">
              <wp:posOffset>2933810</wp:posOffset>
            </wp:positionV>
            <wp:extent cx="4015105" cy="1486535"/>
            <wp:effectExtent l="0" t="0" r="4445" b="0"/>
            <wp:wrapTight wrapText="bothSides">
              <wp:wrapPolygon edited="0">
                <wp:start x="0" y="0"/>
                <wp:lineTo x="0" y="21314"/>
                <wp:lineTo x="21521" y="21314"/>
                <wp:lineTo x="21521" y="0"/>
                <wp:lineTo x="0" y="0"/>
              </wp:wrapPolygon>
            </wp:wrapTight>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extLst>
                        <a:ext uri="{28A0092B-C50C-407E-A947-70E740481C1C}">
                          <a14:useLocalDpi xmlns:a14="http://schemas.microsoft.com/office/drawing/2010/main" val="0"/>
                        </a:ext>
                      </a:extLst>
                    </a:blip>
                    <a:srcRect l="66674" t="41185" r="17287" b="37675"/>
                    <a:stretch/>
                  </pic:blipFill>
                  <pic:spPr bwMode="auto">
                    <a:xfrm>
                      <a:off x="0" y="0"/>
                      <a:ext cx="4015105" cy="14865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C39731" w14:textId="77777777" w:rsidR="00056ACA" w:rsidRDefault="00056ACA" w:rsidP="005C286A">
      <w:pPr>
        <w:pStyle w:val="Titre1"/>
      </w:pPr>
      <w:bookmarkStart w:id="40" w:name="_Toc77780050"/>
      <w:r>
        <w:lastRenderedPageBreak/>
        <w:t>Mise a jour des emplacements reserves</w:t>
      </w:r>
      <w:bookmarkEnd w:id="40"/>
      <w:r>
        <w:t xml:space="preserve"> </w:t>
      </w:r>
    </w:p>
    <w:p w14:paraId="298C200C" w14:textId="77777777" w:rsidR="00056ACA" w:rsidRPr="009E46CD" w:rsidRDefault="00056ACA" w:rsidP="00056ACA">
      <w:pPr>
        <w:pStyle w:val="Titre2"/>
      </w:pPr>
      <w:bookmarkStart w:id="41" w:name="_Toc77780051"/>
      <w:r>
        <w:t>Justifications des adaptations projetées</w:t>
      </w:r>
      <w:bookmarkEnd w:id="41"/>
    </w:p>
    <w:p w14:paraId="7FB63FC0" w14:textId="77777777" w:rsidR="003F6E2F" w:rsidRDefault="003F6E2F" w:rsidP="003F6E2F">
      <w:pPr>
        <w:pStyle w:val="PuceX1niveau1"/>
      </w:pPr>
      <w:r>
        <w:t>Suppression de l’emplacement réservé n°3</w:t>
      </w:r>
    </w:p>
    <w:p w14:paraId="0DB8AF53" w14:textId="77777777" w:rsidR="005F4525" w:rsidRDefault="00417AAF" w:rsidP="00417AAF">
      <w:pPr>
        <w:spacing w:before="0" w:after="200" w:line="276" w:lineRule="auto"/>
      </w:pPr>
      <w:r>
        <w:t xml:space="preserve">L’actualisation des potentialités identifiées au sein de la trame urbaine par rapport à celles du PLU approuvé, a mis à jour la nécessité </w:t>
      </w:r>
      <w:r w:rsidR="007B6379">
        <w:t>d’adapter les emplacements réservés prévus dans le PLU approuvé en mars 2020.</w:t>
      </w:r>
      <w:r w:rsidR="002B11B3">
        <w:t xml:space="preserve"> En effet, l’emplacement réservé n°3 d’une superficie </w:t>
      </w:r>
      <w:r w:rsidR="002B11B3" w:rsidRPr="00F74204">
        <w:t xml:space="preserve">de </w:t>
      </w:r>
      <w:r w:rsidR="00F74204" w:rsidRPr="00F74204">
        <w:t>1000</w:t>
      </w:r>
      <w:r w:rsidR="002B11B3" w:rsidRPr="00F74204">
        <w:t xml:space="preserve"> m</w:t>
      </w:r>
      <w:r w:rsidR="002B11B3" w:rsidRPr="00F74204">
        <w:rPr>
          <w:rFonts w:ascii="Calibri" w:hAnsi="Calibri" w:cs="Calibri"/>
        </w:rPr>
        <w:t>²</w:t>
      </w:r>
      <w:r w:rsidR="002B11B3" w:rsidRPr="00F74204">
        <w:t xml:space="preserve"> </w:t>
      </w:r>
      <w:r w:rsidR="005F4525" w:rsidRPr="00F74204">
        <w:t>avait</w:t>
      </w:r>
      <w:r w:rsidR="005F4525">
        <w:t xml:space="preserve"> été </w:t>
      </w:r>
      <w:r w:rsidR="002B11B3" w:rsidRPr="002B11B3">
        <w:t>prévu pour</w:t>
      </w:r>
      <w:r w:rsidR="002B11B3" w:rsidRPr="005F4525">
        <w:t xml:space="preserve"> </w:t>
      </w:r>
      <w:r w:rsidR="005F4525" w:rsidRPr="005F4525">
        <w:t>la r</w:t>
      </w:r>
      <w:r w:rsidR="005F4525">
        <w:t>é</w:t>
      </w:r>
      <w:r w:rsidR="005F4525" w:rsidRPr="005F4525">
        <w:t>alisation de stationnements publics</w:t>
      </w:r>
      <w:r w:rsidR="005F4525">
        <w:t>.</w:t>
      </w:r>
    </w:p>
    <w:p w14:paraId="012ABF53" w14:textId="77777777" w:rsidR="00D8556A" w:rsidRPr="00D8556A" w:rsidRDefault="005F4525" w:rsidP="00D8556A">
      <w:pPr>
        <w:pStyle w:val="Texteaccentu"/>
        <w:rPr>
          <w:rFonts w:ascii="Calibri" w:hAnsi="Calibri" w:cs="Calibri"/>
        </w:rPr>
      </w:pPr>
      <w:r>
        <w:t xml:space="preserve">Dans le cadre du projet de lotissement, les besoins en stationnements publics ont été pris en compte avec 21 places </w:t>
      </w:r>
      <w:r w:rsidRPr="005F4525">
        <w:t>projetées</w:t>
      </w:r>
      <w:r>
        <w:t xml:space="preserve">. De fait, il n’est plus nécessaire </w:t>
      </w:r>
      <w:r w:rsidR="000E5642">
        <w:t xml:space="preserve">de maintenir </w:t>
      </w:r>
      <w:r>
        <w:t>l’emplacement réservé initialement prévu</w:t>
      </w:r>
      <w:r w:rsidR="000E5642">
        <w:t>.</w:t>
      </w:r>
      <w:r>
        <w:t xml:space="preserve"> </w:t>
      </w:r>
    </w:p>
    <w:p w14:paraId="5FFA8128" w14:textId="77777777" w:rsidR="003F6E2F" w:rsidRDefault="003F6E2F" w:rsidP="003F6E2F">
      <w:pPr>
        <w:pStyle w:val="PuceX1niveau1"/>
        <w:numPr>
          <w:ilvl w:val="0"/>
          <w:numId w:val="0"/>
        </w:numPr>
        <w:ind w:left="717"/>
      </w:pPr>
    </w:p>
    <w:p w14:paraId="2839C99B" w14:textId="77777777" w:rsidR="003F6E2F" w:rsidRDefault="003F6E2F" w:rsidP="003F6E2F">
      <w:pPr>
        <w:pStyle w:val="PuceX1niveau1"/>
      </w:pPr>
      <w:r>
        <w:t>Ajout de l’emplacement réservé n°11</w:t>
      </w:r>
    </w:p>
    <w:p w14:paraId="4BF7F7BB" w14:textId="77777777" w:rsidR="00B16CA5" w:rsidRDefault="00B16CA5" w:rsidP="00B16CA5">
      <w:r>
        <w:t xml:space="preserve">Par ailleurs, </w:t>
      </w:r>
      <w:r w:rsidR="00B45A5D">
        <w:t xml:space="preserve">à l’ouest du territoire, </w:t>
      </w:r>
      <w:r>
        <w:t xml:space="preserve">la commune souhaite créer un nouvel emplacement réservé </w:t>
      </w:r>
      <w:r w:rsidR="00B45A5D">
        <w:t>destiné à la création d’un lieu de vie. Ce dernier servira d’espace de liaison et d’échanges entre le développement du secteur classé en 1AUC et le projet de logements sociaux en réinvestissement urbain en lieu et place de l’ancien camping.</w:t>
      </w:r>
    </w:p>
    <w:p w14:paraId="02E79229" w14:textId="77777777" w:rsidR="00B16CA5" w:rsidRPr="00B45A5D" w:rsidRDefault="00B45A5D" w:rsidP="00B45A5D">
      <w:pPr>
        <w:pStyle w:val="Texteaccentu"/>
        <w:rPr>
          <w:rFonts w:ascii="Calibri" w:hAnsi="Calibri" w:cs="Calibri"/>
        </w:rPr>
      </w:pPr>
      <w:r>
        <w:t xml:space="preserve">L’emplacement projeté au bénéfice de la commune couvre une superficie </w:t>
      </w:r>
      <w:r w:rsidRPr="00B45A5D">
        <w:t xml:space="preserve">de </w:t>
      </w:r>
      <w:r>
        <w:t>2127</w:t>
      </w:r>
      <w:r w:rsidRPr="00B45A5D">
        <w:t xml:space="preserve"> m</w:t>
      </w:r>
      <w:r w:rsidRPr="00B45A5D">
        <w:rPr>
          <w:rFonts w:ascii="Calibri" w:hAnsi="Calibri" w:cs="Calibri"/>
        </w:rPr>
        <w:t>²</w:t>
      </w:r>
      <w:r w:rsidR="006B7AC8">
        <w:rPr>
          <w:rFonts w:ascii="Calibri" w:hAnsi="Calibri" w:cs="Calibri"/>
        </w:rPr>
        <w:t>.</w:t>
      </w:r>
    </w:p>
    <w:p w14:paraId="08DEDE7A" w14:textId="77777777" w:rsidR="00B16CA5" w:rsidRPr="00B16CA5" w:rsidRDefault="00B16CA5" w:rsidP="00B16CA5"/>
    <w:p w14:paraId="6909AEE9" w14:textId="77777777" w:rsidR="00056ACA" w:rsidRDefault="00056ACA" w:rsidP="00056ACA">
      <w:pPr>
        <w:pStyle w:val="Titre2"/>
      </w:pPr>
      <w:bookmarkStart w:id="42" w:name="_Toc77780052"/>
      <w:r>
        <w:t>Les pièces du PLU à modifier</w:t>
      </w:r>
      <w:bookmarkEnd w:id="42"/>
    </w:p>
    <w:p w14:paraId="33880125" w14:textId="77777777" w:rsidR="003F6E2F" w:rsidRDefault="000E5642" w:rsidP="001D5DAC">
      <w:pPr>
        <w:pStyle w:val="Titre3"/>
        <w:pBdr>
          <w:bottom w:val="dotted" w:sz="4" w:space="0" w:color="76B837"/>
        </w:pBdr>
      </w:pPr>
      <w:bookmarkStart w:id="43" w:name="_Toc77780053"/>
      <w:r>
        <w:t>Le plan de zonage</w:t>
      </w:r>
      <w:bookmarkEnd w:id="43"/>
    </w:p>
    <w:p w14:paraId="03A0B133" w14:textId="77777777" w:rsidR="003F6E2F" w:rsidRDefault="003F6E2F" w:rsidP="001D5DAC">
      <w:pPr>
        <w:pStyle w:val="PuceX1niveau1"/>
      </w:pPr>
      <w:bookmarkStart w:id="44" w:name="_Hlk61973503"/>
      <w:r>
        <w:t>Extrait du plan de zonage</w:t>
      </w:r>
      <w:r w:rsidR="001D5DAC">
        <w:t> </w:t>
      </w:r>
      <w:bookmarkEnd w:id="44"/>
      <w:r w:rsidR="001D5DAC">
        <w:t xml:space="preserve">: Zoom ER n°3 </w:t>
      </w:r>
    </w:p>
    <w:p w14:paraId="46BAB350" w14:textId="77777777" w:rsidR="003F6E2F" w:rsidRDefault="003F6E2F" w:rsidP="00D8556A">
      <w:pPr>
        <w:pStyle w:val="PuceX1niveau1"/>
        <w:numPr>
          <w:ilvl w:val="0"/>
          <w:numId w:val="0"/>
        </w:numPr>
      </w:pPr>
    </w:p>
    <w:p w14:paraId="037DF057" w14:textId="77777777" w:rsidR="003F6E2F" w:rsidRDefault="001D5DAC" w:rsidP="00D8556A">
      <w:pPr>
        <w:pStyle w:val="PuceX1niveau1"/>
        <w:numPr>
          <w:ilvl w:val="0"/>
          <w:numId w:val="0"/>
        </w:numPr>
      </w:pPr>
      <w:r>
        <w:rPr>
          <w:noProof/>
        </w:rPr>
        <w:drawing>
          <wp:anchor distT="0" distB="0" distL="114300" distR="114300" simplePos="0" relativeHeight="251640832" behindDoc="1" locked="0" layoutInCell="1" allowOverlap="1" wp14:anchorId="7558B9F3" wp14:editId="67E29297">
            <wp:simplePos x="0" y="0"/>
            <wp:positionH relativeFrom="column">
              <wp:posOffset>379481</wp:posOffset>
            </wp:positionH>
            <wp:positionV relativeFrom="paragraph">
              <wp:posOffset>5052</wp:posOffset>
            </wp:positionV>
            <wp:extent cx="2406015" cy="2004060"/>
            <wp:effectExtent l="0" t="0" r="0" b="0"/>
            <wp:wrapTight wrapText="bothSides">
              <wp:wrapPolygon edited="0">
                <wp:start x="0" y="0"/>
                <wp:lineTo x="0" y="21354"/>
                <wp:lineTo x="21378" y="21354"/>
                <wp:lineTo x="21378" y="0"/>
                <wp:lineTo x="0" y="0"/>
              </wp:wrapPolygon>
            </wp:wrapTight>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06015" cy="20040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41856" behindDoc="1" locked="0" layoutInCell="1" allowOverlap="1" wp14:anchorId="7A1E99AC" wp14:editId="02FA4E21">
            <wp:simplePos x="0" y="0"/>
            <wp:positionH relativeFrom="column">
              <wp:posOffset>3090655</wp:posOffset>
            </wp:positionH>
            <wp:positionV relativeFrom="paragraph">
              <wp:posOffset>8890</wp:posOffset>
            </wp:positionV>
            <wp:extent cx="2241550" cy="2018665"/>
            <wp:effectExtent l="0" t="0" r="6350" b="635"/>
            <wp:wrapTight wrapText="bothSides">
              <wp:wrapPolygon edited="0">
                <wp:start x="0" y="0"/>
                <wp:lineTo x="0" y="21403"/>
                <wp:lineTo x="21478" y="21403"/>
                <wp:lineTo x="21478" y="0"/>
                <wp:lineTo x="0" y="0"/>
              </wp:wrapPolygon>
            </wp:wrapTight>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41550" cy="20186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179D8C7" w14:textId="77777777" w:rsidR="003F6E2F" w:rsidRDefault="003F6E2F" w:rsidP="00D8556A">
      <w:pPr>
        <w:pStyle w:val="PuceX1niveau1"/>
        <w:numPr>
          <w:ilvl w:val="0"/>
          <w:numId w:val="0"/>
        </w:numPr>
      </w:pPr>
    </w:p>
    <w:p w14:paraId="0A7E135A" w14:textId="77777777" w:rsidR="003F6E2F" w:rsidRDefault="003F6E2F" w:rsidP="00D8556A">
      <w:pPr>
        <w:pStyle w:val="PuceX1niveau1"/>
        <w:numPr>
          <w:ilvl w:val="0"/>
          <w:numId w:val="0"/>
        </w:numPr>
      </w:pPr>
    </w:p>
    <w:p w14:paraId="21B91AFF" w14:textId="77777777" w:rsidR="003F6E2F" w:rsidRDefault="003F6E2F" w:rsidP="00D8556A">
      <w:pPr>
        <w:pStyle w:val="PuceX1niveau1"/>
        <w:numPr>
          <w:ilvl w:val="0"/>
          <w:numId w:val="0"/>
        </w:numPr>
      </w:pPr>
    </w:p>
    <w:p w14:paraId="554D5E0F" w14:textId="77777777" w:rsidR="003F6E2F" w:rsidRDefault="003F6E2F" w:rsidP="00D8556A">
      <w:pPr>
        <w:pStyle w:val="PuceX1niveau1"/>
        <w:numPr>
          <w:ilvl w:val="0"/>
          <w:numId w:val="0"/>
        </w:numPr>
      </w:pPr>
    </w:p>
    <w:p w14:paraId="141E52D9" w14:textId="77777777" w:rsidR="003F6E2F" w:rsidRDefault="003F6E2F" w:rsidP="00D8556A">
      <w:pPr>
        <w:pStyle w:val="PuceX1niveau1"/>
        <w:numPr>
          <w:ilvl w:val="0"/>
          <w:numId w:val="0"/>
        </w:numPr>
      </w:pPr>
    </w:p>
    <w:p w14:paraId="6A5D09CC" w14:textId="77777777" w:rsidR="003F6E2F" w:rsidRDefault="003F6E2F" w:rsidP="00D8556A">
      <w:pPr>
        <w:pStyle w:val="PuceX1niveau1"/>
        <w:numPr>
          <w:ilvl w:val="0"/>
          <w:numId w:val="0"/>
        </w:numPr>
      </w:pPr>
    </w:p>
    <w:p w14:paraId="0E4DD571" w14:textId="77777777" w:rsidR="003F6E2F" w:rsidRDefault="003F6E2F" w:rsidP="00D8556A">
      <w:pPr>
        <w:pStyle w:val="PuceX1niveau1"/>
        <w:numPr>
          <w:ilvl w:val="0"/>
          <w:numId w:val="0"/>
        </w:numPr>
      </w:pPr>
    </w:p>
    <w:p w14:paraId="5B020CF7" w14:textId="77777777" w:rsidR="001D5DAC" w:rsidRDefault="001D5DAC" w:rsidP="00D8556A">
      <w:pPr>
        <w:pStyle w:val="PuceX1niveau1"/>
        <w:numPr>
          <w:ilvl w:val="0"/>
          <w:numId w:val="0"/>
        </w:numPr>
      </w:pPr>
    </w:p>
    <w:p w14:paraId="78B8536B" w14:textId="77777777" w:rsidR="001D5DAC" w:rsidRDefault="001D5DAC" w:rsidP="00D8556A">
      <w:pPr>
        <w:pStyle w:val="PuceX1niveau1"/>
        <w:numPr>
          <w:ilvl w:val="0"/>
          <w:numId w:val="0"/>
        </w:numPr>
      </w:pPr>
    </w:p>
    <w:p w14:paraId="52651B18" w14:textId="77777777" w:rsidR="003F6E2F" w:rsidRDefault="003F6E2F" w:rsidP="00D8556A">
      <w:pPr>
        <w:pStyle w:val="PuceX1niveau1"/>
        <w:numPr>
          <w:ilvl w:val="0"/>
          <w:numId w:val="0"/>
        </w:numPr>
      </w:pPr>
    </w:p>
    <w:p w14:paraId="0BCD3EDD" w14:textId="77777777" w:rsidR="003F6E2F" w:rsidRDefault="003F6E2F" w:rsidP="00D8556A">
      <w:pPr>
        <w:pStyle w:val="PuceX1niveau1"/>
        <w:numPr>
          <w:ilvl w:val="0"/>
          <w:numId w:val="0"/>
        </w:numPr>
      </w:pPr>
    </w:p>
    <w:p w14:paraId="5BF16147" w14:textId="77777777" w:rsidR="003F6E2F" w:rsidRDefault="003F6E2F" w:rsidP="00D8556A">
      <w:pPr>
        <w:pStyle w:val="PuceX1niveau1"/>
        <w:numPr>
          <w:ilvl w:val="0"/>
          <w:numId w:val="0"/>
        </w:numPr>
      </w:pPr>
    </w:p>
    <w:p w14:paraId="562DB516" w14:textId="77777777" w:rsidR="001D5DAC" w:rsidRPr="007E5E7F" w:rsidRDefault="001D5DAC" w:rsidP="007E5E7F">
      <w:pPr>
        <w:pStyle w:val="PuceX1niveau1"/>
        <w:numPr>
          <w:ilvl w:val="0"/>
          <w:numId w:val="0"/>
        </w:numPr>
        <w:jc w:val="center"/>
        <w:rPr>
          <w:i/>
          <w:iCs/>
          <w:u w:val="none"/>
        </w:rPr>
      </w:pPr>
      <w:r w:rsidRPr="001D5DAC">
        <w:rPr>
          <w:i/>
          <w:iCs/>
          <w:u w:val="none"/>
        </w:rPr>
        <w:t>AVANT Modification</w:t>
      </w:r>
      <w:r>
        <w:rPr>
          <w:i/>
          <w:iCs/>
          <w:u w:val="none"/>
        </w:rPr>
        <w:t xml:space="preserve">                              APRES MODIFICATION</w:t>
      </w:r>
    </w:p>
    <w:p w14:paraId="3288F418" w14:textId="77777777" w:rsidR="001D5DAC" w:rsidRDefault="001D5DAC" w:rsidP="001D5DAC">
      <w:pPr>
        <w:pStyle w:val="PuceX1niveau1"/>
      </w:pPr>
      <w:r>
        <w:lastRenderedPageBreak/>
        <w:t>Extrait du plan de zonage : Zoom création ER n°11</w:t>
      </w:r>
    </w:p>
    <w:p w14:paraId="4B091429" w14:textId="77777777" w:rsidR="001D5DAC" w:rsidRDefault="001D5DAC" w:rsidP="00D8556A">
      <w:pPr>
        <w:pStyle w:val="PuceX1niveau1"/>
        <w:numPr>
          <w:ilvl w:val="0"/>
          <w:numId w:val="0"/>
        </w:numPr>
      </w:pPr>
      <w:r>
        <w:rPr>
          <w:noProof/>
        </w:rPr>
        <w:drawing>
          <wp:anchor distT="0" distB="0" distL="114300" distR="114300" simplePos="0" relativeHeight="251638784" behindDoc="1" locked="0" layoutInCell="1" allowOverlap="1" wp14:anchorId="5793F82B" wp14:editId="62A45B98">
            <wp:simplePos x="0" y="0"/>
            <wp:positionH relativeFrom="column">
              <wp:posOffset>-2015</wp:posOffset>
            </wp:positionH>
            <wp:positionV relativeFrom="paragraph">
              <wp:posOffset>141798</wp:posOffset>
            </wp:positionV>
            <wp:extent cx="2446655" cy="1645920"/>
            <wp:effectExtent l="0" t="0" r="0" b="0"/>
            <wp:wrapTight wrapText="bothSides">
              <wp:wrapPolygon edited="0">
                <wp:start x="0" y="0"/>
                <wp:lineTo x="0" y="21250"/>
                <wp:lineTo x="21359" y="21250"/>
                <wp:lineTo x="21359" y="0"/>
                <wp:lineTo x="0" y="0"/>
              </wp:wrapPolygon>
            </wp:wrapTight>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46655" cy="16459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5741C3" w14:textId="77777777" w:rsidR="001D5DAC" w:rsidRDefault="001D5DAC" w:rsidP="00D8556A">
      <w:pPr>
        <w:pStyle w:val="PuceX1niveau1"/>
        <w:numPr>
          <w:ilvl w:val="0"/>
          <w:numId w:val="0"/>
        </w:numPr>
      </w:pPr>
      <w:r>
        <w:rPr>
          <w:noProof/>
        </w:rPr>
        <w:drawing>
          <wp:anchor distT="0" distB="0" distL="114300" distR="114300" simplePos="0" relativeHeight="251635712" behindDoc="1" locked="0" layoutInCell="1" allowOverlap="1" wp14:anchorId="565ABC1F" wp14:editId="71EFCC4C">
            <wp:simplePos x="0" y="0"/>
            <wp:positionH relativeFrom="column">
              <wp:posOffset>365760</wp:posOffset>
            </wp:positionH>
            <wp:positionV relativeFrom="paragraph">
              <wp:posOffset>24765</wp:posOffset>
            </wp:positionV>
            <wp:extent cx="2178050" cy="1635760"/>
            <wp:effectExtent l="0" t="0" r="0" b="2540"/>
            <wp:wrapTight wrapText="bothSides">
              <wp:wrapPolygon edited="0">
                <wp:start x="0" y="0"/>
                <wp:lineTo x="0" y="21382"/>
                <wp:lineTo x="21348" y="21382"/>
                <wp:lineTo x="21348" y="0"/>
                <wp:lineTo x="0" y="0"/>
              </wp:wrapPolygon>
            </wp:wrapTight>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7"/>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2178050" cy="16357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C8299A6" w14:textId="77777777" w:rsidR="001D5DAC" w:rsidRDefault="001D5DAC" w:rsidP="00D8556A">
      <w:pPr>
        <w:pStyle w:val="PuceX1niveau1"/>
        <w:numPr>
          <w:ilvl w:val="0"/>
          <w:numId w:val="0"/>
        </w:numPr>
      </w:pPr>
    </w:p>
    <w:p w14:paraId="494D5DE8" w14:textId="77777777" w:rsidR="001D5DAC" w:rsidRDefault="001D5DAC" w:rsidP="00D8556A">
      <w:pPr>
        <w:pStyle w:val="PuceX1niveau1"/>
        <w:numPr>
          <w:ilvl w:val="0"/>
          <w:numId w:val="0"/>
        </w:numPr>
      </w:pPr>
    </w:p>
    <w:p w14:paraId="381856A3" w14:textId="77777777" w:rsidR="001D5DAC" w:rsidRDefault="001D5DAC" w:rsidP="00D8556A">
      <w:pPr>
        <w:pStyle w:val="PuceX1niveau1"/>
        <w:numPr>
          <w:ilvl w:val="0"/>
          <w:numId w:val="0"/>
        </w:numPr>
      </w:pPr>
    </w:p>
    <w:p w14:paraId="18C07E63" w14:textId="77777777" w:rsidR="001D5DAC" w:rsidRDefault="001D5DAC" w:rsidP="00D8556A">
      <w:pPr>
        <w:pStyle w:val="PuceX1niveau1"/>
        <w:numPr>
          <w:ilvl w:val="0"/>
          <w:numId w:val="0"/>
        </w:numPr>
      </w:pPr>
    </w:p>
    <w:p w14:paraId="2BBD6745" w14:textId="77777777" w:rsidR="001D5DAC" w:rsidRDefault="00E80AAB" w:rsidP="00D8556A">
      <w:pPr>
        <w:pStyle w:val="PuceX1niveau1"/>
        <w:numPr>
          <w:ilvl w:val="0"/>
          <w:numId w:val="0"/>
        </w:numPr>
      </w:pPr>
      <w:r>
        <w:rPr>
          <w:noProof/>
        </w:rPr>
        <mc:AlternateContent>
          <mc:Choice Requires="wps">
            <w:drawing>
              <wp:anchor distT="0" distB="0" distL="114300" distR="114300" simplePos="0" relativeHeight="251661312" behindDoc="0" locked="0" layoutInCell="1" allowOverlap="1" wp14:anchorId="177D740D" wp14:editId="42D9D4B0">
                <wp:simplePos x="0" y="0"/>
                <wp:positionH relativeFrom="column">
                  <wp:posOffset>2019300</wp:posOffset>
                </wp:positionH>
                <wp:positionV relativeFrom="paragraph">
                  <wp:posOffset>67310</wp:posOffset>
                </wp:positionV>
                <wp:extent cx="280035" cy="257810"/>
                <wp:effectExtent l="0" t="0" r="0" b="0"/>
                <wp:wrapNone/>
                <wp:docPr id="53" name="Zone de texte 53"/>
                <wp:cNvGraphicFramePr/>
                <a:graphic xmlns:a="http://schemas.openxmlformats.org/drawingml/2006/main">
                  <a:graphicData uri="http://schemas.microsoft.com/office/word/2010/wordprocessingShape">
                    <wps:wsp>
                      <wps:cNvSpPr txBox="1"/>
                      <wps:spPr>
                        <a:xfrm>
                          <a:off x="0" y="0"/>
                          <a:ext cx="280035" cy="257810"/>
                        </a:xfrm>
                        <a:prstGeom prst="rect">
                          <a:avLst/>
                        </a:prstGeom>
                        <a:noFill/>
                        <a:ln w="6350">
                          <a:noFill/>
                        </a:ln>
                      </wps:spPr>
                      <wps:txbx>
                        <w:txbxContent>
                          <w:p w14:paraId="628D9922" w14:textId="77777777" w:rsidR="00CC7292" w:rsidRPr="008851C6" w:rsidRDefault="00CC7292">
                            <w:pPr>
                              <w:rPr>
                                <w:sz w:val="12"/>
                                <w:szCs w:val="12"/>
                              </w:rPr>
                            </w:pPr>
                            <w:r w:rsidRPr="008851C6">
                              <w:rPr>
                                <w:sz w:val="12"/>
                                <w:szCs w:val="12"/>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7D740D" id="Zone de texte 53" o:spid="_x0000_s1032" type="#_x0000_t202" style="position:absolute;left:0;text-align:left;margin-left:159pt;margin-top:5.3pt;width:22.05pt;height:20.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" filled="f" stroked="f" strokeweight=".5pt">
                <v:textbox>
                  <w:txbxContent>
                    <w:p w14:paraId="628D9922" w14:textId="77777777" w:rsidR="00CC7292" w:rsidRPr="008851C6" w:rsidRDefault="00CC7292">
                      <w:pPr>
                        <w:rPr>
                          <w:sz w:val="12"/>
                          <w:szCs w:val="12"/>
                        </w:rPr>
                      </w:pPr>
                      <w:r w:rsidRPr="008851C6">
                        <w:rPr>
                          <w:sz w:val="12"/>
                          <w:szCs w:val="12"/>
                        </w:rPr>
                        <w:t>A</w:t>
                      </w:r>
                    </w:p>
                  </w:txbxContent>
                </v:textbox>
              </v:shape>
            </w:pict>
          </mc:Fallback>
        </mc:AlternateContent>
      </w:r>
    </w:p>
    <w:p w14:paraId="1C2F8A99" w14:textId="77777777" w:rsidR="001D5DAC" w:rsidRDefault="001D5DAC" w:rsidP="00D8556A">
      <w:pPr>
        <w:pStyle w:val="PuceX1niveau1"/>
        <w:numPr>
          <w:ilvl w:val="0"/>
          <w:numId w:val="0"/>
        </w:numPr>
      </w:pPr>
    </w:p>
    <w:p w14:paraId="66E4E2D3" w14:textId="77777777" w:rsidR="001D5DAC" w:rsidRDefault="001D5DAC" w:rsidP="00D8556A">
      <w:pPr>
        <w:pStyle w:val="PuceX1niveau1"/>
        <w:numPr>
          <w:ilvl w:val="0"/>
          <w:numId w:val="0"/>
        </w:numPr>
      </w:pPr>
    </w:p>
    <w:p w14:paraId="75DEB149" w14:textId="77777777" w:rsidR="001D5DAC" w:rsidRDefault="001D5DAC" w:rsidP="00D8556A">
      <w:pPr>
        <w:pStyle w:val="PuceX1niveau1"/>
        <w:numPr>
          <w:ilvl w:val="0"/>
          <w:numId w:val="0"/>
        </w:numPr>
      </w:pPr>
    </w:p>
    <w:p w14:paraId="7B44284A" w14:textId="77777777" w:rsidR="001D5DAC" w:rsidRDefault="001D5DAC" w:rsidP="00D8556A">
      <w:pPr>
        <w:pStyle w:val="PuceX1niveau1"/>
        <w:numPr>
          <w:ilvl w:val="0"/>
          <w:numId w:val="0"/>
        </w:numPr>
      </w:pPr>
    </w:p>
    <w:p w14:paraId="00CA98F2" w14:textId="77777777" w:rsidR="001D5DAC" w:rsidRDefault="001D5DAC" w:rsidP="00D8556A">
      <w:pPr>
        <w:pStyle w:val="PuceX1niveau1"/>
        <w:numPr>
          <w:ilvl w:val="0"/>
          <w:numId w:val="0"/>
        </w:numPr>
      </w:pPr>
    </w:p>
    <w:p w14:paraId="775A2B57" w14:textId="77777777" w:rsidR="00AB682D" w:rsidRDefault="00F74204" w:rsidP="007E5E7F">
      <w:pPr>
        <w:pStyle w:val="PuceX1niveau1"/>
        <w:numPr>
          <w:ilvl w:val="0"/>
          <w:numId w:val="0"/>
        </w:numPr>
        <w:ind w:left="717"/>
        <w:rPr>
          <w:u w:val="none"/>
        </w:rPr>
      </w:pPr>
      <w:r w:rsidRPr="001D5DAC">
        <w:rPr>
          <w:u w:val="none"/>
        </w:rPr>
        <w:t xml:space="preserve">AVANT modification </w:t>
      </w:r>
      <w:r w:rsidR="001D5DAC">
        <w:rPr>
          <w:u w:val="none"/>
        </w:rPr>
        <w:tab/>
      </w:r>
      <w:r w:rsidR="001D5DAC">
        <w:rPr>
          <w:u w:val="none"/>
        </w:rPr>
        <w:tab/>
      </w:r>
      <w:r w:rsidR="001D5DAC">
        <w:rPr>
          <w:u w:val="none"/>
        </w:rPr>
        <w:tab/>
      </w:r>
      <w:r w:rsidR="001D5DAC" w:rsidRPr="001D5DAC">
        <w:rPr>
          <w:u w:val="none"/>
        </w:rPr>
        <w:t>A</w:t>
      </w:r>
      <w:r w:rsidR="001D5DAC">
        <w:rPr>
          <w:u w:val="none"/>
        </w:rPr>
        <w:t>PRES</w:t>
      </w:r>
      <w:r w:rsidR="001D5DAC" w:rsidRPr="001D5DAC">
        <w:rPr>
          <w:u w:val="none"/>
        </w:rPr>
        <w:t xml:space="preserve"> modification </w:t>
      </w:r>
    </w:p>
    <w:p w14:paraId="593DA7FC" w14:textId="77777777" w:rsidR="007E5E7F" w:rsidRPr="001D5DAC" w:rsidRDefault="007E5E7F" w:rsidP="007E5E7F">
      <w:pPr>
        <w:pStyle w:val="PuceX1niveau1"/>
        <w:numPr>
          <w:ilvl w:val="0"/>
          <w:numId w:val="0"/>
        </w:numPr>
        <w:ind w:left="717"/>
        <w:rPr>
          <w:u w:val="none"/>
        </w:rPr>
      </w:pPr>
    </w:p>
    <w:p w14:paraId="2D624BD6" w14:textId="77777777" w:rsidR="00B45A5D" w:rsidRPr="007E5E7F" w:rsidRDefault="00B45A5D" w:rsidP="007E5E7F">
      <w:pPr>
        <w:pStyle w:val="Texteaccentu"/>
      </w:pPr>
      <w:r>
        <w:t>L</w:t>
      </w:r>
      <w:r w:rsidR="004842B1">
        <w:t>e</w:t>
      </w:r>
      <w:r>
        <w:t xml:space="preserve"> plan de zonage </w:t>
      </w:r>
      <w:r w:rsidR="004842B1">
        <w:t xml:space="preserve">du PLU a été modifié afin de créer l’emplacement réservé n°11 et par la même occasion, l’emprise foncière nécessaire à la création du lieu de vie a été classée </w:t>
      </w:r>
      <w:r w:rsidR="006B7AC8">
        <w:t>en zone UEP du PLU</w:t>
      </w:r>
      <w:r w:rsidR="00D8556A">
        <w:t>.</w:t>
      </w:r>
    </w:p>
    <w:p w14:paraId="2F0409B0" w14:textId="77777777" w:rsidR="007E5E7F" w:rsidRDefault="007E5E7F">
      <w:pPr>
        <w:spacing w:before="0" w:after="200" w:line="276" w:lineRule="auto"/>
        <w:jc w:val="left"/>
        <w:rPr>
          <w:rFonts w:eastAsiaTheme="majorEastAsia" w:cstheme="majorBidi"/>
          <w:color w:val="76B837"/>
          <w:sz w:val="28"/>
          <w:szCs w:val="24"/>
        </w:rPr>
      </w:pPr>
      <w:r>
        <w:br w:type="page"/>
      </w:r>
    </w:p>
    <w:p w14:paraId="48F48093" w14:textId="77777777" w:rsidR="00056ACA" w:rsidRPr="007E5E7F" w:rsidRDefault="000E5642" w:rsidP="007E5E7F">
      <w:pPr>
        <w:pStyle w:val="Titre3"/>
        <w:pBdr>
          <w:bottom w:val="dotted" w:sz="4" w:space="0" w:color="76B837"/>
        </w:pBdr>
        <w:tabs>
          <w:tab w:val="left" w:pos="1418"/>
          <w:tab w:val="left" w:pos="1560"/>
        </w:tabs>
      </w:pPr>
      <w:bookmarkStart w:id="45" w:name="_Toc77780054"/>
      <w:r>
        <w:lastRenderedPageBreak/>
        <w:t>La liste des emplacements réservés</w:t>
      </w:r>
      <w:bookmarkEnd w:id="45"/>
    </w:p>
    <w:tbl>
      <w:tblPr>
        <w:tblStyle w:val="Grilledutableau"/>
        <w:tblpPr w:leftFromText="141" w:rightFromText="141" w:vertAnchor="page" w:horzAnchor="margin" w:tblpX="-743" w:tblpY="2637"/>
        <w:tblW w:w="5705" w:type="pct"/>
        <w:tblLook w:val="04A0" w:firstRow="1" w:lastRow="0" w:firstColumn="1" w:lastColumn="0" w:noHBand="0" w:noVBand="1"/>
      </w:tblPr>
      <w:tblGrid>
        <w:gridCol w:w="1241"/>
        <w:gridCol w:w="4819"/>
        <w:gridCol w:w="3117"/>
        <w:gridCol w:w="1418"/>
      </w:tblGrid>
      <w:tr w:rsidR="007E5E7F" w:rsidRPr="007E5E7F" w14:paraId="70A7BCFD" w14:textId="77777777" w:rsidTr="005F1332">
        <w:trPr>
          <w:trHeight w:val="557"/>
        </w:trPr>
        <w:tc>
          <w:tcPr>
            <w:tcW w:w="586" w:type="pct"/>
            <w:shd w:val="clear" w:color="auto" w:fill="D5DCE4" w:themeFill="text2" w:themeFillTint="33"/>
            <w:vAlign w:val="center"/>
          </w:tcPr>
          <w:p w14:paraId="66F566DC" w14:textId="77777777" w:rsidR="007E5E7F" w:rsidRPr="007E5E7F" w:rsidRDefault="007E5E7F" w:rsidP="007E5E7F">
            <w:pPr>
              <w:jc w:val="center"/>
              <w:rPr>
                <w:rFonts w:eastAsia="Calibri" w:cs="Calibri"/>
                <w:b/>
              </w:rPr>
            </w:pPr>
            <w:r w:rsidRPr="007E5E7F">
              <w:rPr>
                <w:rFonts w:eastAsia="Calibri" w:cs="Calibri"/>
                <w:b/>
              </w:rPr>
              <w:t>Numéros ER</w:t>
            </w:r>
          </w:p>
        </w:tc>
        <w:tc>
          <w:tcPr>
            <w:tcW w:w="2274" w:type="pct"/>
            <w:shd w:val="clear" w:color="auto" w:fill="D5DCE4" w:themeFill="text2" w:themeFillTint="33"/>
            <w:vAlign w:val="center"/>
          </w:tcPr>
          <w:p w14:paraId="6F77EF7E" w14:textId="77777777" w:rsidR="007E5E7F" w:rsidRPr="007E5E7F" w:rsidRDefault="007E5E7F" w:rsidP="007E5E7F">
            <w:pPr>
              <w:jc w:val="center"/>
              <w:rPr>
                <w:rFonts w:eastAsia="Calibri" w:cs="Calibri"/>
                <w:b/>
              </w:rPr>
            </w:pPr>
            <w:r w:rsidRPr="007E5E7F">
              <w:rPr>
                <w:rFonts w:eastAsia="Calibri" w:cs="Calibri"/>
                <w:b/>
              </w:rPr>
              <w:t>LIBELLE</w:t>
            </w:r>
          </w:p>
        </w:tc>
        <w:tc>
          <w:tcPr>
            <w:tcW w:w="1471" w:type="pct"/>
            <w:shd w:val="clear" w:color="auto" w:fill="D5DCE4" w:themeFill="text2" w:themeFillTint="33"/>
            <w:vAlign w:val="center"/>
          </w:tcPr>
          <w:p w14:paraId="672BB25A" w14:textId="77777777" w:rsidR="007E5E7F" w:rsidRPr="007E5E7F" w:rsidRDefault="007E5E7F" w:rsidP="007E5E7F">
            <w:pPr>
              <w:jc w:val="center"/>
              <w:rPr>
                <w:rFonts w:eastAsia="Calibri" w:cs="Calibri"/>
                <w:b/>
              </w:rPr>
            </w:pPr>
            <w:r w:rsidRPr="007E5E7F">
              <w:rPr>
                <w:rFonts w:eastAsia="Calibri" w:cs="Calibri"/>
                <w:b/>
              </w:rPr>
              <w:t>Bénéficiaire de l’ER</w:t>
            </w:r>
          </w:p>
        </w:tc>
        <w:tc>
          <w:tcPr>
            <w:tcW w:w="669" w:type="pct"/>
            <w:shd w:val="clear" w:color="auto" w:fill="D5DCE4" w:themeFill="text2" w:themeFillTint="33"/>
            <w:vAlign w:val="center"/>
          </w:tcPr>
          <w:p w14:paraId="12661106" w14:textId="77777777" w:rsidR="007E5E7F" w:rsidRPr="007E5E7F" w:rsidRDefault="007E5E7F" w:rsidP="007E5E7F">
            <w:pPr>
              <w:jc w:val="center"/>
              <w:rPr>
                <w:rFonts w:eastAsia="Calibri" w:cs="Calibri"/>
                <w:b/>
              </w:rPr>
            </w:pPr>
            <w:r w:rsidRPr="007E5E7F">
              <w:rPr>
                <w:rFonts w:eastAsia="Calibri" w:cs="Calibri"/>
                <w:b/>
              </w:rPr>
              <w:t xml:space="preserve">Surface ER </w:t>
            </w:r>
          </w:p>
        </w:tc>
      </w:tr>
      <w:tr w:rsidR="007E5E7F" w:rsidRPr="007E5E7F" w14:paraId="16224863" w14:textId="77777777" w:rsidTr="005F1332">
        <w:tc>
          <w:tcPr>
            <w:tcW w:w="586" w:type="pct"/>
            <w:vAlign w:val="center"/>
          </w:tcPr>
          <w:p w14:paraId="6E0A1D62" w14:textId="77777777" w:rsidR="007E5E7F" w:rsidRPr="007E5E7F" w:rsidRDefault="007E5E7F" w:rsidP="007E5E7F">
            <w:pPr>
              <w:jc w:val="center"/>
              <w:rPr>
                <w:rFonts w:eastAsia="Calibri" w:cs="Calibri"/>
                <w:b/>
                <w:sz w:val="24"/>
                <w:szCs w:val="24"/>
              </w:rPr>
            </w:pPr>
            <w:r w:rsidRPr="007E5E7F">
              <w:rPr>
                <w:rFonts w:eastAsia="Calibri" w:cs="Calibri"/>
                <w:b/>
                <w:sz w:val="24"/>
                <w:szCs w:val="24"/>
              </w:rPr>
              <w:t>1</w:t>
            </w:r>
          </w:p>
        </w:tc>
        <w:tc>
          <w:tcPr>
            <w:tcW w:w="2274" w:type="pct"/>
          </w:tcPr>
          <w:p w14:paraId="151632F6" w14:textId="77777777" w:rsidR="007E5E7F" w:rsidRPr="007E5E7F" w:rsidRDefault="007E5E7F" w:rsidP="007E5E7F">
            <w:pPr>
              <w:jc w:val="center"/>
              <w:rPr>
                <w:rFonts w:cs="Tahoma"/>
              </w:rPr>
            </w:pPr>
          </w:p>
          <w:p w14:paraId="0FADD2AC" w14:textId="77777777" w:rsidR="007E5E7F" w:rsidRPr="007E5E7F" w:rsidRDefault="007E5E7F" w:rsidP="007E5E7F">
            <w:pPr>
              <w:jc w:val="center"/>
              <w:rPr>
                <w:rFonts w:cs="Tahoma"/>
              </w:rPr>
            </w:pPr>
            <w:r w:rsidRPr="007E5E7F">
              <w:rPr>
                <w:rFonts w:cs="Tahoma"/>
              </w:rPr>
              <w:t>Zone pour entretien et passage</w:t>
            </w:r>
          </w:p>
          <w:p w14:paraId="1A77D905" w14:textId="77777777" w:rsidR="007E5E7F" w:rsidRPr="007E5E7F" w:rsidRDefault="007E5E7F" w:rsidP="007E5E7F">
            <w:pPr>
              <w:jc w:val="center"/>
              <w:rPr>
                <w:rFonts w:cs="Tahoma"/>
              </w:rPr>
            </w:pPr>
          </w:p>
        </w:tc>
        <w:tc>
          <w:tcPr>
            <w:tcW w:w="1471" w:type="pct"/>
            <w:vAlign w:val="center"/>
          </w:tcPr>
          <w:p w14:paraId="02CD41B4" w14:textId="77777777" w:rsidR="007E5E7F" w:rsidRPr="007E5E7F" w:rsidRDefault="007E5E7F" w:rsidP="007E5E7F">
            <w:pPr>
              <w:jc w:val="center"/>
              <w:rPr>
                <w:rFonts w:cs="Tahoma"/>
              </w:rPr>
            </w:pPr>
            <w:r w:rsidRPr="007E5E7F">
              <w:rPr>
                <w:rFonts w:cs="Tahoma"/>
              </w:rPr>
              <w:t>Commune</w:t>
            </w:r>
          </w:p>
        </w:tc>
        <w:tc>
          <w:tcPr>
            <w:tcW w:w="669" w:type="pct"/>
            <w:vAlign w:val="center"/>
          </w:tcPr>
          <w:p w14:paraId="175E424D" w14:textId="77777777" w:rsidR="007E5E7F" w:rsidRPr="007E5E7F" w:rsidRDefault="007E5E7F" w:rsidP="007E5E7F">
            <w:pPr>
              <w:jc w:val="center"/>
              <w:rPr>
                <w:rFonts w:eastAsia="Calibri" w:cs="Calibri"/>
              </w:rPr>
            </w:pPr>
            <w:r w:rsidRPr="007E5E7F">
              <w:rPr>
                <w:rFonts w:eastAsia="Calibri" w:cs="Calibri"/>
              </w:rPr>
              <w:t>1.03 h</w:t>
            </w:r>
          </w:p>
        </w:tc>
      </w:tr>
      <w:tr w:rsidR="007E5E7F" w:rsidRPr="007E5E7F" w14:paraId="3F609F15" w14:textId="77777777" w:rsidTr="005F1332">
        <w:trPr>
          <w:trHeight w:val="953"/>
        </w:trPr>
        <w:tc>
          <w:tcPr>
            <w:tcW w:w="586" w:type="pct"/>
            <w:vAlign w:val="center"/>
          </w:tcPr>
          <w:p w14:paraId="3C3FC23A" w14:textId="77777777" w:rsidR="007E5E7F" w:rsidRPr="007E5E7F" w:rsidRDefault="007E5E7F" w:rsidP="007E5E7F">
            <w:pPr>
              <w:jc w:val="center"/>
              <w:rPr>
                <w:rFonts w:eastAsia="Calibri" w:cs="Calibri"/>
                <w:b/>
                <w:sz w:val="24"/>
                <w:szCs w:val="24"/>
              </w:rPr>
            </w:pPr>
          </w:p>
          <w:p w14:paraId="750AF0C0" w14:textId="77777777" w:rsidR="007E5E7F" w:rsidRPr="007E5E7F" w:rsidRDefault="007E5E7F" w:rsidP="007E5E7F">
            <w:pPr>
              <w:jc w:val="center"/>
              <w:rPr>
                <w:rFonts w:eastAsia="Calibri" w:cs="Calibri"/>
                <w:b/>
                <w:sz w:val="24"/>
                <w:szCs w:val="24"/>
              </w:rPr>
            </w:pPr>
            <w:r w:rsidRPr="007E5E7F">
              <w:rPr>
                <w:rFonts w:eastAsia="Calibri" w:cs="Calibri"/>
                <w:b/>
                <w:sz w:val="24"/>
                <w:szCs w:val="24"/>
              </w:rPr>
              <w:t>2</w:t>
            </w:r>
          </w:p>
          <w:p w14:paraId="3FC2F31B" w14:textId="77777777" w:rsidR="007E5E7F" w:rsidRPr="007E5E7F" w:rsidRDefault="007E5E7F" w:rsidP="007E5E7F">
            <w:pPr>
              <w:jc w:val="center"/>
              <w:rPr>
                <w:rFonts w:eastAsia="Calibri" w:cs="Calibri"/>
                <w:b/>
                <w:sz w:val="24"/>
                <w:szCs w:val="24"/>
              </w:rPr>
            </w:pPr>
          </w:p>
        </w:tc>
        <w:tc>
          <w:tcPr>
            <w:tcW w:w="2274" w:type="pct"/>
            <w:vAlign w:val="center"/>
          </w:tcPr>
          <w:p w14:paraId="34F5284E" w14:textId="77777777" w:rsidR="007E5E7F" w:rsidRPr="007E5E7F" w:rsidRDefault="007E5E7F" w:rsidP="007E5E7F">
            <w:pPr>
              <w:jc w:val="center"/>
              <w:rPr>
                <w:rFonts w:eastAsia="Calibri" w:cs="Calibri"/>
                <w:sz w:val="28"/>
                <w:szCs w:val="28"/>
              </w:rPr>
            </w:pPr>
            <w:r w:rsidRPr="007E5E7F">
              <w:rPr>
                <w:rFonts w:cs="Tahoma"/>
              </w:rPr>
              <w:t>Ligne ferroviaire nouvelle – PIG</w:t>
            </w:r>
          </w:p>
        </w:tc>
        <w:tc>
          <w:tcPr>
            <w:tcW w:w="1471" w:type="pct"/>
            <w:vAlign w:val="center"/>
          </w:tcPr>
          <w:p w14:paraId="3C17F57A" w14:textId="77777777" w:rsidR="007E5E7F" w:rsidRPr="007E5E7F" w:rsidRDefault="007E5E7F" w:rsidP="007E5E7F">
            <w:pPr>
              <w:jc w:val="center"/>
              <w:rPr>
                <w:rFonts w:eastAsia="Calibri" w:cs="Calibri"/>
                <w:sz w:val="28"/>
                <w:szCs w:val="28"/>
              </w:rPr>
            </w:pPr>
            <w:r w:rsidRPr="007E5E7F">
              <w:rPr>
                <w:rFonts w:cs="Tahoma"/>
              </w:rPr>
              <w:t>Réseau Ferré de France</w:t>
            </w:r>
          </w:p>
        </w:tc>
        <w:tc>
          <w:tcPr>
            <w:tcW w:w="669" w:type="pct"/>
            <w:vAlign w:val="center"/>
          </w:tcPr>
          <w:p w14:paraId="7E312B8C" w14:textId="77777777" w:rsidR="007E5E7F" w:rsidRPr="007E5E7F" w:rsidRDefault="007E5E7F" w:rsidP="007E5E7F">
            <w:pPr>
              <w:jc w:val="center"/>
              <w:rPr>
                <w:rFonts w:eastAsia="Calibri" w:cs="Calibri"/>
              </w:rPr>
            </w:pPr>
            <w:r w:rsidRPr="007E5E7F">
              <w:rPr>
                <w:rFonts w:eastAsia="Calibri" w:cs="Calibri"/>
              </w:rPr>
              <w:t>39.45 h</w:t>
            </w:r>
          </w:p>
        </w:tc>
      </w:tr>
      <w:tr w:rsidR="007E5E7F" w:rsidRPr="007E5E7F" w14:paraId="076497B0" w14:textId="77777777" w:rsidTr="005F1332">
        <w:trPr>
          <w:trHeight w:val="756"/>
        </w:trPr>
        <w:tc>
          <w:tcPr>
            <w:tcW w:w="586" w:type="pct"/>
            <w:vAlign w:val="center"/>
          </w:tcPr>
          <w:p w14:paraId="78C3C0F7" w14:textId="77777777" w:rsidR="007E5E7F" w:rsidRPr="007E5E7F" w:rsidRDefault="007E5E7F" w:rsidP="007E5E7F">
            <w:pPr>
              <w:jc w:val="center"/>
              <w:rPr>
                <w:rFonts w:eastAsia="Calibri" w:cs="Calibri"/>
                <w:b/>
                <w:strike/>
                <w:color w:val="FF0000"/>
                <w:sz w:val="24"/>
                <w:szCs w:val="24"/>
              </w:rPr>
            </w:pPr>
          </w:p>
          <w:p w14:paraId="08CEC9DB" w14:textId="77777777" w:rsidR="007E5E7F" w:rsidRPr="007E5E7F" w:rsidRDefault="007E5E7F" w:rsidP="007E5E7F">
            <w:pPr>
              <w:jc w:val="center"/>
              <w:rPr>
                <w:rFonts w:eastAsia="Calibri" w:cs="Calibri"/>
                <w:b/>
                <w:strike/>
                <w:color w:val="FF0000"/>
                <w:sz w:val="24"/>
                <w:szCs w:val="24"/>
              </w:rPr>
            </w:pPr>
            <w:r w:rsidRPr="007E5E7F">
              <w:rPr>
                <w:rFonts w:eastAsia="Calibri" w:cs="Calibri"/>
                <w:b/>
                <w:strike/>
                <w:color w:val="FF0000"/>
                <w:sz w:val="24"/>
                <w:szCs w:val="24"/>
              </w:rPr>
              <w:t>3</w:t>
            </w:r>
          </w:p>
          <w:p w14:paraId="00228F6F" w14:textId="77777777" w:rsidR="007E5E7F" w:rsidRPr="007E5E7F" w:rsidRDefault="007E5E7F" w:rsidP="007E5E7F">
            <w:pPr>
              <w:jc w:val="center"/>
              <w:rPr>
                <w:rFonts w:eastAsia="Calibri" w:cs="Calibri"/>
                <w:b/>
                <w:strike/>
                <w:color w:val="FF0000"/>
                <w:sz w:val="24"/>
                <w:szCs w:val="24"/>
              </w:rPr>
            </w:pPr>
          </w:p>
        </w:tc>
        <w:tc>
          <w:tcPr>
            <w:tcW w:w="2274" w:type="pct"/>
          </w:tcPr>
          <w:p w14:paraId="48E543A1" w14:textId="77777777" w:rsidR="007E5E7F" w:rsidRPr="007E5E7F" w:rsidRDefault="007E5E7F" w:rsidP="007E5E7F">
            <w:pPr>
              <w:jc w:val="center"/>
              <w:rPr>
                <w:rFonts w:cs="Tahoma"/>
                <w:strike/>
                <w:color w:val="FF0000"/>
              </w:rPr>
            </w:pPr>
          </w:p>
          <w:p w14:paraId="1E605B12" w14:textId="77777777" w:rsidR="007E5E7F" w:rsidRPr="007E5E7F" w:rsidRDefault="007E5E7F" w:rsidP="007E5E7F">
            <w:pPr>
              <w:jc w:val="center"/>
              <w:rPr>
                <w:rFonts w:cs="Tahoma"/>
                <w:strike/>
                <w:color w:val="FF0000"/>
              </w:rPr>
            </w:pPr>
            <w:r w:rsidRPr="007E5E7F">
              <w:rPr>
                <w:rFonts w:cs="Tahoma"/>
                <w:strike/>
                <w:color w:val="FF0000"/>
              </w:rPr>
              <w:t>Création d’un parking avenue Bel air</w:t>
            </w:r>
          </w:p>
        </w:tc>
        <w:tc>
          <w:tcPr>
            <w:tcW w:w="1471" w:type="pct"/>
            <w:vAlign w:val="center"/>
          </w:tcPr>
          <w:p w14:paraId="719292C2" w14:textId="77777777" w:rsidR="007E5E7F" w:rsidRPr="007E5E7F" w:rsidRDefault="007E5E7F" w:rsidP="007E5E7F">
            <w:pPr>
              <w:jc w:val="center"/>
              <w:rPr>
                <w:rFonts w:eastAsia="Calibri" w:cs="Calibri"/>
                <w:strike/>
                <w:color w:val="FF0000"/>
                <w:sz w:val="28"/>
                <w:szCs w:val="28"/>
              </w:rPr>
            </w:pPr>
            <w:r w:rsidRPr="007E5E7F">
              <w:rPr>
                <w:rFonts w:cs="Tahoma"/>
                <w:strike/>
                <w:color w:val="FF0000"/>
              </w:rPr>
              <w:t>Commune</w:t>
            </w:r>
          </w:p>
        </w:tc>
        <w:tc>
          <w:tcPr>
            <w:tcW w:w="669" w:type="pct"/>
            <w:vAlign w:val="center"/>
          </w:tcPr>
          <w:p w14:paraId="1F1518C9" w14:textId="77777777" w:rsidR="007E5E7F" w:rsidRPr="007E5E7F" w:rsidRDefault="007E5E7F" w:rsidP="007E5E7F">
            <w:pPr>
              <w:jc w:val="center"/>
              <w:rPr>
                <w:rFonts w:eastAsia="Calibri" w:cs="Calibri"/>
                <w:strike/>
                <w:color w:val="FF0000"/>
              </w:rPr>
            </w:pPr>
            <w:r w:rsidRPr="007E5E7F">
              <w:rPr>
                <w:rFonts w:eastAsia="Calibri" w:cs="Calibri"/>
                <w:strike/>
                <w:color w:val="FF0000"/>
              </w:rPr>
              <w:t>0.10 h</w:t>
            </w:r>
          </w:p>
        </w:tc>
      </w:tr>
      <w:tr w:rsidR="007E5E7F" w:rsidRPr="007E5E7F" w14:paraId="3D42F05C" w14:textId="77777777" w:rsidTr="005F1332">
        <w:tc>
          <w:tcPr>
            <w:tcW w:w="586" w:type="pct"/>
            <w:vAlign w:val="center"/>
          </w:tcPr>
          <w:p w14:paraId="391BE50C" w14:textId="77777777" w:rsidR="007E5E7F" w:rsidRPr="007E5E7F" w:rsidRDefault="007E5E7F" w:rsidP="007E5E7F">
            <w:pPr>
              <w:jc w:val="center"/>
              <w:rPr>
                <w:rFonts w:eastAsia="Calibri" w:cs="Calibri"/>
                <w:b/>
                <w:sz w:val="24"/>
                <w:szCs w:val="24"/>
              </w:rPr>
            </w:pPr>
          </w:p>
          <w:p w14:paraId="7E2EDA58" w14:textId="77777777" w:rsidR="007E5E7F" w:rsidRPr="007E5E7F" w:rsidRDefault="007E5E7F" w:rsidP="007E5E7F">
            <w:pPr>
              <w:jc w:val="center"/>
              <w:rPr>
                <w:rFonts w:eastAsia="Calibri" w:cs="Calibri"/>
                <w:b/>
                <w:sz w:val="24"/>
                <w:szCs w:val="24"/>
              </w:rPr>
            </w:pPr>
            <w:r w:rsidRPr="007E5E7F">
              <w:rPr>
                <w:rFonts w:eastAsia="Calibri" w:cs="Calibri"/>
                <w:b/>
                <w:sz w:val="24"/>
                <w:szCs w:val="24"/>
              </w:rPr>
              <w:t>4</w:t>
            </w:r>
          </w:p>
          <w:p w14:paraId="667B4BC4" w14:textId="77777777" w:rsidR="007E5E7F" w:rsidRPr="007E5E7F" w:rsidRDefault="007E5E7F" w:rsidP="007E5E7F">
            <w:pPr>
              <w:jc w:val="center"/>
              <w:rPr>
                <w:rFonts w:eastAsia="Calibri" w:cs="Calibri"/>
                <w:b/>
                <w:sz w:val="24"/>
                <w:szCs w:val="24"/>
              </w:rPr>
            </w:pPr>
          </w:p>
        </w:tc>
        <w:tc>
          <w:tcPr>
            <w:tcW w:w="2274" w:type="pct"/>
          </w:tcPr>
          <w:p w14:paraId="23168A54" w14:textId="77777777" w:rsidR="007E5E7F" w:rsidRPr="007E5E7F" w:rsidRDefault="007E5E7F" w:rsidP="007E5E7F">
            <w:pPr>
              <w:jc w:val="center"/>
              <w:rPr>
                <w:rFonts w:cs="Tahoma"/>
              </w:rPr>
            </w:pPr>
          </w:p>
          <w:p w14:paraId="32C5701D" w14:textId="77777777" w:rsidR="007E5E7F" w:rsidRPr="007E5E7F" w:rsidRDefault="007E5E7F" w:rsidP="007E5E7F">
            <w:pPr>
              <w:jc w:val="center"/>
              <w:rPr>
                <w:rFonts w:cs="Tahoma"/>
              </w:rPr>
            </w:pPr>
            <w:r w:rsidRPr="007E5E7F">
              <w:rPr>
                <w:rFonts w:cs="Tahoma"/>
              </w:rPr>
              <w:t xml:space="preserve">Elargissement de la voie et stationnements rue des Cathares (environ 5m de large) </w:t>
            </w:r>
          </w:p>
        </w:tc>
        <w:tc>
          <w:tcPr>
            <w:tcW w:w="1471" w:type="pct"/>
          </w:tcPr>
          <w:p w14:paraId="5B6AD9D5" w14:textId="77777777" w:rsidR="007E5E7F" w:rsidRPr="007E5E7F" w:rsidRDefault="007E5E7F" w:rsidP="007E5E7F">
            <w:pPr>
              <w:jc w:val="center"/>
              <w:rPr>
                <w:rFonts w:cs="Tahoma"/>
              </w:rPr>
            </w:pPr>
          </w:p>
          <w:p w14:paraId="2D339D4B" w14:textId="77777777" w:rsidR="007E5E7F" w:rsidRPr="007E5E7F" w:rsidRDefault="007E5E7F" w:rsidP="007E5E7F">
            <w:pPr>
              <w:jc w:val="center"/>
            </w:pPr>
            <w:r w:rsidRPr="007E5E7F">
              <w:rPr>
                <w:rFonts w:cs="Tahoma"/>
              </w:rPr>
              <w:t>Commune</w:t>
            </w:r>
          </w:p>
        </w:tc>
        <w:tc>
          <w:tcPr>
            <w:tcW w:w="669" w:type="pct"/>
            <w:vAlign w:val="center"/>
          </w:tcPr>
          <w:p w14:paraId="302602B7" w14:textId="77777777" w:rsidR="007E5E7F" w:rsidRPr="007E5E7F" w:rsidRDefault="007E5E7F" w:rsidP="007E5E7F">
            <w:pPr>
              <w:jc w:val="center"/>
              <w:rPr>
                <w:rFonts w:eastAsia="Calibri" w:cs="Calibri"/>
              </w:rPr>
            </w:pPr>
            <w:r w:rsidRPr="007E5E7F">
              <w:rPr>
                <w:rFonts w:eastAsia="Calibri" w:cs="Calibri"/>
              </w:rPr>
              <w:t>589.82 m</w:t>
            </w:r>
            <w:r w:rsidRPr="007E5E7F">
              <w:rPr>
                <w:rFonts w:ascii="Calibri" w:eastAsia="Calibri" w:hAnsi="Calibri" w:cs="Calibri"/>
              </w:rPr>
              <w:t>²</w:t>
            </w:r>
          </w:p>
        </w:tc>
      </w:tr>
      <w:tr w:rsidR="007E5E7F" w:rsidRPr="007E5E7F" w14:paraId="5C29EEC3" w14:textId="77777777" w:rsidTr="005F1332">
        <w:tc>
          <w:tcPr>
            <w:tcW w:w="586" w:type="pct"/>
            <w:vAlign w:val="center"/>
          </w:tcPr>
          <w:p w14:paraId="4C0BD702" w14:textId="77777777" w:rsidR="007E5E7F" w:rsidRPr="007E5E7F" w:rsidRDefault="007E5E7F" w:rsidP="007E5E7F">
            <w:pPr>
              <w:jc w:val="center"/>
              <w:rPr>
                <w:rFonts w:eastAsia="Calibri" w:cs="Calibri"/>
                <w:b/>
                <w:sz w:val="24"/>
                <w:szCs w:val="24"/>
              </w:rPr>
            </w:pPr>
          </w:p>
          <w:p w14:paraId="7D443C8B" w14:textId="77777777" w:rsidR="007E5E7F" w:rsidRPr="007E5E7F" w:rsidRDefault="007E5E7F" w:rsidP="007E5E7F">
            <w:pPr>
              <w:jc w:val="center"/>
              <w:rPr>
                <w:rFonts w:eastAsia="Calibri" w:cs="Calibri"/>
                <w:b/>
                <w:sz w:val="24"/>
                <w:szCs w:val="24"/>
              </w:rPr>
            </w:pPr>
            <w:r w:rsidRPr="007E5E7F">
              <w:rPr>
                <w:rFonts w:eastAsia="Calibri" w:cs="Calibri"/>
                <w:b/>
                <w:sz w:val="24"/>
                <w:szCs w:val="24"/>
              </w:rPr>
              <w:t>5</w:t>
            </w:r>
          </w:p>
          <w:p w14:paraId="3DD39203" w14:textId="77777777" w:rsidR="007E5E7F" w:rsidRPr="007E5E7F" w:rsidRDefault="007E5E7F" w:rsidP="007E5E7F">
            <w:pPr>
              <w:jc w:val="center"/>
              <w:rPr>
                <w:rFonts w:eastAsia="Calibri" w:cs="Calibri"/>
                <w:b/>
                <w:sz w:val="24"/>
                <w:szCs w:val="24"/>
              </w:rPr>
            </w:pPr>
          </w:p>
        </w:tc>
        <w:tc>
          <w:tcPr>
            <w:tcW w:w="2274" w:type="pct"/>
          </w:tcPr>
          <w:p w14:paraId="78955E1E" w14:textId="77777777" w:rsidR="007E5E7F" w:rsidRPr="007E5E7F" w:rsidRDefault="007E5E7F" w:rsidP="007E5E7F">
            <w:pPr>
              <w:jc w:val="center"/>
              <w:rPr>
                <w:rFonts w:cs="Tahoma"/>
              </w:rPr>
            </w:pPr>
          </w:p>
          <w:p w14:paraId="1548ADB8" w14:textId="77777777" w:rsidR="007E5E7F" w:rsidRPr="007E5E7F" w:rsidRDefault="007E5E7F" w:rsidP="007E5E7F">
            <w:pPr>
              <w:jc w:val="center"/>
              <w:rPr>
                <w:rFonts w:cs="Tahoma"/>
              </w:rPr>
            </w:pPr>
            <w:r w:rsidRPr="007E5E7F">
              <w:rPr>
                <w:rFonts w:cs="Tahoma"/>
              </w:rPr>
              <w:t>Création d’un cheminement doux sur la RD37</w:t>
            </w:r>
          </w:p>
        </w:tc>
        <w:tc>
          <w:tcPr>
            <w:tcW w:w="1471" w:type="pct"/>
          </w:tcPr>
          <w:p w14:paraId="203D3966" w14:textId="77777777" w:rsidR="007E5E7F" w:rsidRPr="007E5E7F" w:rsidRDefault="007E5E7F" w:rsidP="007E5E7F">
            <w:pPr>
              <w:jc w:val="center"/>
              <w:rPr>
                <w:rFonts w:cs="Tahoma"/>
              </w:rPr>
            </w:pPr>
          </w:p>
          <w:p w14:paraId="67CFB174" w14:textId="77777777" w:rsidR="007E5E7F" w:rsidRPr="007E5E7F" w:rsidRDefault="007E5E7F" w:rsidP="007E5E7F">
            <w:pPr>
              <w:jc w:val="center"/>
            </w:pPr>
            <w:r w:rsidRPr="007E5E7F">
              <w:rPr>
                <w:rFonts w:cs="Tahoma"/>
              </w:rPr>
              <w:t>Commune</w:t>
            </w:r>
          </w:p>
        </w:tc>
        <w:tc>
          <w:tcPr>
            <w:tcW w:w="669" w:type="pct"/>
            <w:vAlign w:val="center"/>
          </w:tcPr>
          <w:p w14:paraId="25D7A036" w14:textId="77777777" w:rsidR="007E5E7F" w:rsidRPr="007E5E7F" w:rsidRDefault="007E5E7F" w:rsidP="007E5E7F">
            <w:pPr>
              <w:jc w:val="center"/>
              <w:rPr>
                <w:rFonts w:eastAsia="Calibri" w:cs="Calibri"/>
              </w:rPr>
            </w:pPr>
            <w:r w:rsidRPr="007E5E7F">
              <w:rPr>
                <w:rFonts w:eastAsia="Calibri" w:cs="Calibri"/>
              </w:rPr>
              <w:t>194.21m</w:t>
            </w:r>
            <w:r w:rsidRPr="007E5E7F">
              <w:rPr>
                <w:rFonts w:ascii="Calibri" w:eastAsia="Calibri" w:hAnsi="Calibri" w:cs="Calibri"/>
              </w:rPr>
              <w:t>²</w:t>
            </w:r>
          </w:p>
        </w:tc>
      </w:tr>
      <w:tr w:rsidR="007E5E7F" w:rsidRPr="007E5E7F" w14:paraId="0FE3DA9D" w14:textId="77777777" w:rsidTr="005F1332">
        <w:tc>
          <w:tcPr>
            <w:tcW w:w="586" w:type="pct"/>
            <w:vAlign w:val="center"/>
          </w:tcPr>
          <w:p w14:paraId="4FB9A30E" w14:textId="77777777" w:rsidR="007E5E7F" w:rsidRPr="007E5E7F" w:rsidRDefault="007E5E7F" w:rsidP="007E5E7F">
            <w:pPr>
              <w:jc w:val="center"/>
              <w:rPr>
                <w:rFonts w:eastAsia="Calibri" w:cs="Calibri"/>
                <w:b/>
                <w:sz w:val="24"/>
                <w:szCs w:val="24"/>
              </w:rPr>
            </w:pPr>
            <w:r w:rsidRPr="007E5E7F">
              <w:rPr>
                <w:rFonts w:eastAsia="Calibri" w:cs="Calibri"/>
                <w:b/>
                <w:sz w:val="24"/>
                <w:szCs w:val="24"/>
              </w:rPr>
              <w:t>6</w:t>
            </w:r>
          </w:p>
        </w:tc>
        <w:tc>
          <w:tcPr>
            <w:tcW w:w="2274" w:type="pct"/>
          </w:tcPr>
          <w:p w14:paraId="1FB11F5D" w14:textId="77777777" w:rsidR="007E5E7F" w:rsidRPr="007E5E7F" w:rsidRDefault="007E5E7F" w:rsidP="007E5E7F">
            <w:pPr>
              <w:jc w:val="center"/>
              <w:rPr>
                <w:rFonts w:eastAsia="Calibri" w:cs="Calibri"/>
              </w:rPr>
            </w:pPr>
          </w:p>
          <w:p w14:paraId="690CED01" w14:textId="77777777" w:rsidR="007E5E7F" w:rsidRPr="007E5E7F" w:rsidRDefault="007E5E7F" w:rsidP="007E5E7F">
            <w:pPr>
              <w:jc w:val="center"/>
              <w:rPr>
                <w:rFonts w:eastAsia="Calibri" w:cs="Calibri"/>
              </w:rPr>
            </w:pPr>
            <w:r w:rsidRPr="007E5E7F">
              <w:rPr>
                <w:rFonts w:eastAsia="Calibri" w:cs="Calibri"/>
              </w:rPr>
              <w:t>Extension du collège et de ses infrastructures</w:t>
            </w:r>
          </w:p>
          <w:p w14:paraId="2FED1E60" w14:textId="77777777" w:rsidR="007E5E7F" w:rsidRPr="007E5E7F" w:rsidRDefault="007E5E7F" w:rsidP="007E5E7F">
            <w:pPr>
              <w:jc w:val="center"/>
              <w:rPr>
                <w:rFonts w:cs="Tahoma"/>
              </w:rPr>
            </w:pPr>
          </w:p>
        </w:tc>
        <w:tc>
          <w:tcPr>
            <w:tcW w:w="1471" w:type="pct"/>
          </w:tcPr>
          <w:p w14:paraId="36B308A4" w14:textId="77777777" w:rsidR="007E5E7F" w:rsidRPr="007E5E7F" w:rsidRDefault="007E5E7F" w:rsidP="007E5E7F">
            <w:pPr>
              <w:jc w:val="center"/>
              <w:rPr>
                <w:rFonts w:cs="Tahoma"/>
              </w:rPr>
            </w:pPr>
          </w:p>
          <w:p w14:paraId="0D5F4529" w14:textId="77777777" w:rsidR="007E5E7F" w:rsidRPr="007E5E7F" w:rsidRDefault="007E5E7F" w:rsidP="007E5E7F">
            <w:pPr>
              <w:jc w:val="center"/>
            </w:pPr>
            <w:r w:rsidRPr="007E5E7F">
              <w:rPr>
                <w:rFonts w:cs="Tahoma"/>
              </w:rPr>
              <w:t>Le Département</w:t>
            </w:r>
          </w:p>
        </w:tc>
        <w:tc>
          <w:tcPr>
            <w:tcW w:w="669" w:type="pct"/>
            <w:vAlign w:val="center"/>
          </w:tcPr>
          <w:p w14:paraId="1AECF79C" w14:textId="77777777" w:rsidR="007E5E7F" w:rsidRPr="007E5E7F" w:rsidRDefault="007E5E7F" w:rsidP="007E5E7F">
            <w:pPr>
              <w:jc w:val="center"/>
              <w:rPr>
                <w:rFonts w:eastAsia="Calibri" w:cs="Calibri"/>
              </w:rPr>
            </w:pPr>
            <w:r w:rsidRPr="007E5E7F">
              <w:rPr>
                <w:rFonts w:eastAsia="Calibri" w:cs="Calibri"/>
              </w:rPr>
              <w:t>0.82 h</w:t>
            </w:r>
          </w:p>
        </w:tc>
      </w:tr>
      <w:tr w:rsidR="007E5E7F" w:rsidRPr="007E5E7F" w14:paraId="16549FDF" w14:textId="77777777" w:rsidTr="005F1332">
        <w:trPr>
          <w:trHeight w:val="672"/>
        </w:trPr>
        <w:tc>
          <w:tcPr>
            <w:tcW w:w="586" w:type="pct"/>
            <w:vAlign w:val="center"/>
          </w:tcPr>
          <w:p w14:paraId="334682B1" w14:textId="77777777" w:rsidR="007E5E7F" w:rsidRPr="007E5E7F" w:rsidRDefault="007E5E7F" w:rsidP="007E5E7F">
            <w:pPr>
              <w:jc w:val="center"/>
              <w:rPr>
                <w:rFonts w:eastAsia="Calibri" w:cs="Calibri"/>
                <w:b/>
                <w:sz w:val="24"/>
                <w:szCs w:val="24"/>
              </w:rPr>
            </w:pPr>
            <w:r w:rsidRPr="007E5E7F">
              <w:rPr>
                <w:rFonts w:eastAsia="Calibri" w:cs="Calibri"/>
                <w:b/>
                <w:sz w:val="24"/>
                <w:szCs w:val="24"/>
              </w:rPr>
              <w:t>7</w:t>
            </w:r>
          </w:p>
        </w:tc>
        <w:tc>
          <w:tcPr>
            <w:tcW w:w="2274" w:type="pct"/>
            <w:vAlign w:val="center"/>
          </w:tcPr>
          <w:p w14:paraId="331088FB" w14:textId="77777777" w:rsidR="007E5E7F" w:rsidRPr="007E5E7F" w:rsidRDefault="007E5E7F" w:rsidP="007E5E7F">
            <w:pPr>
              <w:jc w:val="center"/>
              <w:rPr>
                <w:rFonts w:eastAsia="Calibri" w:cs="Calibri"/>
              </w:rPr>
            </w:pPr>
            <w:r w:rsidRPr="007E5E7F">
              <w:rPr>
                <w:rFonts w:eastAsia="Calibri" w:cs="Calibri"/>
              </w:rPr>
              <w:t>Elargissement du chemin des Montilles</w:t>
            </w:r>
          </w:p>
        </w:tc>
        <w:tc>
          <w:tcPr>
            <w:tcW w:w="1471" w:type="pct"/>
            <w:vAlign w:val="center"/>
          </w:tcPr>
          <w:p w14:paraId="1C63E65E" w14:textId="77777777" w:rsidR="007E5E7F" w:rsidRPr="007E5E7F" w:rsidRDefault="007E5E7F" w:rsidP="007E5E7F">
            <w:pPr>
              <w:jc w:val="center"/>
              <w:rPr>
                <w:rFonts w:cs="Tahoma"/>
              </w:rPr>
            </w:pPr>
            <w:r w:rsidRPr="007E5E7F">
              <w:rPr>
                <w:rFonts w:cs="Tahoma"/>
              </w:rPr>
              <w:t>Commune</w:t>
            </w:r>
          </w:p>
        </w:tc>
        <w:tc>
          <w:tcPr>
            <w:tcW w:w="669" w:type="pct"/>
            <w:vAlign w:val="center"/>
          </w:tcPr>
          <w:p w14:paraId="3F896E2E" w14:textId="77777777" w:rsidR="007E5E7F" w:rsidRPr="007E5E7F" w:rsidRDefault="007E5E7F" w:rsidP="007E5E7F">
            <w:pPr>
              <w:jc w:val="center"/>
              <w:rPr>
                <w:rFonts w:eastAsia="Calibri" w:cs="Calibri"/>
              </w:rPr>
            </w:pPr>
            <w:r w:rsidRPr="007E5E7F">
              <w:rPr>
                <w:rFonts w:eastAsia="Calibri" w:cs="Calibri"/>
              </w:rPr>
              <w:t>0.96 h</w:t>
            </w:r>
          </w:p>
        </w:tc>
      </w:tr>
      <w:tr w:rsidR="007E5E7F" w:rsidRPr="007E5E7F" w14:paraId="34F4855D" w14:textId="77777777" w:rsidTr="005F1332">
        <w:trPr>
          <w:trHeight w:val="672"/>
        </w:trPr>
        <w:tc>
          <w:tcPr>
            <w:tcW w:w="586" w:type="pct"/>
            <w:vAlign w:val="center"/>
          </w:tcPr>
          <w:p w14:paraId="4785FA97" w14:textId="77777777" w:rsidR="007E5E7F" w:rsidRPr="007E5E7F" w:rsidRDefault="007E5E7F" w:rsidP="007E5E7F">
            <w:pPr>
              <w:jc w:val="center"/>
              <w:rPr>
                <w:rFonts w:eastAsia="Calibri" w:cs="Calibri"/>
                <w:b/>
                <w:sz w:val="24"/>
                <w:szCs w:val="24"/>
              </w:rPr>
            </w:pPr>
            <w:r w:rsidRPr="007E5E7F">
              <w:rPr>
                <w:rFonts w:eastAsia="Calibri" w:cs="Calibri"/>
                <w:b/>
                <w:sz w:val="24"/>
                <w:szCs w:val="24"/>
              </w:rPr>
              <w:t>8</w:t>
            </w:r>
          </w:p>
        </w:tc>
        <w:tc>
          <w:tcPr>
            <w:tcW w:w="2274" w:type="pct"/>
            <w:vAlign w:val="center"/>
          </w:tcPr>
          <w:p w14:paraId="79EB3EC1" w14:textId="77777777" w:rsidR="007E5E7F" w:rsidRPr="007E5E7F" w:rsidRDefault="007E5E7F" w:rsidP="007E5E7F">
            <w:pPr>
              <w:jc w:val="center"/>
              <w:rPr>
                <w:rFonts w:eastAsia="Calibri" w:cs="Calibri"/>
              </w:rPr>
            </w:pPr>
            <w:r w:rsidRPr="007E5E7F">
              <w:rPr>
                <w:rFonts w:eastAsia="Calibri" w:cs="Calibri"/>
              </w:rPr>
              <w:t>Création Chemin doux</w:t>
            </w:r>
          </w:p>
        </w:tc>
        <w:tc>
          <w:tcPr>
            <w:tcW w:w="1471" w:type="pct"/>
            <w:vAlign w:val="center"/>
          </w:tcPr>
          <w:p w14:paraId="50D37264" w14:textId="77777777" w:rsidR="007E5E7F" w:rsidRPr="007E5E7F" w:rsidRDefault="007E5E7F" w:rsidP="007E5E7F">
            <w:pPr>
              <w:jc w:val="center"/>
              <w:rPr>
                <w:rFonts w:cs="Tahoma"/>
              </w:rPr>
            </w:pPr>
            <w:r w:rsidRPr="007E5E7F">
              <w:rPr>
                <w:rFonts w:cs="Tahoma"/>
              </w:rPr>
              <w:t>Commune</w:t>
            </w:r>
          </w:p>
        </w:tc>
        <w:tc>
          <w:tcPr>
            <w:tcW w:w="669" w:type="pct"/>
            <w:vAlign w:val="center"/>
          </w:tcPr>
          <w:p w14:paraId="5AD83EF8" w14:textId="77777777" w:rsidR="007E5E7F" w:rsidRPr="007E5E7F" w:rsidRDefault="007E5E7F" w:rsidP="007E5E7F">
            <w:pPr>
              <w:jc w:val="center"/>
              <w:rPr>
                <w:rFonts w:eastAsia="Calibri" w:cs="Calibri"/>
              </w:rPr>
            </w:pPr>
            <w:r w:rsidRPr="007E5E7F">
              <w:rPr>
                <w:rFonts w:eastAsia="Calibri" w:cs="Calibri"/>
              </w:rPr>
              <w:t>0.61 h</w:t>
            </w:r>
          </w:p>
        </w:tc>
      </w:tr>
      <w:tr w:rsidR="007E5E7F" w:rsidRPr="007E5E7F" w14:paraId="281F39FA" w14:textId="77777777" w:rsidTr="005F1332">
        <w:trPr>
          <w:trHeight w:val="672"/>
        </w:trPr>
        <w:tc>
          <w:tcPr>
            <w:tcW w:w="586" w:type="pct"/>
            <w:vAlign w:val="center"/>
          </w:tcPr>
          <w:p w14:paraId="23AD0F63" w14:textId="77777777" w:rsidR="007E5E7F" w:rsidRPr="007E5E7F" w:rsidRDefault="007E5E7F" w:rsidP="007E5E7F">
            <w:pPr>
              <w:jc w:val="center"/>
              <w:rPr>
                <w:rFonts w:eastAsia="Calibri" w:cs="Calibri"/>
                <w:b/>
                <w:sz w:val="24"/>
                <w:szCs w:val="24"/>
              </w:rPr>
            </w:pPr>
            <w:r w:rsidRPr="007E5E7F">
              <w:rPr>
                <w:rFonts w:eastAsia="Calibri" w:cs="Calibri"/>
                <w:b/>
                <w:sz w:val="24"/>
                <w:szCs w:val="24"/>
              </w:rPr>
              <w:t>9</w:t>
            </w:r>
          </w:p>
        </w:tc>
        <w:tc>
          <w:tcPr>
            <w:tcW w:w="2274" w:type="pct"/>
            <w:vAlign w:val="center"/>
          </w:tcPr>
          <w:p w14:paraId="41341132" w14:textId="77777777" w:rsidR="007E5E7F" w:rsidRPr="007E5E7F" w:rsidRDefault="007E5E7F" w:rsidP="007E5E7F">
            <w:pPr>
              <w:jc w:val="center"/>
              <w:rPr>
                <w:rFonts w:eastAsia="Calibri" w:cs="Calibri"/>
              </w:rPr>
            </w:pPr>
            <w:r w:rsidRPr="007E5E7F">
              <w:rPr>
                <w:rFonts w:eastAsia="Calibri" w:cs="Calibri"/>
              </w:rPr>
              <w:t>Création d’une connexion viaire</w:t>
            </w:r>
          </w:p>
        </w:tc>
        <w:tc>
          <w:tcPr>
            <w:tcW w:w="1471" w:type="pct"/>
            <w:vAlign w:val="center"/>
          </w:tcPr>
          <w:p w14:paraId="058488E7" w14:textId="77777777" w:rsidR="007E5E7F" w:rsidRPr="007E5E7F" w:rsidRDefault="007E5E7F" w:rsidP="007E5E7F">
            <w:pPr>
              <w:jc w:val="center"/>
              <w:rPr>
                <w:rFonts w:cs="Tahoma"/>
              </w:rPr>
            </w:pPr>
            <w:r w:rsidRPr="007E5E7F">
              <w:rPr>
                <w:rFonts w:cs="Tahoma"/>
              </w:rPr>
              <w:t>Commune</w:t>
            </w:r>
          </w:p>
        </w:tc>
        <w:tc>
          <w:tcPr>
            <w:tcW w:w="669" w:type="pct"/>
            <w:vAlign w:val="center"/>
          </w:tcPr>
          <w:p w14:paraId="4884C24F" w14:textId="77777777" w:rsidR="007E5E7F" w:rsidRPr="007E5E7F" w:rsidRDefault="007E5E7F" w:rsidP="007E5E7F">
            <w:pPr>
              <w:jc w:val="center"/>
              <w:rPr>
                <w:rFonts w:eastAsia="Calibri" w:cs="Calibri"/>
              </w:rPr>
            </w:pPr>
            <w:r w:rsidRPr="007E5E7F">
              <w:rPr>
                <w:rFonts w:eastAsia="Calibri" w:cs="Calibri"/>
              </w:rPr>
              <w:t>0.13 h</w:t>
            </w:r>
          </w:p>
        </w:tc>
      </w:tr>
      <w:tr w:rsidR="007E5E7F" w:rsidRPr="007E5E7F" w14:paraId="1B89857E" w14:textId="77777777" w:rsidTr="005F1332">
        <w:trPr>
          <w:trHeight w:val="672"/>
        </w:trPr>
        <w:tc>
          <w:tcPr>
            <w:tcW w:w="586" w:type="pct"/>
            <w:vAlign w:val="center"/>
          </w:tcPr>
          <w:p w14:paraId="50FFE72A" w14:textId="77777777" w:rsidR="007E5E7F" w:rsidRPr="007E5E7F" w:rsidRDefault="007E5E7F" w:rsidP="007E5E7F">
            <w:pPr>
              <w:jc w:val="center"/>
              <w:rPr>
                <w:rFonts w:eastAsia="Calibri" w:cs="Calibri"/>
                <w:b/>
                <w:sz w:val="24"/>
                <w:szCs w:val="24"/>
              </w:rPr>
            </w:pPr>
            <w:r w:rsidRPr="007E5E7F">
              <w:rPr>
                <w:rFonts w:eastAsia="Calibri" w:cs="Calibri"/>
                <w:b/>
                <w:sz w:val="24"/>
                <w:szCs w:val="24"/>
              </w:rPr>
              <w:t>10</w:t>
            </w:r>
          </w:p>
        </w:tc>
        <w:tc>
          <w:tcPr>
            <w:tcW w:w="2274" w:type="pct"/>
            <w:vAlign w:val="center"/>
          </w:tcPr>
          <w:p w14:paraId="04540AB5" w14:textId="77777777" w:rsidR="007E5E7F" w:rsidRPr="007E5E7F" w:rsidRDefault="007E5E7F" w:rsidP="007E5E7F">
            <w:pPr>
              <w:jc w:val="center"/>
              <w:rPr>
                <w:rFonts w:eastAsia="Calibri" w:cs="Calibri"/>
              </w:rPr>
            </w:pPr>
            <w:r w:rsidRPr="007E5E7F">
              <w:rPr>
                <w:rFonts w:eastAsia="Calibri" w:cs="Calibri"/>
              </w:rPr>
              <w:t>Création d’un maillage inter-quartier</w:t>
            </w:r>
          </w:p>
        </w:tc>
        <w:tc>
          <w:tcPr>
            <w:tcW w:w="1471" w:type="pct"/>
            <w:vAlign w:val="center"/>
          </w:tcPr>
          <w:p w14:paraId="272B6A11" w14:textId="77777777" w:rsidR="007E5E7F" w:rsidRPr="007E5E7F" w:rsidRDefault="007E5E7F" w:rsidP="007E5E7F">
            <w:pPr>
              <w:jc w:val="center"/>
              <w:rPr>
                <w:rFonts w:cs="Tahoma"/>
              </w:rPr>
            </w:pPr>
            <w:r w:rsidRPr="007E5E7F">
              <w:rPr>
                <w:rFonts w:cs="Tahoma"/>
              </w:rPr>
              <w:t>Commune</w:t>
            </w:r>
          </w:p>
        </w:tc>
        <w:tc>
          <w:tcPr>
            <w:tcW w:w="669" w:type="pct"/>
            <w:vAlign w:val="center"/>
          </w:tcPr>
          <w:p w14:paraId="4790DD60" w14:textId="77777777" w:rsidR="007E5E7F" w:rsidRPr="007E5E7F" w:rsidRDefault="007E5E7F" w:rsidP="007E5E7F">
            <w:pPr>
              <w:jc w:val="center"/>
              <w:rPr>
                <w:rFonts w:eastAsia="Calibri" w:cs="Calibri"/>
              </w:rPr>
            </w:pPr>
            <w:r w:rsidRPr="007E5E7F">
              <w:rPr>
                <w:rFonts w:eastAsia="Calibri" w:cs="Calibri"/>
              </w:rPr>
              <w:t>608 m</w:t>
            </w:r>
            <w:r w:rsidRPr="007E5E7F">
              <w:rPr>
                <w:rFonts w:ascii="Calibri" w:eastAsia="Calibri" w:hAnsi="Calibri" w:cs="Calibri"/>
              </w:rPr>
              <w:t>²</w:t>
            </w:r>
          </w:p>
        </w:tc>
      </w:tr>
      <w:tr w:rsidR="007E5E7F" w:rsidRPr="007E5E7F" w14:paraId="5A0E5AB4" w14:textId="77777777" w:rsidTr="005F1332">
        <w:trPr>
          <w:trHeight w:val="672"/>
        </w:trPr>
        <w:tc>
          <w:tcPr>
            <w:tcW w:w="586" w:type="pct"/>
            <w:vAlign w:val="center"/>
          </w:tcPr>
          <w:p w14:paraId="05D2EF8B" w14:textId="77777777" w:rsidR="007E5E7F" w:rsidRPr="007E5E7F" w:rsidRDefault="007E5E7F" w:rsidP="007E5E7F">
            <w:pPr>
              <w:jc w:val="center"/>
              <w:rPr>
                <w:rFonts w:eastAsia="Calibri" w:cs="Calibri"/>
                <w:b/>
                <w:sz w:val="24"/>
                <w:szCs w:val="24"/>
                <w:highlight w:val="yellow"/>
              </w:rPr>
            </w:pPr>
            <w:r w:rsidRPr="007E5E7F">
              <w:rPr>
                <w:rFonts w:eastAsia="Calibri" w:cs="Calibri"/>
                <w:b/>
                <w:sz w:val="24"/>
                <w:szCs w:val="24"/>
                <w:highlight w:val="yellow"/>
              </w:rPr>
              <w:t>11</w:t>
            </w:r>
          </w:p>
        </w:tc>
        <w:tc>
          <w:tcPr>
            <w:tcW w:w="2274" w:type="pct"/>
            <w:vAlign w:val="center"/>
          </w:tcPr>
          <w:p w14:paraId="083C66E4" w14:textId="77777777" w:rsidR="007E5E7F" w:rsidRPr="007E5E7F" w:rsidRDefault="007E5E7F" w:rsidP="007E5E7F">
            <w:pPr>
              <w:jc w:val="center"/>
              <w:rPr>
                <w:rFonts w:eastAsia="Calibri" w:cs="Calibri"/>
                <w:highlight w:val="yellow"/>
              </w:rPr>
            </w:pPr>
            <w:r w:rsidRPr="007E5E7F">
              <w:rPr>
                <w:rFonts w:eastAsia="Calibri" w:cs="Calibri"/>
                <w:highlight w:val="yellow"/>
              </w:rPr>
              <w:t xml:space="preserve">Création d’un </w:t>
            </w:r>
            <w:r w:rsidR="00C721FC">
              <w:rPr>
                <w:rFonts w:eastAsia="Calibri" w:cs="Calibri"/>
                <w:highlight w:val="yellow"/>
              </w:rPr>
              <w:t>équipement public pour la création d’un espace de vie et de rencontre</w:t>
            </w:r>
          </w:p>
        </w:tc>
        <w:tc>
          <w:tcPr>
            <w:tcW w:w="1471" w:type="pct"/>
            <w:vAlign w:val="center"/>
          </w:tcPr>
          <w:p w14:paraId="1043DF92" w14:textId="77777777" w:rsidR="007E5E7F" w:rsidRPr="007E5E7F" w:rsidRDefault="007E5E7F" w:rsidP="007E5E7F">
            <w:pPr>
              <w:jc w:val="center"/>
              <w:rPr>
                <w:rFonts w:cs="Tahoma"/>
                <w:highlight w:val="yellow"/>
              </w:rPr>
            </w:pPr>
            <w:r w:rsidRPr="007E5E7F">
              <w:rPr>
                <w:rFonts w:cs="Tahoma"/>
                <w:highlight w:val="yellow"/>
              </w:rPr>
              <w:t>Commune</w:t>
            </w:r>
          </w:p>
        </w:tc>
        <w:tc>
          <w:tcPr>
            <w:tcW w:w="669" w:type="pct"/>
            <w:vAlign w:val="center"/>
          </w:tcPr>
          <w:p w14:paraId="16E493FF" w14:textId="77777777" w:rsidR="007E5E7F" w:rsidRPr="007E5E7F" w:rsidRDefault="007E5E7F" w:rsidP="007E5E7F">
            <w:pPr>
              <w:jc w:val="center"/>
              <w:rPr>
                <w:rFonts w:eastAsia="Calibri" w:cs="Calibri"/>
              </w:rPr>
            </w:pPr>
            <w:r w:rsidRPr="007E5E7F">
              <w:rPr>
                <w:rFonts w:eastAsia="Calibri" w:cs="Calibri"/>
                <w:highlight w:val="yellow"/>
              </w:rPr>
              <w:t>0.21 h</w:t>
            </w:r>
          </w:p>
        </w:tc>
      </w:tr>
      <w:tr w:rsidR="007E5E7F" w:rsidRPr="007E5E7F" w14:paraId="604C36C4" w14:textId="77777777" w:rsidTr="005F1332">
        <w:trPr>
          <w:trHeight w:val="672"/>
        </w:trPr>
        <w:tc>
          <w:tcPr>
            <w:tcW w:w="586" w:type="pct"/>
            <w:vAlign w:val="center"/>
          </w:tcPr>
          <w:p w14:paraId="73BA86A7" w14:textId="77777777" w:rsidR="007E5E7F" w:rsidRPr="007E5E7F" w:rsidRDefault="007E5E7F" w:rsidP="007E5E7F">
            <w:pPr>
              <w:jc w:val="center"/>
              <w:rPr>
                <w:rFonts w:eastAsia="Calibri" w:cs="Calibri"/>
                <w:b/>
                <w:sz w:val="24"/>
                <w:szCs w:val="24"/>
                <w:highlight w:val="yellow"/>
              </w:rPr>
            </w:pPr>
            <w:r w:rsidRPr="007E5E7F">
              <w:rPr>
                <w:rFonts w:eastAsia="Calibri" w:cs="Calibri"/>
                <w:b/>
                <w:sz w:val="24"/>
                <w:szCs w:val="24"/>
                <w:highlight w:val="yellow"/>
              </w:rPr>
              <w:t>12</w:t>
            </w:r>
          </w:p>
        </w:tc>
        <w:tc>
          <w:tcPr>
            <w:tcW w:w="2274" w:type="pct"/>
            <w:vAlign w:val="center"/>
          </w:tcPr>
          <w:p w14:paraId="55CC97A6" w14:textId="77777777" w:rsidR="007E5E7F" w:rsidRPr="007E5E7F" w:rsidRDefault="007E5E7F" w:rsidP="007E5E7F">
            <w:pPr>
              <w:jc w:val="center"/>
              <w:rPr>
                <w:rFonts w:eastAsia="Calibri" w:cs="Calibri"/>
                <w:highlight w:val="yellow"/>
              </w:rPr>
            </w:pPr>
            <w:r w:rsidRPr="007E5E7F">
              <w:rPr>
                <w:rFonts w:eastAsia="Calibri" w:cs="Calibri"/>
                <w:highlight w:val="yellow"/>
              </w:rPr>
              <w:t>Création d’une raquette de retournement</w:t>
            </w:r>
          </w:p>
        </w:tc>
        <w:tc>
          <w:tcPr>
            <w:tcW w:w="1471" w:type="pct"/>
            <w:vAlign w:val="center"/>
          </w:tcPr>
          <w:p w14:paraId="24E29333" w14:textId="77777777" w:rsidR="007E5E7F" w:rsidRPr="007E5E7F" w:rsidRDefault="007E5E7F" w:rsidP="007E5E7F">
            <w:pPr>
              <w:jc w:val="center"/>
              <w:rPr>
                <w:rFonts w:cs="Tahoma"/>
                <w:highlight w:val="yellow"/>
              </w:rPr>
            </w:pPr>
            <w:r w:rsidRPr="007E5E7F">
              <w:rPr>
                <w:rFonts w:cs="Tahoma"/>
                <w:highlight w:val="yellow"/>
              </w:rPr>
              <w:t>Commune</w:t>
            </w:r>
          </w:p>
        </w:tc>
        <w:tc>
          <w:tcPr>
            <w:tcW w:w="669" w:type="pct"/>
            <w:vAlign w:val="center"/>
          </w:tcPr>
          <w:p w14:paraId="2335C17A" w14:textId="77777777" w:rsidR="007E5E7F" w:rsidRPr="007E5E7F" w:rsidRDefault="007E5E7F" w:rsidP="007E5E7F">
            <w:pPr>
              <w:jc w:val="center"/>
              <w:rPr>
                <w:rFonts w:eastAsia="Calibri" w:cs="Calibri"/>
                <w:highlight w:val="yellow"/>
              </w:rPr>
            </w:pPr>
            <w:r w:rsidRPr="007E5E7F">
              <w:rPr>
                <w:rFonts w:eastAsia="Calibri" w:cs="Calibri"/>
                <w:highlight w:val="yellow"/>
              </w:rPr>
              <w:t>0.09 h</w:t>
            </w:r>
          </w:p>
        </w:tc>
      </w:tr>
    </w:tbl>
    <w:p w14:paraId="66DDE80C" w14:textId="77777777" w:rsidR="00056ACA" w:rsidRDefault="00056ACA">
      <w:pPr>
        <w:spacing w:before="0" w:after="200" w:line="276" w:lineRule="auto"/>
        <w:jc w:val="left"/>
        <w:rPr>
          <w:rFonts w:ascii="Gotham Medium" w:eastAsiaTheme="majorEastAsia" w:hAnsi="Gotham Medium" w:cstheme="majorBidi"/>
          <w:b/>
          <w:bCs/>
          <w:caps/>
          <w:color w:val="5DC5EA"/>
          <w:sz w:val="36"/>
          <w:szCs w:val="24"/>
        </w:rPr>
      </w:pPr>
    </w:p>
    <w:p w14:paraId="6A1C154F" w14:textId="77777777" w:rsidR="00056ACA" w:rsidRDefault="00056ACA">
      <w:pPr>
        <w:spacing w:before="0" w:after="200" w:line="276" w:lineRule="auto"/>
        <w:jc w:val="left"/>
        <w:rPr>
          <w:rFonts w:ascii="Gotham Medium" w:eastAsiaTheme="majorEastAsia" w:hAnsi="Gotham Medium" w:cstheme="majorBidi"/>
          <w:b/>
          <w:bCs/>
          <w:caps/>
          <w:color w:val="5DC5EA"/>
          <w:sz w:val="36"/>
          <w:szCs w:val="24"/>
        </w:rPr>
      </w:pPr>
    </w:p>
    <w:p w14:paraId="526A68B1" w14:textId="77777777" w:rsidR="003D30F7" w:rsidRDefault="003D30F7" w:rsidP="005C286A">
      <w:pPr>
        <w:pStyle w:val="Titre1"/>
      </w:pPr>
      <w:bookmarkStart w:id="46" w:name="_Hlk63169300"/>
      <w:bookmarkStart w:id="47" w:name="_Toc77780055"/>
      <w:r>
        <w:lastRenderedPageBreak/>
        <w:t>Reduction de la zone urbaine</w:t>
      </w:r>
      <w:bookmarkEnd w:id="47"/>
      <w:r>
        <w:t xml:space="preserve">  </w:t>
      </w:r>
    </w:p>
    <w:p w14:paraId="573F24D8" w14:textId="77777777" w:rsidR="003D30F7" w:rsidRPr="009E46CD" w:rsidRDefault="003D30F7" w:rsidP="003D30F7">
      <w:pPr>
        <w:pStyle w:val="Titre2"/>
      </w:pPr>
      <w:bookmarkStart w:id="48" w:name="_Toc77780056"/>
      <w:bookmarkEnd w:id="46"/>
      <w:r>
        <w:t>Justifications des adaptations projetées</w:t>
      </w:r>
      <w:bookmarkEnd w:id="48"/>
    </w:p>
    <w:p w14:paraId="2C754471" w14:textId="77777777" w:rsidR="006535D2" w:rsidRDefault="003D30F7" w:rsidP="003D30F7">
      <w:pPr>
        <w:spacing w:before="0" w:after="200" w:line="276" w:lineRule="auto"/>
      </w:pPr>
      <w:r>
        <w:t xml:space="preserve">Dans le cadre du PLU approuvé en mars 2020, la parcelle n° AP 278 </w:t>
      </w:r>
      <w:r w:rsidR="006535D2">
        <w:t>d’une contenance de 3380 m</w:t>
      </w:r>
      <w:r w:rsidR="006535D2">
        <w:rPr>
          <w:rFonts w:ascii="Calibri" w:hAnsi="Calibri" w:cs="Calibri"/>
        </w:rPr>
        <w:t xml:space="preserve">² </w:t>
      </w:r>
      <w:r>
        <w:t xml:space="preserve">a été classée en zone urbaine Ub. En effet, sous l’empire du Règlement National d’Urbanisme RNU un permis d’aménager a été autorisé en 2018 pour un lotissement de deux lots </w:t>
      </w:r>
      <w:r w:rsidR="006535D2">
        <w:t xml:space="preserve">en bordure du chemin du Théron. </w:t>
      </w:r>
    </w:p>
    <w:p w14:paraId="29CF71F4" w14:textId="77777777" w:rsidR="00181AE0" w:rsidRDefault="00181AE0" w:rsidP="003D30F7">
      <w:pPr>
        <w:spacing w:before="0" w:after="200" w:line="276" w:lineRule="auto"/>
      </w:pPr>
      <w:r>
        <w:t xml:space="preserve">Toutefois, dans la mesure où les constructions projetées </w:t>
      </w:r>
      <w:r w:rsidR="00147E30">
        <w:t>s</w:t>
      </w:r>
      <w:r>
        <w:t xml:space="preserve">e situent en bordure de l’urbanisation existante, la commune souhaite reclasser le restant de la parcelle en zone agricole du PLU afin d’éviter </w:t>
      </w:r>
      <w:r w:rsidR="00147E30">
        <w:t xml:space="preserve">une sur densification non désirée en périphérie de la zone urbaine. </w:t>
      </w:r>
    </w:p>
    <w:p w14:paraId="16535B62" w14:textId="77777777" w:rsidR="00C738E4" w:rsidRDefault="00C738E4" w:rsidP="00C738E4">
      <w:r>
        <w:t xml:space="preserve">Ci-après la cartographie permettant d’illustrer </w:t>
      </w:r>
      <w:r w:rsidR="00E27955">
        <w:t xml:space="preserve">la parcelle concernée objet du permis d’aménager </w:t>
      </w:r>
      <w:proofErr w:type="gramStart"/>
      <w:r w:rsidR="00E27955">
        <w:t>accordé</w:t>
      </w:r>
      <w:proofErr w:type="gramEnd"/>
      <w:r w:rsidR="00E27955">
        <w:t xml:space="preserve"> ainsi que l’emprise des constructions projetées ainsi que la partie de la parcelle que la commune entend restituer à la zone agricole du PLU. </w:t>
      </w:r>
    </w:p>
    <w:p w14:paraId="16E58BDB" w14:textId="77777777" w:rsidR="00C738E4" w:rsidRPr="00C738E4" w:rsidRDefault="00C738E4" w:rsidP="00C738E4"/>
    <w:p w14:paraId="7F330E72" w14:textId="77777777" w:rsidR="003D30F7" w:rsidRDefault="00E27955" w:rsidP="003D30F7">
      <w:pPr>
        <w:spacing w:before="0" w:after="200" w:line="276" w:lineRule="auto"/>
        <w:rPr>
          <w:rFonts w:ascii="Gotham Medium" w:eastAsiaTheme="majorEastAsia" w:hAnsi="Gotham Medium" w:cstheme="majorBidi"/>
          <w:b/>
          <w:bCs/>
          <w:caps/>
          <w:color w:val="5DC5EA"/>
          <w:sz w:val="36"/>
          <w:szCs w:val="24"/>
        </w:rPr>
      </w:pPr>
      <w:r>
        <w:rPr>
          <w:noProof/>
          <w:lang w:eastAsia="fr-FR"/>
        </w:rPr>
        <w:drawing>
          <wp:anchor distT="0" distB="0" distL="114300" distR="114300" simplePos="0" relativeHeight="251636736" behindDoc="1" locked="0" layoutInCell="1" allowOverlap="1" wp14:anchorId="39C14618" wp14:editId="46AADE9C">
            <wp:simplePos x="0" y="0"/>
            <wp:positionH relativeFrom="column">
              <wp:posOffset>253949</wp:posOffset>
            </wp:positionH>
            <wp:positionV relativeFrom="paragraph">
              <wp:posOffset>10160</wp:posOffset>
            </wp:positionV>
            <wp:extent cx="5449570" cy="3744595"/>
            <wp:effectExtent l="0" t="0" r="0" b="8255"/>
            <wp:wrapTight wrapText="bothSides">
              <wp:wrapPolygon edited="0">
                <wp:start x="0" y="0"/>
                <wp:lineTo x="0" y="21538"/>
                <wp:lineTo x="21519" y="21538"/>
                <wp:lineTo x="21519" y="0"/>
                <wp:lineTo x="0" y="0"/>
              </wp:wrapPolygon>
            </wp:wrapTight>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2414" t="3413" r="2927" b="4593"/>
                    <a:stretch/>
                  </pic:blipFill>
                  <pic:spPr bwMode="auto">
                    <a:xfrm>
                      <a:off x="0" y="0"/>
                      <a:ext cx="5449570" cy="3744595"/>
                    </a:xfrm>
                    <a:prstGeom prst="rect">
                      <a:avLst/>
                    </a:prstGeom>
                    <a:noFill/>
                    <a:ln>
                      <a:noFill/>
                    </a:ln>
                    <a:extLst>
                      <a:ext uri="{53640926-AAD7-44D8-BBD7-CCE9431645EC}">
                        <a14:shadowObscured xmlns:a14="http://schemas.microsoft.com/office/drawing/2010/main"/>
                      </a:ext>
                    </a:extLst>
                  </pic:spPr>
                </pic:pic>
              </a:graphicData>
            </a:graphic>
          </wp:anchor>
        </w:drawing>
      </w:r>
      <w:r w:rsidR="003D30F7">
        <w:br w:type="page"/>
      </w:r>
    </w:p>
    <w:p w14:paraId="64BE2CF7" w14:textId="77777777" w:rsidR="003D30F7" w:rsidRDefault="003D30F7" w:rsidP="003D30F7">
      <w:pPr>
        <w:pStyle w:val="Titre2"/>
      </w:pPr>
      <w:bookmarkStart w:id="49" w:name="_Toc77780057"/>
      <w:r>
        <w:lastRenderedPageBreak/>
        <w:t>Les pièces du PLU à modifier</w:t>
      </w:r>
      <w:bookmarkEnd w:id="49"/>
    </w:p>
    <w:p w14:paraId="6ECFDBD1" w14:textId="77777777" w:rsidR="00A7641E" w:rsidRDefault="00A7641E" w:rsidP="00A7641E">
      <w:pPr>
        <w:pStyle w:val="Titre3"/>
      </w:pPr>
      <w:bookmarkStart w:id="50" w:name="_Toc77780058"/>
      <w:r>
        <w:t>Le plan de zonage</w:t>
      </w:r>
      <w:bookmarkEnd w:id="50"/>
    </w:p>
    <w:p w14:paraId="3730C3D5" w14:textId="77777777" w:rsidR="003D30F7" w:rsidRDefault="00A7641E" w:rsidP="00A7641E">
      <w:pPr>
        <w:pStyle w:val="PuceX1niveau1"/>
        <w:rPr>
          <w:rFonts w:ascii="Gotham Medium" w:eastAsiaTheme="majorEastAsia" w:hAnsi="Gotham Medium" w:cstheme="majorBidi"/>
          <w:bCs/>
          <w:caps/>
          <w:color w:val="5DC5EA"/>
          <w:sz w:val="36"/>
          <w:szCs w:val="24"/>
        </w:rPr>
      </w:pPr>
      <w:r>
        <w:t>Extrait du plan de zonage </w:t>
      </w:r>
      <w:r w:rsidR="00DE7784">
        <w:t xml:space="preserve">du PLU AVANT Modification </w:t>
      </w:r>
    </w:p>
    <w:p w14:paraId="64D5933A" w14:textId="77777777" w:rsidR="00DE7784" w:rsidRDefault="00B206AE" w:rsidP="00DE7784">
      <w:pPr>
        <w:pStyle w:val="PuceX1niveau1"/>
        <w:numPr>
          <w:ilvl w:val="0"/>
          <w:numId w:val="0"/>
        </w:numPr>
        <w:ind w:left="357"/>
      </w:pPr>
      <w:r>
        <w:rPr>
          <w:noProof/>
        </w:rPr>
        <w:drawing>
          <wp:anchor distT="0" distB="0" distL="114300" distR="114300" simplePos="0" relativeHeight="251637760" behindDoc="1" locked="0" layoutInCell="1" allowOverlap="1" wp14:anchorId="242AE2FC" wp14:editId="1C52AEFF">
            <wp:simplePos x="0" y="0"/>
            <wp:positionH relativeFrom="column">
              <wp:posOffset>788949</wp:posOffset>
            </wp:positionH>
            <wp:positionV relativeFrom="paragraph">
              <wp:posOffset>40615</wp:posOffset>
            </wp:positionV>
            <wp:extent cx="3293110" cy="2867025"/>
            <wp:effectExtent l="0" t="0" r="2540" b="9525"/>
            <wp:wrapTight wrapText="bothSides">
              <wp:wrapPolygon edited="0">
                <wp:start x="0" y="0"/>
                <wp:lineTo x="0" y="21528"/>
                <wp:lineTo x="21492" y="21528"/>
                <wp:lineTo x="21492" y="0"/>
                <wp:lineTo x="0" y="0"/>
              </wp:wrapPolygon>
            </wp:wrapTight>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293110" cy="28670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7DF188" w14:textId="77777777" w:rsidR="00DE7784" w:rsidRPr="00DE7784" w:rsidRDefault="00DE7784" w:rsidP="00DE7784">
      <w:pPr>
        <w:rPr>
          <w:lang w:eastAsia="fr-FR"/>
        </w:rPr>
      </w:pPr>
    </w:p>
    <w:p w14:paraId="2AA7E9F7" w14:textId="77777777" w:rsidR="00DE7784" w:rsidRPr="00DE7784" w:rsidRDefault="00DE7784" w:rsidP="00DE7784">
      <w:pPr>
        <w:rPr>
          <w:lang w:eastAsia="fr-FR"/>
        </w:rPr>
      </w:pPr>
    </w:p>
    <w:p w14:paraId="06C77071" w14:textId="77777777" w:rsidR="00DE7784" w:rsidRDefault="00DE7784" w:rsidP="00DE7784">
      <w:pPr>
        <w:rPr>
          <w:lang w:eastAsia="fr-FR"/>
        </w:rPr>
      </w:pPr>
    </w:p>
    <w:p w14:paraId="2C314C02" w14:textId="77777777" w:rsidR="00DE7784" w:rsidRDefault="00DE7784" w:rsidP="00DE7784">
      <w:pPr>
        <w:rPr>
          <w:lang w:eastAsia="fr-FR"/>
        </w:rPr>
      </w:pPr>
    </w:p>
    <w:p w14:paraId="7A3DC1F7" w14:textId="77777777" w:rsidR="00DE7784" w:rsidRDefault="00DE7784" w:rsidP="00DE7784">
      <w:pPr>
        <w:rPr>
          <w:lang w:eastAsia="fr-FR"/>
        </w:rPr>
      </w:pPr>
    </w:p>
    <w:p w14:paraId="2E470762" w14:textId="77777777" w:rsidR="00DE7784" w:rsidRDefault="00DE7784" w:rsidP="00DE7784">
      <w:pPr>
        <w:rPr>
          <w:lang w:eastAsia="fr-FR"/>
        </w:rPr>
      </w:pPr>
    </w:p>
    <w:p w14:paraId="75F30EBE" w14:textId="77777777" w:rsidR="00DE7784" w:rsidRDefault="00DE7784" w:rsidP="00DE7784">
      <w:pPr>
        <w:rPr>
          <w:lang w:eastAsia="fr-FR"/>
        </w:rPr>
      </w:pPr>
    </w:p>
    <w:p w14:paraId="08898E8E" w14:textId="77777777" w:rsidR="00DE7784" w:rsidRDefault="00DE7784" w:rsidP="00DE7784">
      <w:pPr>
        <w:rPr>
          <w:lang w:eastAsia="fr-FR"/>
        </w:rPr>
      </w:pPr>
    </w:p>
    <w:p w14:paraId="202E970F" w14:textId="77777777" w:rsidR="00DE7784" w:rsidRDefault="00DE7784" w:rsidP="00DE7784">
      <w:pPr>
        <w:rPr>
          <w:lang w:eastAsia="fr-FR"/>
        </w:rPr>
      </w:pPr>
    </w:p>
    <w:p w14:paraId="3665DA24" w14:textId="77777777" w:rsidR="00DE7784" w:rsidRDefault="00DE7784" w:rsidP="00DE7784">
      <w:pPr>
        <w:rPr>
          <w:lang w:eastAsia="fr-FR"/>
        </w:rPr>
      </w:pPr>
    </w:p>
    <w:p w14:paraId="7C6E59B0" w14:textId="77777777" w:rsidR="00DE7784" w:rsidRDefault="00DE7784" w:rsidP="00DE7784">
      <w:pPr>
        <w:rPr>
          <w:lang w:eastAsia="fr-FR"/>
        </w:rPr>
      </w:pPr>
    </w:p>
    <w:p w14:paraId="3073A123" w14:textId="77777777" w:rsidR="00DE7784" w:rsidRDefault="00DE7784" w:rsidP="00DE7784">
      <w:pPr>
        <w:rPr>
          <w:lang w:eastAsia="fr-FR"/>
        </w:rPr>
      </w:pPr>
    </w:p>
    <w:p w14:paraId="5EF97A47" w14:textId="77777777" w:rsidR="00DE7784" w:rsidRDefault="00DE7784" w:rsidP="00DE7784">
      <w:pPr>
        <w:rPr>
          <w:lang w:eastAsia="fr-FR"/>
        </w:rPr>
      </w:pPr>
    </w:p>
    <w:p w14:paraId="23D4E956" w14:textId="77777777" w:rsidR="00DE7784" w:rsidRDefault="00DE7784" w:rsidP="00DE7784">
      <w:pPr>
        <w:rPr>
          <w:lang w:eastAsia="fr-FR"/>
        </w:rPr>
      </w:pPr>
    </w:p>
    <w:p w14:paraId="3A083F2A" w14:textId="77777777" w:rsidR="00DE7784" w:rsidRDefault="00DE7784" w:rsidP="00DE7784">
      <w:pPr>
        <w:rPr>
          <w:lang w:eastAsia="fr-FR"/>
        </w:rPr>
      </w:pPr>
    </w:p>
    <w:p w14:paraId="696C0D90" w14:textId="77777777" w:rsidR="00DE7784" w:rsidRDefault="00DE7784" w:rsidP="00DE7784">
      <w:pPr>
        <w:rPr>
          <w:lang w:eastAsia="fr-FR"/>
        </w:rPr>
      </w:pPr>
    </w:p>
    <w:p w14:paraId="71514F4F" w14:textId="77777777" w:rsidR="00DE7784" w:rsidRPr="00DE7784" w:rsidRDefault="00DE7784" w:rsidP="00DE7784">
      <w:pPr>
        <w:rPr>
          <w:lang w:eastAsia="fr-FR"/>
        </w:rPr>
      </w:pPr>
    </w:p>
    <w:p w14:paraId="575C8F85" w14:textId="77777777" w:rsidR="00DE7784" w:rsidRDefault="00DE7784" w:rsidP="00DE7784">
      <w:pPr>
        <w:pStyle w:val="PuceX1niveau1"/>
        <w:rPr>
          <w:rFonts w:ascii="Gotham Medium" w:eastAsiaTheme="majorEastAsia" w:hAnsi="Gotham Medium" w:cstheme="majorBidi"/>
          <w:bCs/>
          <w:caps/>
          <w:color w:val="5DC5EA"/>
          <w:sz w:val="36"/>
          <w:szCs w:val="24"/>
        </w:rPr>
      </w:pPr>
      <w:r>
        <w:t xml:space="preserve">Extrait du plan de zonage du PLU APRES Modification </w:t>
      </w:r>
    </w:p>
    <w:p w14:paraId="14FACB0B" w14:textId="77777777" w:rsidR="00B206AE" w:rsidRDefault="00B206AE">
      <w:pPr>
        <w:spacing w:before="0" w:after="200" w:line="276" w:lineRule="auto"/>
        <w:jc w:val="left"/>
        <w:rPr>
          <w:rFonts w:ascii="Gotham Medium" w:eastAsiaTheme="majorEastAsia" w:hAnsi="Gotham Medium" w:cstheme="majorBidi"/>
          <w:b/>
          <w:bCs/>
          <w:caps/>
          <w:color w:val="5DC5EA"/>
          <w:sz w:val="36"/>
          <w:szCs w:val="24"/>
        </w:rPr>
      </w:pPr>
      <w:r>
        <w:rPr>
          <w:noProof/>
          <w:lang w:eastAsia="fr-FR"/>
        </w:rPr>
        <w:drawing>
          <wp:anchor distT="0" distB="0" distL="114300" distR="114300" simplePos="0" relativeHeight="251639808" behindDoc="1" locked="0" layoutInCell="1" allowOverlap="1" wp14:anchorId="2B10311F" wp14:editId="27394CDA">
            <wp:simplePos x="0" y="0"/>
            <wp:positionH relativeFrom="column">
              <wp:posOffset>920471</wp:posOffset>
            </wp:positionH>
            <wp:positionV relativeFrom="paragraph">
              <wp:posOffset>19584</wp:posOffset>
            </wp:positionV>
            <wp:extent cx="3266812" cy="2885744"/>
            <wp:effectExtent l="0" t="0" r="0" b="0"/>
            <wp:wrapTight wrapText="bothSides">
              <wp:wrapPolygon edited="0">
                <wp:start x="0" y="0"/>
                <wp:lineTo x="0" y="21391"/>
                <wp:lineTo x="21415" y="21391"/>
                <wp:lineTo x="21415" y="0"/>
                <wp:lineTo x="0" y="0"/>
              </wp:wrapPolygon>
            </wp:wrapTight>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266812" cy="2885744"/>
                    </a:xfrm>
                    <a:prstGeom prst="rect">
                      <a:avLst/>
                    </a:prstGeom>
                    <a:noFill/>
                    <a:ln>
                      <a:noFill/>
                    </a:ln>
                  </pic:spPr>
                </pic:pic>
              </a:graphicData>
            </a:graphic>
          </wp:anchor>
        </w:drawing>
      </w:r>
    </w:p>
    <w:p w14:paraId="744C23C8" w14:textId="77777777" w:rsidR="00E27955" w:rsidRDefault="00E27955">
      <w:pPr>
        <w:spacing w:before="0" w:after="200" w:line="276" w:lineRule="auto"/>
        <w:jc w:val="left"/>
        <w:rPr>
          <w:rFonts w:ascii="Gotham Medium" w:eastAsiaTheme="majorEastAsia" w:hAnsi="Gotham Medium" w:cstheme="majorBidi"/>
          <w:b/>
          <w:bCs/>
          <w:caps/>
          <w:color w:val="5DC5EA"/>
          <w:sz w:val="36"/>
          <w:szCs w:val="24"/>
        </w:rPr>
      </w:pPr>
    </w:p>
    <w:p w14:paraId="2805B81A" w14:textId="77777777" w:rsidR="00B206AE" w:rsidRDefault="00B206AE">
      <w:pPr>
        <w:spacing w:before="0" w:after="200" w:line="276" w:lineRule="auto"/>
        <w:jc w:val="left"/>
        <w:rPr>
          <w:rFonts w:ascii="Gotham Medium" w:eastAsiaTheme="majorEastAsia" w:hAnsi="Gotham Medium" w:cstheme="majorBidi"/>
          <w:b/>
          <w:bCs/>
          <w:caps/>
          <w:color w:val="5DC5EA"/>
          <w:sz w:val="36"/>
          <w:szCs w:val="24"/>
        </w:rPr>
      </w:pPr>
    </w:p>
    <w:p w14:paraId="7E748E70" w14:textId="77777777" w:rsidR="00B206AE" w:rsidRDefault="00B206AE">
      <w:pPr>
        <w:spacing w:before="0" w:after="200" w:line="276" w:lineRule="auto"/>
        <w:jc w:val="left"/>
        <w:rPr>
          <w:rFonts w:ascii="Gotham Medium" w:eastAsiaTheme="majorEastAsia" w:hAnsi="Gotham Medium" w:cstheme="majorBidi"/>
          <w:b/>
          <w:bCs/>
          <w:caps/>
          <w:color w:val="5DC5EA"/>
          <w:sz w:val="36"/>
          <w:szCs w:val="24"/>
        </w:rPr>
      </w:pPr>
    </w:p>
    <w:p w14:paraId="58896C73" w14:textId="77777777" w:rsidR="00B206AE" w:rsidRDefault="00B206AE">
      <w:pPr>
        <w:spacing w:before="0" w:after="200" w:line="276" w:lineRule="auto"/>
        <w:jc w:val="left"/>
        <w:rPr>
          <w:rFonts w:ascii="Gotham Medium" w:eastAsiaTheme="majorEastAsia" w:hAnsi="Gotham Medium" w:cstheme="majorBidi"/>
          <w:b/>
          <w:bCs/>
          <w:caps/>
          <w:color w:val="5DC5EA"/>
          <w:sz w:val="36"/>
          <w:szCs w:val="24"/>
        </w:rPr>
      </w:pPr>
    </w:p>
    <w:p w14:paraId="2B126B18" w14:textId="77777777" w:rsidR="00B206AE" w:rsidRDefault="00B206AE">
      <w:pPr>
        <w:spacing w:before="0" w:after="200" w:line="276" w:lineRule="auto"/>
        <w:jc w:val="left"/>
        <w:rPr>
          <w:rFonts w:ascii="Gotham Medium" w:eastAsiaTheme="majorEastAsia" w:hAnsi="Gotham Medium" w:cstheme="majorBidi"/>
          <w:b/>
          <w:bCs/>
          <w:caps/>
          <w:color w:val="5DC5EA"/>
          <w:sz w:val="36"/>
          <w:szCs w:val="24"/>
        </w:rPr>
      </w:pPr>
    </w:p>
    <w:p w14:paraId="7CA34019" w14:textId="77777777" w:rsidR="00B206AE" w:rsidRDefault="00B206AE">
      <w:pPr>
        <w:spacing w:before="0" w:after="200" w:line="276" w:lineRule="auto"/>
        <w:jc w:val="left"/>
        <w:rPr>
          <w:rFonts w:ascii="Gotham Medium" w:eastAsiaTheme="majorEastAsia" w:hAnsi="Gotham Medium" w:cstheme="majorBidi"/>
          <w:b/>
          <w:bCs/>
          <w:caps/>
          <w:color w:val="5DC5EA"/>
          <w:sz w:val="36"/>
          <w:szCs w:val="24"/>
        </w:rPr>
      </w:pPr>
    </w:p>
    <w:p w14:paraId="1DDEEAC2" w14:textId="77777777" w:rsidR="00DE7784" w:rsidRPr="00B206AE" w:rsidRDefault="00B206AE" w:rsidP="00B206AE">
      <w:pPr>
        <w:pStyle w:val="Texteaccentu"/>
      </w:pPr>
      <w:r>
        <w:t xml:space="preserve">La modification du plan de zonage entraine la restitution de </w:t>
      </w:r>
      <w:r w:rsidR="003215C7">
        <w:t xml:space="preserve">1332 </w:t>
      </w:r>
      <w:r>
        <w:t>m</w:t>
      </w:r>
      <w:r w:rsidRPr="00B206AE">
        <w:rPr>
          <w:rFonts w:ascii="Calibri" w:hAnsi="Calibri" w:cs="Calibri"/>
        </w:rPr>
        <w:t>²</w:t>
      </w:r>
      <w:r w:rsidRPr="00B206AE">
        <w:t xml:space="preserve"> à la zone agricole du PLU</w:t>
      </w:r>
      <w:r>
        <w:t>.</w:t>
      </w:r>
      <w:r w:rsidRPr="00B206AE">
        <w:t xml:space="preserve"> </w:t>
      </w:r>
    </w:p>
    <w:p w14:paraId="0BE0C8B5" w14:textId="77777777" w:rsidR="001D5EB6" w:rsidRDefault="001D5EB6" w:rsidP="001D5EB6">
      <w:pPr>
        <w:pStyle w:val="Titre1"/>
      </w:pPr>
      <w:bookmarkStart w:id="51" w:name="_Toc77780059"/>
      <w:r>
        <w:lastRenderedPageBreak/>
        <w:t>mODIFICATION DE LA DELIMITATION DE LA ZONE ua1 DU plu</w:t>
      </w:r>
      <w:bookmarkEnd w:id="51"/>
      <w:r>
        <w:t xml:space="preserve"> </w:t>
      </w:r>
    </w:p>
    <w:p w14:paraId="49806C05" w14:textId="77777777" w:rsidR="00E80101" w:rsidRPr="009E46CD" w:rsidRDefault="00E80101" w:rsidP="00E80101">
      <w:pPr>
        <w:pStyle w:val="Titre2"/>
      </w:pPr>
      <w:bookmarkStart w:id="52" w:name="_Toc77780060"/>
      <w:r>
        <w:t>Justifications des adaptations projetées</w:t>
      </w:r>
      <w:bookmarkEnd w:id="52"/>
    </w:p>
    <w:p w14:paraId="5EBCD25B" w14:textId="77777777" w:rsidR="003B1450" w:rsidRDefault="0077635B" w:rsidP="005C36B2">
      <w:pPr>
        <w:spacing w:before="0" w:after="200" w:line="276" w:lineRule="auto"/>
      </w:pPr>
      <w:r>
        <w:t xml:space="preserve">L’ouverture d’une agence immobilière est en projet avenue de Valras sur la parcelle cadastrée n° AM 282 au rez de chaussée de l’habitation existante. </w:t>
      </w:r>
      <w:r w:rsidR="005C36B2">
        <w:t>Ladite parcelle est actuellement classée en zone UB du PLU</w:t>
      </w:r>
      <w:r w:rsidR="003B1450">
        <w:t xml:space="preserve"> </w:t>
      </w:r>
      <w:r w:rsidR="003B1450" w:rsidRPr="003B1450">
        <w:t>au développement de la 1</w:t>
      </w:r>
      <w:r w:rsidR="003B1450" w:rsidRPr="003B1450">
        <w:rPr>
          <w:vertAlign w:val="superscript"/>
        </w:rPr>
        <w:t>ère</w:t>
      </w:r>
      <w:r w:rsidR="003B1450">
        <w:t xml:space="preserve"> </w:t>
      </w:r>
      <w:r w:rsidR="003B1450" w:rsidRPr="003B1450">
        <w:t>couronne en continuité des zones UA1 et UA2 au sein de laquelle le tissu urbain est plus lâche</w:t>
      </w:r>
      <w:r w:rsidR="00666CD2">
        <w:t>.</w:t>
      </w:r>
    </w:p>
    <w:p w14:paraId="0CDEE566" w14:textId="77777777" w:rsidR="00006C56" w:rsidRDefault="005C36B2" w:rsidP="005C36B2">
      <w:pPr>
        <w:spacing w:before="0" w:after="200" w:line="276" w:lineRule="auto"/>
      </w:pPr>
      <w:r>
        <w:t xml:space="preserve">Le règlement de cette zone interdit toute construction destinée aux commerces et activités de services. </w:t>
      </w:r>
    </w:p>
    <w:p w14:paraId="5E132297" w14:textId="77777777" w:rsidR="00666CD2" w:rsidRPr="00666CD2" w:rsidRDefault="005C36B2" w:rsidP="00666CD2">
      <w:pPr>
        <w:spacing w:before="0" w:after="200" w:line="276" w:lineRule="auto"/>
      </w:pPr>
      <w:r>
        <w:t xml:space="preserve">Force est de constater que cette parcelle est en continuité immédiate avec le centre ancien classé en zone UA1 au sein duquel </w:t>
      </w:r>
      <w:r w:rsidR="006022AA">
        <w:t xml:space="preserve">sont autorisées </w:t>
      </w:r>
      <w:r w:rsidR="0055527D">
        <w:t>« </w:t>
      </w:r>
      <w:r w:rsidR="006022AA" w:rsidRPr="0055527D">
        <w:rPr>
          <w:i/>
          <w:iCs/>
        </w:rPr>
        <w:t xml:space="preserve">les </w:t>
      </w:r>
      <w:r w:rsidR="00A24A8E" w:rsidRPr="0055527D">
        <w:rPr>
          <w:i/>
          <w:iCs/>
        </w:rPr>
        <w:t xml:space="preserve">activités </w:t>
      </w:r>
      <w:r w:rsidR="00666CD2" w:rsidRPr="0055527D">
        <w:rPr>
          <w:i/>
          <w:iCs/>
        </w:rPr>
        <w:t>de commerce Les constructions destinées aux commerce et activités de services pour les sous destinations d’artisanat et de commerce de détail, restauration, activité de services ou s’effectue l’accueil d’une clientèle sous réserve de ne pas occasionner de nuisances au voisinage des zones habitées</w:t>
      </w:r>
      <w:r w:rsidR="0055527D">
        <w:t xml:space="preserve"> » </w:t>
      </w:r>
      <w:r w:rsidR="00666CD2" w:rsidRPr="00666CD2">
        <w:t>;</w:t>
      </w:r>
      <w:r w:rsidR="0055527D">
        <w:t xml:space="preserve"> </w:t>
      </w:r>
    </w:p>
    <w:p w14:paraId="1F22DEF6" w14:textId="77777777" w:rsidR="00612C92" w:rsidRDefault="00A24A8E" w:rsidP="00A24A8E">
      <w:pPr>
        <w:spacing w:before="0" w:after="200" w:line="276" w:lineRule="auto"/>
      </w:pPr>
      <w:r>
        <w:t>La Municipalité au regard de la localisation de la parcelle souhaite pouvoir faire droit à l’implantation de ce projet d</w:t>
      </w:r>
      <w:r w:rsidR="0055527D">
        <w:t xml:space="preserve">e services. </w:t>
      </w:r>
    </w:p>
    <w:p w14:paraId="17D0509F" w14:textId="77777777" w:rsidR="00966C3B" w:rsidRDefault="0055527D" w:rsidP="00A24A8E">
      <w:pPr>
        <w:spacing w:before="0" w:after="200" w:line="276" w:lineRule="auto"/>
      </w:pPr>
      <w:r>
        <w:t>Ainsi, alors que le PLU approuvé la parcelle concernée a été classée en zone UB du PLU, il s’agira à travers la présente procédure d’intégrer cett</w:t>
      </w:r>
      <w:r w:rsidR="00966C3B">
        <w:t>e dernière à la zone UA1 du PLU. Le changement opéré dans le classement de la zone trouve à se justifier par la cohérence urbaine au regard :</w:t>
      </w:r>
    </w:p>
    <w:p w14:paraId="2DB1A1A7" w14:textId="77777777" w:rsidR="00966C3B" w:rsidRDefault="00966C3B" w:rsidP="00966C3B">
      <w:pPr>
        <w:pStyle w:val="Paragraphedeliste"/>
        <w:numPr>
          <w:ilvl w:val="0"/>
          <w:numId w:val="7"/>
        </w:numPr>
        <w:spacing w:before="0" w:after="200" w:line="276" w:lineRule="auto"/>
      </w:pPr>
      <w:proofErr w:type="gramStart"/>
      <w:r>
        <w:t>des</w:t>
      </w:r>
      <w:proofErr w:type="gramEnd"/>
      <w:r>
        <w:t xml:space="preserve"> caractéristiques architecturales de la construction ;</w:t>
      </w:r>
    </w:p>
    <w:p w14:paraId="12935EDC" w14:textId="77777777" w:rsidR="00006C56" w:rsidRDefault="00966C3B" w:rsidP="00966C3B">
      <w:pPr>
        <w:pStyle w:val="Paragraphedeliste"/>
        <w:numPr>
          <w:ilvl w:val="0"/>
          <w:numId w:val="7"/>
        </w:numPr>
        <w:spacing w:before="0" w:after="200" w:line="276" w:lineRule="auto"/>
      </w:pPr>
      <w:proofErr w:type="gramStart"/>
      <w:r>
        <w:t>de</w:t>
      </w:r>
      <w:proofErr w:type="gramEnd"/>
      <w:r>
        <w:t xml:space="preserve"> la continuité immédiate avec les habitations du centre ancien classées en zone UA1</w:t>
      </w:r>
      <w:r w:rsidR="00540606">
        <w:t>.</w:t>
      </w:r>
    </w:p>
    <w:p w14:paraId="3AAAD392" w14:textId="77777777" w:rsidR="00612C92" w:rsidRDefault="00540606">
      <w:pPr>
        <w:spacing w:before="0" w:after="200" w:line="276" w:lineRule="auto"/>
        <w:jc w:val="left"/>
      </w:pPr>
      <w:r>
        <w:t xml:space="preserve">La planche photographique ci-après permet d’illustrer ces justifications. </w:t>
      </w:r>
    </w:p>
    <w:p w14:paraId="468363FA" w14:textId="77777777" w:rsidR="00612C92" w:rsidRDefault="00612C92" w:rsidP="00612C92">
      <w:pPr>
        <w:pStyle w:val="Texteaccentu"/>
        <w:jc w:val="center"/>
      </w:pPr>
      <w:r>
        <w:t>La délimitation des zones UA1 et UB sont modifiées.</w:t>
      </w:r>
    </w:p>
    <w:p w14:paraId="399F42CA" w14:textId="77777777" w:rsidR="00006C56" w:rsidRDefault="00006C56">
      <w:pPr>
        <w:spacing w:before="0" w:after="200" w:line="276" w:lineRule="auto"/>
        <w:jc w:val="left"/>
      </w:pPr>
    </w:p>
    <w:p w14:paraId="2DD21879" w14:textId="77777777" w:rsidR="00006C56" w:rsidRDefault="00006C56">
      <w:pPr>
        <w:spacing w:before="0" w:after="200" w:line="276" w:lineRule="auto"/>
        <w:jc w:val="left"/>
      </w:pPr>
    </w:p>
    <w:p w14:paraId="7001B2AB" w14:textId="77777777" w:rsidR="00006C56" w:rsidRDefault="00006C56">
      <w:pPr>
        <w:spacing w:before="0" w:after="200" w:line="276" w:lineRule="auto"/>
        <w:jc w:val="left"/>
      </w:pPr>
    </w:p>
    <w:p w14:paraId="0C304CB9" w14:textId="77777777" w:rsidR="00006C56" w:rsidRDefault="00006C56">
      <w:pPr>
        <w:spacing w:before="0" w:after="200" w:line="276" w:lineRule="auto"/>
        <w:jc w:val="left"/>
      </w:pPr>
      <w:r>
        <w:rPr>
          <w:noProof/>
          <w:lang w:eastAsia="fr-FR"/>
        </w:rPr>
        <w:lastRenderedPageBreak/>
        <w:drawing>
          <wp:inline distT="0" distB="0" distL="0" distR="0" wp14:anchorId="5C4611D3" wp14:editId="0726A233">
            <wp:extent cx="5462546" cy="6344401"/>
            <wp:effectExtent l="0" t="0" r="5080"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1657" t="2443" r="3480" b="19596"/>
                    <a:stretch/>
                  </pic:blipFill>
                  <pic:spPr bwMode="auto">
                    <a:xfrm>
                      <a:off x="0" y="0"/>
                      <a:ext cx="5463600" cy="6345626"/>
                    </a:xfrm>
                    <a:prstGeom prst="rect">
                      <a:avLst/>
                    </a:prstGeom>
                    <a:noFill/>
                    <a:ln>
                      <a:noFill/>
                    </a:ln>
                    <a:extLst>
                      <a:ext uri="{53640926-AAD7-44D8-BBD7-CCE9431645EC}">
                        <a14:shadowObscured xmlns:a14="http://schemas.microsoft.com/office/drawing/2010/main"/>
                      </a:ext>
                    </a:extLst>
                  </pic:spPr>
                </pic:pic>
              </a:graphicData>
            </a:graphic>
          </wp:inline>
        </w:drawing>
      </w:r>
    </w:p>
    <w:p w14:paraId="33FC1FC3" w14:textId="77777777" w:rsidR="00006C56" w:rsidRDefault="00006C56">
      <w:pPr>
        <w:spacing w:before="0" w:after="200" w:line="276" w:lineRule="auto"/>
        <w:jc w:val="left"/>
      </w:pPr>
    </w:p>
    <w:p w14:paraId="6A5B4B69" w14:textId="77777777" w:rsidR="00006C56" w:rsidRDefault="00006C56">
      <w:pPr>
        <w:spacing w:before="0" w:after="200" w:line="276" w:lineRule="auto"/>
        <w:jc w:val="left"/>
      </w:pPr>
    </w:p>
    <w:p w14:paraId="4B68F79A" w14:textId="77777777" w:rsidR="00006C56" w:rsidRDefault="00006C56">
      <w:pPr>
        <w:spacing w:before="0" w:after="200" w:line="276" w:lineRule="auto"/>
        <w:jc w:val="left"/>
      </w:pPr>
    </w:p>
    <w:p w14:paraId="14EF9D79" w14:textId="77777777" w:rsidR="00006C56" w:rsidRDefault="00006C56">
      <w:pPr>
        <w:spacing w:before="0" w:after="200" w:line="276" w:lineRule="auto"/>
        <w:jc w:val="left"/>
      </w:pPr>
    </w:p>
    <w:p w14:paraId="4778EC38" w14:textId="77777777" w:rsidR="00006C56" w:rsidRDefault="00006C56">
      <w:pPr>
        <w:spacing w:before="0" w:after="200" w:line="276" w:lineRule="auto"/>
        <w:jc w:val="left"/>
      </w:pPr>
    </w:p>
    <w:p w14:paraId="050B0234" w14:textId="77777777" w:rsidR="00177233" w:rsidRDefault="00177233">
      <w:pPr>
        <w:spacing w:before="0" w:after="200" w:line="276" w:lineRule="auto"/>
        <w:jc w:val="left"/>
      </w:pPr>
    </w:p>
    <w:p w14:paraId="126040E9" w14:textId="77777777" w:rsidR="00177233" w:rsidRDefault="00177233" w:rsidP="00177233">
      <w:pPr>
        <w:pStyle w:val="Titre2"/>
      </w:pPr>
      <w:bookmarkStart w:id="53" w:name="_Toc77780061"/>
      <w:r>
        <w:lastRenderedPageBreak/>
        <w:t>Les pièces du PLU à modifier</w:t>
      </w:r>
      <w:bookmarkEnd w:id="53"/>
    </w:p>
    <w:p w14:paraId="11A6F115" w14:textId="77777777" w:rsidR="00397B5D" w:rsidRDefault="00177233" w:rsidP="00397B5D">
      <w:pPr>
        <w:pStyle w:val="Titre3"/>
      </w:pPr>
      <w:bookmarkStart w:id="54" w:name="_Toc77780062"/>
      <w:r>
        <w:t>Le plan de zonage</w:t>
      </w:r>
      <w:r w:rsidR="00397B5D">
        <w:t xml:space="preserve"> du PLU</w:t>
      </w:r>
      <w:bookmarkEnd w:id="54"/>
    </w:p>
    <w:p w14:paraId="4C7B5C37" w14:textId="77777777" w:rsidR="00397B5D" w:rsidRDefault="00397B5D" w:rsidP="00397B5D"/>
    <w:p w14:paraId="338D7C8D" w14:textId="77777777" w:rsidR="00397B5D" w:rsidRDefault="00485953" w:rsidP="00485953">
      <w:pPr>
        <w:pStyle w:val="PuceX1niveau1"/>
      </w:pPr>
      <w:r>
        <w:t xml:space="preserve">Extrait du plan de zonage AVANT modification </w:t>
      </w:r>
    </w:p>
    <w:p w14:paraId="55F00D81" w14:textId="77777777" w:rsidR="00485953" w:rsidRDefault="00485953" w:rsidP="00485953">
      <w:pPr>
        <w:pStyle w:val="PuceX1niveau1"/>
        <w:numPr>
          <w:ilvl w:val="0"/>
          <w:numId w:val="0"/>
        </w:numPr>
      </w:pPr>
    </w:p>
    <w:p w14:paraId="7542F75C" w14:textId="77777777" w:rsidR="00485953" w:rsidRDefault="00485953" w:rsidP="00485953">
      <w:pPr>
        <w:pStyle w:val="PuceX1niveau1"/>
        <w:numPr>
          <w:ilvl w:val="0"/>
          <w:numId w:val="0"/>
        </w:numPr>
        <w:ind w:left="717" w:hanging="360"/>
      </w:pPr>
      <w:r>
        <w:rPr>
          <w:noProof/>
        </w:rPr>
        <w:drawing>
          <wp:inline distT="0" distB="0" distL="0" distR="0" wp14:anchorId="70292A22" wp14:editId="76424F9D">
            <wp:extent cx="4890052" cy="2581967"/>
            <wp:effectExtent l="0" t="0" r="6350" b="889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9943" t="2442" r="11021" b="68029"/>
                    <a:stretch/>
                  </pic:blipFill>
                  <pic:spPr bwMode="auto">
                    <a:xfrm>
                      <a:off x="0" y="0"/>
                      <a:ext cx="4907812" cy="2591344"/>
                    </a:xfrm>
                    <a:prstGeom prst="rect">
                      <a:avLst/>
                    </a:prstGeom>
                    <a:noFill/>
                    <a:ln>
                      <a:noFill/>
                    </a:ln>
                    <a:extLst>
                      <a:ext uri="{53640926-AAD7-44D8-BBD7-CCE9431645EC}">
                        <a14:shadowObscured xmlns:a14="http://schemas.microsoft.com/office/drawing/2010/main"/>
                      </a:ext>
                    </a:extLst>
                  </pic:spPr>
                </pic:pic>
              </a:graphicData>
            </a:graphic>
          </wp:inline>
        </w:drawing>
      </w:r>
    </w:p>
    <w:p w14:paraId="25187B09" w14:textId="77777777" w:rsidR="00485953" w:rsidRDefault="00485953" w:rsidP="00485953">
      <w:pPr>
        <w:pStyle w:val="PuceX1niveau1"/>
        <w:numPr>
          <w:ilvl w:val="0"/>
          <w:numId w:val="0"/>
        </w:numPr>
        <w:ind w:left="717" w:hanging="360"/>
      </w:pPr>
    </w:p>
    <w:p w14:paraId="3734D06D" w14:textId="77777777" w:rsidR="00485953" w:rsidRDefault="00485953" w:rsidP="00485953">
      <w:pPr>
        <w:pStyle w:val="PuceX1niveau1"/>
        <w:numPr>
          <w:ilvl w:val="0"/>
          <w:numId w:val="0"/>
        </w:numPr>
      </w:pPr>
    </w:p>
    <w:p w14:paraId="002CBC5E" w14:textId="77777777" w:rsidR="00485953" w:rsidRDefault="00485953" w:rsidP="00485953">
      <w:pPr>
        <w:pStyle w:val="PuceX1niveau1"/>
        <w:numPr>
          <w:ilvl w:val="0"/>
          <w:numId w:val="0"/>
        </w:numPr>
        <w:ind w:left="717" w:hanging="360"/>
      </w:pPr>
    </w:p>
    <w:p w14:paraId="4F4322A9" w14:textId="77777777" w:rsidR="00485953" w:rsidRDefault="00485953" w:rsidP="00485953">
      <w:pPr>
        <w:pStyle w:val="PuceX1niveau1"/>
      </w:pPr>
      <w:r>
        <w:t xml:space="preserve">Extrait du plan de zonage APRES modification </w:t>
      </w:r>
    </w:p>
    <w:p w14:paraId="5D95964B" w14:textId="77777777" w:rsidR="00397B5D" w:rsidRDefault="00485953" w:rsidP="00397B5D">
      <w:r>
        <w:rPr>
          <w:noProof/>
          <w:lang w:eastAsia="fr-FR"/>
        </w:rPr>
        <w:drawing>
          <wp:anchor distT="0" distB="0" distL="114300" distR="114300" simplePos="0" relativeHeight="251654144" behindDoc="1" locked="0" layoutInCell="1" allowOverlap="1" wp14:anchorId="68F51E36" wp14:editId="1E94F847">
            <wp:simplePos x="0" y="0"/>
            <wp:positionH relativeFrom="column">
              <wp:posOffset>300162</wp:posOffset>
            </wp:positionH>
            <wp:positionV relativeFrom="paragraph">
              <wp:posOffset>6350</wp:posOffset>
            </wp:positionV>
            <wp:extent cx="4937760" cy="2631158"/>
            <wp:effectExtent l="0" t="0" r="0" b="0"/>
            <wp:wrapTight wrapText="bothSides">
              <wp:wrapPolygon edited="0">
                <wp:start x="0" y="0"/>
                <wp:lineTo x="0" y="21428"/>
                <wp:lineTo x="21500" y="21428"/>
                <wp:lineTo x="21500" y="0"/>
                <wp:lineTo x="0" y="0"/>
              </wp:wrapPolygon>
            </wp:wrapTight>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7042" t="2147" r="7201" b="33275"/>
                    <a:stretch/>
                  </pic:blipFill>
                  <pic:spPr bwMode="auto">
                    <a:xfrm>
                      <a:off x="0" y="0"/>
                      <a:ext cx="4937760" cy="2631158"/>
                    </a:xfrm>
                    <a:prstGeom prst="rect">
                      <a:avLst/>
                    </a:prstGeom>
                    <a:noFill/>
                    <a:ln>
                      <a:noFill/>
                    </a:ln>
                    <a:extLst>
                      <a:ext uri="{53640926-AAD7-44D8-BBD7-CCE9431645EC}">
                        <a14:shadowObscured xmlns:a14="http://schemas.microsoft.com/office/drawing/2010/main"/>
                      </a:ext>
                    </a:extLst>
                  </pic:spPr>
                </pic:pic>
              </a:graphicData>
            </a:graphic>
          </wp:anchor>
        </w:drawing>
      </w:r>
    </w:p>
    <w:p w14:paraId="4EB3AEDC" w14:textId="77777777" w:rsidR="00397B5D" w:rsidRDefault="00397B5D" w:rsidP="00397B5D"/>
    <w:p w14:paraId="5E48122D" w14:textId="77777777" w:rsidR="00397B5D" w:rsidRDefault="00397B5D" w:rsidP="00397B5D"/>
    <w:p w14:paraId="0DEE238A" w14:textId="77777777" w:rsidR="00397B5D" w:rsidRDefault="00397B5D" w:rsidP="00397B5D"/>
    <w:p w14:paraId="03D61AC9" w14:textId="77777777" w:rsidR="00006C56" w:rsidRDefault="00006C56" w:rsidP="00397B5D"/>
    <w:p w14:paraId="47CE4698" w14:textId="77777777" w:rsidR="00006C56" w:rsidRDefault="00006C56" w:rsidP="00397B5D"/>
    <w:p w14:paraId="4F770A30" w14:textId="77777777" w:rsidR="00006C56" w:rsidRDefault="00006C56" w:rsidP="00397B5D"/>
    <w:p w14:paraId="24CEAC87" w14:textId="77777777" w:rsidR="00006C56" w:rsidRDefault="00006C56" w:rsidP="00397B5D"/>
    <w:p w14:paraId="27BD8FC3" w14:textId="77777777" w:rsidR="00006C56" w:rsidRDefault="00006C56" w:rsidP="00397B5D"/>
    <w:p w14:paraId="2E40E1B7" w14:textId="77777777" w:rsidR="00006C56" w:rsidRDefault="00006C56" w:rsidP="00397B5D"/>
    <w:p w14:paraId="0A1FF3F6" w14:textId="77777777" w:rsidR="00397B5D" w:rsidRDefault="00397B5D" w:rsidP="00006C56">
      <w:pPr>
        <w:jc w:val="center"/>
      </w:pPr>
    </w:p>
    <w:p w14:paraId="06DEECFA" w14:textId="77777777" w:rsidR="00397B5D" w:rsidRDefault="00397B5D" w:rsidP="00397B5D"/>
    <w:p w14:paraId="3135E6AC" w14:textId="77777777" w:rsidR="00397B5D" w:rsidRDefault="00397B5D" w:rsidP="00397B5D"/>
    <w:p w14:paraId="7BDF22A2" w14:textId="77777777" w:rsidR="00397B5D" w:rsidRDefault="00397B5D" w:rsidP="00397B5D"/>
    <w:p w14:paraId="3A408C00" w14:textId="77777777" w:rsidR="00485953" w:rsidRDefault="00485953" w:rsidP="00397B5D"/>
    <w:p w14:paraId="5947AC3F" w14:textId="77777777" w:rsidR="00612C92" w:rsidRDefault="00612C92" w:rsidP="00397B5D"/>
    <w:p w14:paraId="2DA7DB55" w14:textId="77777777" w:rsidR="00AB0D7A" w:rsidRPr="000F732A" w:rsidRDefault="00485953" w:rsidP="000F732A">
      <w:pPr>
        <w:pStyle w:val="Texteaccentu"/>
      </w:pPr>
      <w:r>
        <w:t>Après modification du plan de zonage la parcelle AM 282 est classée en zone UA1 du PLU.</w:t>
      </w:r>
    </w:p>
    <w:p w14:paraId="1B961BAE" w14:textId="77777777" w:rsidR="00612C92" w:rsidRDefault="00612C92">
      <w:pPr>
        <w:spacing w:before="0" w:after="200" w:line="276" w:lineRule="auto"/>
        <w:jc w:val="left"/>
        <w:rPr>
          <w:rFonts w:ascii="Gotham Medium" w:eastAsiaTheme="majorEastAsia" w:hAnsi="Gotham Medium" w:cstheme="majorBidi"/>
          <w:b/>
          <w:bCs/>
          <w:caps/>
          <w:color w:val="5DC5EA"/>
          <w:sz w:val="36"/>
          <w:szCs w:val="24"/>
        </w:rPr>
      </w:pPr>
      <w:r>
        <w:br w:type="page"/>
      </w:r>
    </w:p>
    <w:p w14:paraId="68B0A6D8" w14:textId="77777777" w:rsidR="00AB682D" w:rsidRPr="00AB682D" w:rsidRDefault="004E5FF4" w:rsidP="00AB682D">
      <w:pPr>
        <w:pStyle w:val="Titre1"/>
      </w:pPr>
      <w:bookmarkStart w:id="55" w:name="_Toc77780063"/>
      <w:r>
        <w:lastRenderedPageBreak/>
        <w:t>toilettage du reglement</w:t>
      </w:r>
      <w:bookmarkEnd w:id="55"/>
      <w:r>
        <w:t xml:space="preserve"> </w:t>
      </w:r>
    </w:p>
    <w:p w14:paraId="5BFD94FE" w14:textId="77777777" w:rsidR="00AB682D" w:rsidRPr="009E46CD" w:rsidRDefault="00AB682D" w:rsidP="00AB682D">
      <w:pPr>
        <w:pStyle w:val="Titre2"/>
      </w:pPr>
      <w:bookmarkStart w:id="56" w:name="_Toc77780064"/>
      <w:r>
        <w:t>Justifications des adaptations projetées</w:t>
      </w:r>
      <w:bookmarkEnd w:id="56"/>
    </w:p>
    <w:p w14:paraId="2A49BD06" w14:textId="77777777" w:rsidR="00AB682D" w:rsidRDefault="00E1479D" w:rsidP="00E1479D">
      <w:pPr>
        <w:spacing w:before="0" w:after="200" w:line="276" w:lineRule="auto"/>
      </w:pPr>
      <w:r>
        <w:t>En sus des adaptations résultant de la prise en compte des remarques issues du contrôle de légalité détaillées dans la première partie de la présente notice, l</w:t>
      </w:r>
      <w:r w:rsidR="004109AF">
        <w:t>e</w:t>
      </w:r>
      <w:r w:rsidR="00B206AE" w:rsidRPr="004109AF">
        <w:t xml:space="preserve"> </w:t>
      </w:r>
      <w:r w:rsidR="004109AF">
        <w:t xml:space="preserve">règlement écrit du PLU approuvé en mars 2020 mérite d’être toiletté sur les éléments énoncés ci-après : </w:t>
      </w:r>
    </w:p>
    <w:p w14:paraId="69E56678" w14:textId="77777777" w:rsidR="00514624" w:rsidRDefault="003215C7" w:rsidP="003215C7">
      <w:pPr>
        <w:pStyle w:val="PuceX1niveau1"/>
      </w:pPr>
      <w:bookmarkStart w:id="57" w:name="_Hlk61967588"/>
      <w:r>
        <w:t xml:space="preserve">En zone UA1 : </w:t>
      </w:r>
    </w:p>
    <w:p w14:paraId="2098FAE3" w14:textId="77777777" w:rsidR="00CC7292" w:rsidRDefault="005F1332" w:rsidP="00D274F0">
      <w:pPr>
        <w:pStyle w:val="Puce1Niveau1"/>
        <w:numPr>
          <w:ilvl w:val="1"/>
          <w:numId w:val="21"/>
        </w:numPr>
      </w:pPr>
      <w:r>
        <w:t>Reformuler des prescriptions relatives à la démolition /reconstruction</w:t>
      </w:r>
      <w:r w:rsidR="00CC7292">
        <w:t> de sorte à les autoriser sans les limiter à l’hypothèse d’un péril imminent et sous réserve de l’avis des ABF</w:t>
      </w:r>
    </w:p>
    <w:p w14:paraId="27DDA285" w14:textId="77777777" w:rsidR="005F1332" w:rsidRDefault="005F1332" w:rsidP="00D274F0">
      <w:pPr>
        <w:pStyle w:val="Puce1Niveau1"/>
        <w:numPr>
          <w:ilvl w:val="1"/>
          <w:numId w:val="21"/>
        </w:numPr>
      </w:pPr>
      <w:r>
        <w:t>Déplacer les figures des croquis illustratifs qui sont en décalés au niveau de la règle écrite correspondante</w:t>
      </w:r>
    </w:p>
    <w:p w14:paraId="7CB089CD" w14:textId="77777777" w:rsidR="005F1332" w:rsidRDefault="005F1332" w:rsidP="00D274F0">
      <w:pPr>
        <w:pStyle w:val="Puce1Niveau1"/>
        <w:numPr>
          <w:ilvl w:val="1"/>
          <w:numId w:val="21"/>
        </w:numPr>
      </w:pPr>
      <w:r>
        <w:t xml:space="preserve">Revoir les règles d’implantation des constructions par </w:t>
      </w:r>
      <w:r w:rsidR="00CC7292">
        <w:t>rapport aux limites séparatives</w:t>
      </w:r>
    </w:p>
    <w:p w14:paraId="1BA3743D" w14:textId="77777777" w:rsidR="005F1332" w:rsidRDefault="005F1332" w:rsidP="005F1332">
      <w:pPr>
        <w:pStyle w:val="Puce1Niveau1"/>
        <w:numPr>
          <w:ilvl w:val="0"/>
          <w:numId w:val="0"/>
        </w:numPr>
        <w:ind w:left="720" w:hanging="360"/>
      </w:pPr>
    </w:p>
    <w:p w14:paraId="68AEF7E3" w14:textId="77777777" w:rsidR="005F1332" w:rsidRDefault="005F1332" w:rsidP="005F1332">
      <w:pPr>
        <w:pStyle w:val="PuceX1niveau1"/>
      </w:pPr>
      <w:r>
        <w:t xml:space="preserve">En zone UA2 : </w:t>
      </w:r>
    </w:p>
    <w:p w14:paraId="1B68B45B" w14:textId="77777777" w:rsidR="00CC7292" w:rsidRDefault="00CC7292" w:rsidP="00CC7292">
      <w:pPr>
        <w:pStyle w:val="Puce1Niveau1"/>
        <w:numPr>
          <w:ilvl w:val="1"/>
          <w:numId w:val="21"/>
        </w:numPr>
      </w:pPr>
      <w:r>
        <w:t>Reformuler des prescriptions relatives à la démolition /reconstruction de sorte à les autoriser sans les limiter à l’hypothèse d’un péril imminent et sous réserve de l’avis des ABF</w:t>
      </w:r>
    </w:p>
    <w:p w14:paraId="1ADBC853" w14:textId="77777777" w:rsidR="005F1332" w:rsidRDefault="005F1332" w:rsidP="00D274F0">
      <w:pPr>
        <w:pStyle w:val="Puce1Niveau1"/>
        <w:numPr>
          <w:ilvl w:val="1"/>
          <w:numId w:val="21"/>
        </w:numPr>
      </w:pPr>
      <w:r>
        <w:t>Déplacer les figures des croquis illustratifs qui sont en décalés au niveau de la règle écrite correspondante</w:t>
      </w:r>
    </w:p>
    <w:p w14:paraId="7CA0D3A4" w14:textId="77777777" w:rsidR="005F1332" w:rsidRDefault="00CC7292" w:rsidP="00D274F0">
      <w:pPr>
        <w:pStyle w:val="Puce1Niveau1"/>
        <w:numPr>
          <w:ilvl w:val="1"/>
          <w:numId w:val="21"/>
        </w:numPr>
      </w:pPr>
      <w:r>
        <w:t xml:space="preserve">Ajouter une règle relative à l’aspect des gardes corps afin d’imposer des gardes corps en ferronnerie dans des teintes naturelles ou dans des teintes similaires à celle des volets </w:t>
      </w:r>
    </w:p>
    <w:p w14:paraId="40E44353" w14:textId="77777777" w:rsidR="00293054" w:rsidRDefault="00293054" w:rsidP="00293054">
      <w:pPr>
        <w:pStyle w:val="Puce1Niveau1"/>
        <w:numPr>
          <w:ilvl w:val="0"/>
          <w:numId w:val="0"/>
        </w:numPr>
        <w:ind w:left="1440"/>
      </w:pPr>
    </w:p>
    <w:p w14:paraId="0FF78DAA" w14:textId="77777777" w:rsidR="0005705A" w:rsidRDefault="0005705A" w:rsidP="0005705A">
      <w:pPr>
        <w:pStyle w:val="PuceX1niveau1"/>
      </w:pPr>
      <w:r>
        <w:t xml:space="preserve">En zone UB : </w:t>
      </w:r>
    </w:p>
    <w:p w14:paraId="717BD61F" w14:textId="4B679820" w:rsidR="00E02A22" w:rsidRDefault="00E02A22" w:rsidP="00E02A22">
      <w:pPr>
        <w:pStyle w:val="Puce1Niveau1"/>
        <w:numPr>
          <w:ilvl w:val="1"/>
          <w:numId w:val="21"/>
        </w:numPr>
      </w:pPr>
      <w:r>
        <w:t>Réduire le recul pour l’implantation des piscines en bordure des voies et emprises publiques et en limite séparative à 1 mètre ;</w:t>
      </w:r>
    </w:p>
    <w:p w14:paraId="21A8C284" w14:textId="3567FDAE" w:rsidR="00CC7292" w:rsidRDefault="004A72A1" w:rsidP="00CC7292">
      <w:pPr>
        <w:pStyle w:val="Puce1Niveau1"/>
        <w:numPr>
          <w:ilvl w:val="1"/>
          <w:numId w:val="21"/>
        </w:numPr>
      </w:pPr>
      <w:r>
        <w:t>Réduire l’emprise au sol maximale des constructions à 30% au lieu de 60%</w:t>
      </w:r>
    </w:p>
    <w:p w14:paraId="623AFC3F" w14:textId="77777777" w:rsidR="00CC7292" w:rsidRDefault="00CC7292" w:rsidP="00CC7292">
      <w:pPr>
        <w:pStyle w:val="Puce1Niveau1"/>
        <w:numPr>
          <w:ilvl w:val="1"/>
          <w:numId w:val="21"/>
        </w:numPr>
      </w:pPr>
      <w:r>
        <w:t>Augmenter la proportion des espaces de pleine terre à 60%</w:t>
      </w:r>
    </w:p>
    <w:p w14:paraId="0BEBE2DE" w14:textId="77777777" w:rsidR="00CC7292" w:rsidRDefault="0005705A" w:rsidP="004A72A1">
      <w:pPr>
        <w:pStyle w:val="Puce1Niveau1"/>
        <w:numPr>
          <w:ilvl w:val="1"/>
          <w:numId w:val="21"/>
        </w:numPr>
      </w:pPr>
      <w:r>
        <w:t>Modifier les règles d’implantation par rapport aux voies et emprises publiques</w:t>
      </w:r>
      <w:r w:rsidR="00932045">
        <w:t xml:space="preserve"> afin de réduire le recul à 3 mètres ; </w:t>
      </w:r>
    </w:p>
    <w:p w14:paraId="736B1A4A" w14:textId="77777777" w:rsidR="009C2D95" w:rsidRDefault="00612C92" w:rsidP="004A72A1">
      <w:pPr>
        <w:pStyle w:val="Puce1Niveau1"/>
        <w:numPr>
          <w:ilvl w:val="1"/>
          <w:numId w:val="21"/>
        </w:numPr>
      </w:pPr>
      <w:r>
        <w:t>Mettre en cohérence deux articles du règlement de la zone. En effet, l’article relatif aux règles en matière de stationnement autorise p</w:t>
      </w:r>
      <w:r w:rsidRPr="00612C92">
        <w:t xml:space="preserve">our les activités de services : </w:t>
      </w:r>
      <w:r>
        <w:t>« </w:t>
      </w:r>
      <w:r w:rsidRPr="00612C92">
        <w:rPr>
          <w:i/>
          <w:iCs/>
        </w:rPr>
        <w:t>la surface affectée au stationnement sera au moins égale à 60% de la surface de plancher de l'établissement</w:t>
      </w:r>
      <w:r>
        <w:t xml:space="preserve"> » </w:t>
      </w:r>
      <w:r w:rsidR="009C2D95">
        <w:t xml:space="preserve">alors même que l’article relatif aux occupations des sols interdit les activités de commerce et services ». </w:t>
      </w:r>
    </w:p>
    <w:p w14:paraId="6EDC7933" w14:textId="77777777" w:rsidR="009C2D95" w:rsidRDefault="009C2D95" w:rsidP="009C2D95">
      <w:pPr>
        <w:pStyle w:val="Puce1Niveau1"/>
        <w:numPr>
          <w:ilvl w:val="0"/>
          <w:numId w:val="0"/>
        </w:numPr>
      </w:pPr>
    </w:p>
    <w:p w14:paraId="1B227E29" w14:textId="77777777" w:rsidR="00293054" w:rsidRDefault="00293054" w:rsidP="00293054">
      <w:pPr>
        <w:pStyle w:val="PuceX1niveau1"/>
      </w:pPr>
      <w:r>
        <w:t xml:space="preserve">En zone UC : </w:t>
      </w:r>
    </w:p>
    <w:p w14:paraId="154E9C46" w14:textId="77777777" w:rsidR="004A72A1" w:rsidRDefault="004A72A1" w:rsidP="00D274F0">
      <w:pPr>
        <w:pStyle w:val="Puce1Niveau1"/>
        <w:numPr>
          <w:ilvl w:val="1"/>
          <w:numId w:val="21"/>
        </w:numPr>
      </w:pPr>
      <w:r>
        <w:t>Autoriser les toitures terrasses sans les limiter à un %</w:t>
      </w:r>
      <w:r w:rsidR="00CC4251">
        <w:t> ;</w:t>
      </w:r>
    </w:p>
    <w:p w14:paraId="03CDF7CF" w14:textId="77777777" w:rsidR="004A72A1" w:rsidRDefault="004A72A1" w:rsidP="00D274F0">
      <w:pPr>
        <w:pStyle w:val="Puce1Niveau1"/>
        <w:numPr>
          <w:ilvl w:val="1"/>
          <w:numId w:val="21"/>
        </w:numPr>
      </w:pPr>
      <w:r>
        <w:t>Adapter la règle autorisant les volets roulants sous réserve de ne pas porter atteinte au caractère architectural des lieux ;</w:t>
      </w:r>
    </w:p>
    <w:p w14:paraId="0FA87387" w14:textId="1C0C3D5D" w:rsidR="004A72A1" w:rsidRDefault="004A72A1" w:rsidP="00D274F0">
      <w:pPr>
        <w:pStyle w:val="Puce1Niveau1"/>
        <w:numPr>
          <w:ilvl w:val="1"/>
          <w:numId w:val="21"/>
        </w:numPr>
      </w:pPr>
      <w:r>
        <w:t>Modification de la composition des ouvertures afin de supprimer l’obligation de respecter l’ordonnancement pour permettre des ouvertures plus contemporaines ;</w:t>
      </w:r>
    </w:p>
    <w:p w14:paraId="1C9ADA80" w14:textId="681E0A3B" w:rsidR="00E02A22" w:rsidRDefault="00E02A22" w:rsidP="00E02A22">
      <w:pPr>
        <w:pStyle w:val="Puce1Niveau1"/>
        <w:numPr>
          <w:ilvl w:val="1"/>
          <w:numId w:val="21"/>
        </w:numPr>
      </w:pPr>
      <w:r>
        <w:lastRenderedPageBreak/>
        <w:t>Réduire le recul pour l’implantation des piscines en bordure des voies et emprises publiques et en limite séparative à 1 mètre ;</w:t>
      </w:r>
    </w:p>
    <w:p w14:paraId="4C64C5C7" w14:textId="77777777" w:rsidR="004A72A1" w:rsidRDefault="004A72A1" w:rsidP="004A72A1">
      <w:pPr>
        <w:pStyle w:val="Puce1Niveau1"/>
        <w:numPr>
          <w:ilvl w:val="1"/>
          <w:numId w:val="21"/>
        </w:numPr>
      </w:pPr>
      <w:r>
        <w:t>Modifier les règles d’implantation des constructions les unes par rapport aux autres ;</w:t>
      </w:r>
    </w:p>
    <w:p w14:paraId="510444EC" w14:textId="2E644E02" w:rsidR="00293054" w:rsidRDefault="0005705A" w:rsidP="0005705A">
      <w:pPr>
        <w:pStyle w:val="Puce1Niveau1"/>
        <w:numPr>
          <w:ilvl w:val="1"/>
          <w:numId w:val="21"/>
        </w:numPr>
      </w:pPr>
      <w:r>
        <w:t xml:space="preserve">Modifier les règles d’implantation des piscines </w:t>
      </w:r>
      <w:r w:rsidR="00BA29A1">
        <w:t>afin de permettre une libre implantation</w:t>
      </w:r>
      <w:r w:rsidR="00E02A22">
        <w:t>.</w:t>
      </w:r>
      <w:r w:rsidR="00BA29A1">
        <w:t xml:space="preserve"> </w:t>
      </w:r>
    </w:p>
    <w:p w14:paraId="2BD50593" w14:textId="77777777" w:rsidR="004A72A1" w:rsidRDefault="004A72A1" w:rsidP="004A72A1">
      <w:pPr>
        <w:pStyle w:val="Puce1Niveau1"/>
        <w:numPr>
          <w:ilvl w:val="0"/>
          <w:numId w:val="0"/>
        </w:numPr>
      </w:pPr>
    </w:p>
    <w:p w14:paraId="2643AB33" w14:textId="77777777" w:rsidR="005F1332" w:rsidRDefault="005F1332" w:rsidP="005F1332">
      <w:pPr>
        <w:pStyle w:val="PuceX1niveau1"/>
      </w:pPr>
      <w:r>
        <w:t xml:space="preserve">En zone UEP : </w:t>
      </w:r>
    </w:p>
    <w:p w14:paraId="0D0B925B" w14:textId="77777777" w:rsidR="005F1332" w:rsidRDefault="005F1332" w:rsidP="00D274F0">
      <w:pPr>
        <w:pStyle w:val="Puce1Niveau1"/>
        <w:numPr>
          <w:ilvl w:val="1"/>
          <w:numId w:val="21"/>
        </w:numPr>
      </w:pPr>
      <w:r>
        <w:t>Ne pas règlementer l’implantation des constructions par rapport aux voies et emprises publiques</w:t>
      </w:r>
    </w:p>
    <w:p w14:paraId="0FFA63D6" w14:textId="2E033F47" w:rsidR="005F1332" w:rsidRDefault="005F1332" w:rsidP="005F1332">
      <w:pPr>
        <w:pStyle w:val="Puce1Niveau1"/>
        <w:numPr>
          <w:ilvl w:val="0"/>
          <w:numId w:val="0"/>
        </w:numPr>
        <w:ind w:left="1080"/>
      </w:pPr>
    </w:p>
    <w:p w14:paraId="30CC1489" w14:textId="1F802A61" w:rsidR="005D49D9" w:rsidRDefault="005D49D9" w:rsidP="005D49D9">
      <w:pPr>
        <w:pStyle w:val="PuceX1niveau1"/>
      </w:pPr>
      <w:r>
        <w:t xml:space="preserve">En zone UE1 : </w:t>
      </w:r>
    </w:p>
    <w:p w14:paraId="4D9F5B29" w14:textId="34DC9B4D" w:rsidR="005D49D9" w:rsidRDefault="000F575D" w:rsidP="005D49D9">
      <w:pPr>
        <w:pStyle w:val="Puce1Niveau1"/>
        <w:numPr>
          <w:ilvl w:val="1"/>
          <w:numId w:val="21"/>
        </w:numPr>
      </w:pPr>
      <w:r>
        <w:t xml:space="preserve">Modifier les prescriptions sur l’extension mesurée des constructions </w:t>
      </w:r>
    </w:p>
    <w:p w14:paraId="0E3EB836" w14:textId="7263BEA5" w:rsidR="000F575D" w:rsidRDefault="000F575D" w:rsidP="005D49D9">
      <w:pPr>
        <w:pStyle w:val="Puce1Niveau1"/>
        <w:numPr>
          <w:ilvl w:val="1"/>
          <w:numId w:val="21"/>
        </w:numPr>
      </w:pPr>
      <w:r>
        <w:t>Règlementer les articles relatifs aux caractéristiques urbaines :</w:t>
      </w:r>
    </w:p>
    <w:p w14:paraId="7795B98C" w14:textId="66406B04" w:rsidR="000F575D" w:rsidRDefault="000F575D" w:rsidP="000F575D">
      <w:pPr>
        <w:pStyle w:val="Puce1Niveau1"/>
        <w:numPr>
          <w:ilvl w:val="2"/>
          <w:numId w:val="21"/>
        </w:numPr>
      </w:pPr>
      <w:r>
        <w:t>Implantation des constructions par rapport aux voies et emprises publiques</w:t>
      </w:r>
    </w:p>
    <w:p w14:paraId="5E5C5FB6" w14:textId="474EB93B" w:rsidR="000F575D" w:rsidRDefault="000F575D" w:rsidP="00B85062">
      <w:pPr>
        <w:pStyle w:val="Puce1Niveau1"/>
        <w:numPr>
          <w:ilvl w:val="2"/>
          <w:numId w:val="21"/>
        </w:numPr>
      </w:pPr>
      <w:bookmarkStart w:id="58" w:name="_Hlk77069785"/>
      <w:r>
        <w:t xml:space="preserve">Implantation des constructions </w:t>
      </w:r>
      <w:bookmarkEnd w:id="58"/>
      <w:r>
        <w:t xml:space="preserve">par rapport aux limites séparatives </w:t>
      </w:r>
    </w:p>
    <w:p w14:paraId="3224D74A" w14:textId="35622377" w:rsidR="000F575D" w:rsidRDefault="000F575D" w:rsidP="00B85062">
      <w:pPr>
        <w:pStyle w:val="Puce1Niveau1"/>
        <w:numPr>
          <w:ilvl w:val="2"/>
          <w:numId w:val="21"/>
        </w:numPr>
      </w:pPr>
      <w:r>
        <w:t xml:space="preserve">Implantation des constructions les unes par rapport aux autres </w:t>
      </w:r>
    </w:p>
    <w:p w14:paraId="6A9FA5F3" w14:textId="359333C4" w:rsidR="000F575D" w:rsidRDefault="000F575D" w:rsidP="000F575D">
      <w:pPr>
        <w:pStyle w:val="Puce1Niveau1"/>
        <w:numPr>
          <w:ilvl w:val="2"/>
          <w:numId w:val="21"/>
        </w:numPr>
      </w:pPr>
      <w:r>
        <w:t xml:space="preserve">Emprise au sol </w:t>
      </w:r>
    </w:p>
    <w:p w14:paraId="6B35B5C6" w14:textId="3360A3F9" w:rsidR="000F575D" w:rsidRDefault="000F575D" w:rsidP="000F575D">
      <w:pPr>
        <w:pStyle w:val="Puce1Niveau1"/>
        <w:numPr>
          <w:ilvl w:val="2"/>
          <w:numId w:val="21"/>
        </w:numPr>
      </w:pPr>
      <w:r>
        <w:t xml:space="preserve">Hauteur des constructions </w:t>
      </w:r>
    </w:p>
    <w:p w14:paraId="1D7F6040" w14:textId="77777777" w:rsidR="00F54399" w:rsidRDefault="00F54399" w:rsidP="00F54399">
      <w:pPr>
        <w:pStyle w:val="Puce1Niveau1"/>
        <w:numPr>
          <w:ilvl w:val="0"/>
          <w:numId w:val="0"/>
        </w:numPr>
        <w:ind w:left="2160"/>
      </w:pPr>
    </w:p>
    <w:p w14:paraId="7223F1CE" w14:textId="4D593B09" w:rsidR="005D49D9" w:rsidRDefault="00F54399" w:rsidP="00F54399">
      <w:pPr>
        <w:pStyle w:val="Puce1Niveau1"/>
        <w:numPr>
          <w:ilvl w:val="1"/>
          <w:numId w:val="21"/>
        </w:numPr>
      </w:pPr>
      <w:r>
        <w:t xml:space="preserve">Règlementer l’article relatif au stationnement </w:t>
      </w:r>
    </w:p>
    <w:p w14:paraId="72A7656D" w14:textId="7D98EDF1" w:rsidR="00F54399" w:rsidRDefault="00F54399" w:rsidP="00F54399">
      <w:pPr>
        <w:pStyle w:val="Puce1Niveau1"/>
        <w:numPr>
          <w:ilvl w:val="0"/>
          <w:numId w:val="0"/>
        </w:numPr>
        <w:ind w:left="720" w:hanging="360"/>
      </w:pPr>
    </w:p>
    <w:p w14:paraId="54626CD6" w14:textId="13380D83" w:rsidR="00F54399" w:rsidRDefault="00F54399" w:rsidP="00F54399">
      <w:pPr>
        <w:pStyle w:val="PuceX1niveau1"/>
      </w:pPr>
      <w:r>
        <w:t xml:space="preserve">En zone UE2 : </w:t>
      </w:r>
    </w:p>
    <w:p w14:paraId="6EED42E4" w14:textId="19EF1E11" w:rsidR="00F54399" w:rsidRDefault="00F54399" w:rsidP="00F54399">
      <w:pPr>
        <w:pStyle w:val="Puce1Niveau1"/>
        <w:numPr>
          <w:ilvl w:val="1"/>
          <w:numId w:val="21"/>
        </w:numPr>
      </w:pPr>
      <w:r>
        <w:t xml:space="preserve">Modifier les prescriptions relatives à l’implantation des </w:t>
      </w:r>
      <w:r w:rsidR="00B11E58">
        <w:t>constructions par rapport aux voies et emprises publiques et en limites séparative.</w:t>
      </w:r>
    </w:p>
    <w:p w14:paraId="373ED3B0" w14:textId="77777777" w:rsidR="00F54399" w:rsidRDefault="00F54399" w:rsidP="00F54399">
      <w:pPr>
        <w:pStyle w:val="Puce1Niveau1"/>
        <w:numPr>
          <w:ilvl w:val="0"/>
          <w:numId w:val="0"/>
        </w:numPr>
        <w:ind w:left="720" w:hanging="360"/>
      </w:pPr>
    </w:p>
    <w:p w14:paraId="13D4B3C1" w14:textId="77777777" w:rsidR="00417982" w:rsidRDefault="00417982" w:rsidP="00417982">
      <w:pPr>
        <w:pStyle w:val="PuceX1niveau1"/>
      </w:pPr>
      <w:r>
        <w:t xml:space="preserve">En zone AUA : </w:t>
      </w:r>
    </w:p>
    <w:p w14:paraId="6200B0A1" w14:textId="77777777" w:rsidR="00417982" w:rsidRDefault="00417982" w:rsidP="00D274F0">
      <w:pPr>
        <w:pStyle w:val="Puce1Niveau1"/>
        <w:numPr>
          <w:ilvl w:val="1"/>
          <w:numId w:val="21"/>
        </w:numPr>
      </w:pPr>
      <w:bookmarkStart w:id="59" w:name="_Hlk62029037"/>
      <w:r>
        <w:t>Supprimer les règles relatives aux démolitions/reconstructions qui ne sont pas cohérentes avec la zone future d’urbanisation</w:t>
      </w:r>
    </w:p>
    <w:bookmarkEnd w:id="59"/>
    <w:p w14:paraId="4F84EF32" w14:textId="77777777" w:rsidR="00417982" w:rsidRDefault="00417982" w:rsidP="00D274F0">
      <w:pPr>
        <w:pStyle w:val="Puce1Niveau1"/>
        <w:numPr>
          <w:ilvl w:val="1"/>
          <w:numId w:val="21"/>
        </w:numPr>
      </w:pPr>
      <w:r>
        <w:t>Supprimer les règles relatives aux réhabilitations qui ne sont pas cohérentes avec la zone future d’urbanisation</w:t>
      </w:r>
    </w:p>
    <w:p w14:paraId="39D941C8" w14:textId="77777777" w:rsidR="00417982" w:rsidRDefault="00417982" w:rsidP="00D274F0">
      <w:pPr>
        <w:pStyle w:val="Puce1Niveau1"/>
        <w:numPr>
          <w:ilvl w:val="1"/>
          <w:numId w:val="21"/>
        </w:numPr>
      </w:pPr>
      <w:r>
        <w:t>Modifier la règle d’implantation des constructions par rapport aux autres</w:t>
      </w:r>
    </w:p>
    <w:p w14:paraId="5EBD6FB8" w14:textId="77777777" w:rsidR="00CC4251" w:rsidRDefault="00CC4251" w:rsidP="00D274F0">
      <w:pPr>
        <w:pStyle w:val="Puce1Niveau1"/>
        <w:numPr>
          <w:ilvl w:val="1"/>
          <w:numId w:val="21"/>
        </w:numPr>
      </w:pPr>
      <w:r>
        <w:t>Supprimer la règle d’implantation des constructions existantes par rapport aux voies et emprises publiques</w:t>
      </w:r>
    </w:p>
    <w:p w14:paraId="2473CC6C" w14:textId="77777777" w:rsidR="00417982" w:rsidRDefault="00417982" w:rsidP="00417982">
      <w:pPr>
        <w:pStyle w:val="Puce1Niveau1"/>
        <w:numPr>
          <w:ilvl w:val="0"/>
          <w:numId w:val="0"/>
        </w:numPr>
        <w:ind w:left="1440"/>
      </w:pPr>
    </w:p>
    <w:p w14:paraId="09761844" w14:textId="77777777" w:rsidR="00417982" w:rsidRDefault="00417982" w:rsidP="00417982">
      <w:pPr>
        <w:pStyle w:val="PuceX1niveau1"/>
      </w:pPr>
      <w:r>
        <w:t xml:space="preserve">En zone AUB : </w:t>
      </w:r>
    </w:p>
    <w:p w14:paraId="5C1AF47D" w14:textId="44045EEF" w:rsidR="00F033FC" w:rsidRDefault="00F033FC" w:rsidP="00D274F0">
      <w:pPr>
        <w:pStyle w:val="Puce1Niveau1"/>
        <w:numPr>
          <w:ilvl w:val="1"/>
          <w:numId w:val="21"/>
        </w:numPr>
      </w:pPr>
      <w:r>
        <w:t>Modifier la règle d’implantation des constructions par rapport aux autres</w:t>
      </w:r>
      <w:r w:rsidR="00845127">
        <w:t> ;</w:t>
      </w:r>
    </w:p>
    <w:p w14:paraId="3D5B69C0" w14:textId="03A836D1" w:rsidR="00F348B2" w:rsidRDefault="00F348B2" w:rsidP="00D274F0">
      <w:pPr>
        <w:pStyle w:val="Puce1Niveau1"/>
        <w:numPr>
          <w:ilvl w:val="1"/>
          <w:numId w:val="21"/>
        </w:numPr>
      </w:pPr>
      <w:r>
        <w:t xml:space="preserve">Réduire le recul pour l’implantation des piscines en bordure des voies et emprises publiques et en limite séparative à 1 mètre. </w:t>
      </w:r>
    </w:p>
    <w:p w14:paraId="674B96D0" w14:textId="6E2DF09A" w:rsidR="00845127" w:rsidRDefault="00845127" w:rsidP="00845127">
      <w:pPr>
        <w:pStyle w:val="Puce1Niveau1"/>
        <w:numPr>
          <w:ilvl w:val="1"/>
          <w:numId w:val="21"/>
        </w:numPr>
      </w:pPr>
      <w:r>
        <w:t xml:space="preserve">Modifier l’aspect des clôtures en secteur </w:t>
      </w:r>
      <w:proofErr w:type="spellStart"/>
      <w:r>
        <w:t>AUbr</w:t>
      </w:r>
      <w:proofErr w:type="spellEnd"/>
      <w:r>
        <w:t xml:space="preserve"> le long des voies et emprises publiques afin de réduire la hauteur maximale à 1.60 mètres et imposer des clôtures en rondins de bois avec possibilité d’être doublées ou non de grillage.</w:t>
      </w:r>
    </w:p>
    <w:p w14:paraId="11223A4D" w14:textId="77777777" w:rsidR="00D274F0" w:rsidRPr="00417982" w:rsidRDefault="00D274F0" w:rsidP="00D274F0">
      <w:pPr>
        <w:pStyle w:val="Puce1Niveau1"/>
        <w:numPr>
          <w:ilvl w:val="0"/>
          <w:numId w:val="0"/>
        </w:numPr>
        <w:ind w:left="1440"/>
      </w:pPr>
    </w:p>
    <w:p w14:paraId="69235C1C" w14:textId="77777777" w:rsidR="00D274F0" w:rsidRDefault="00D274F0" w:rsidP="00D274F0">
      <w:pPr>
        <w:pStyle w:val="PuceX1niveau1"/>
      </w:pPr>
      <w:r>
        <w:t xml:space="preserve">En zone AUC : </w:t>
      </w:r>
    </w:p>
    <w:p w14:paraId="0C918A99" w14:textId="77777777" w:rsidR="00CC4251" w:rsidRDefault="00CC4251" w:rsidP="00CC4251">
      <w:pPr>
        <w:pStyle w:val="Puce1Niveau1"/>
        <w:numPr>
          <w:ilvl w:val="1"/>
          <w:numId w:val="21"/>
        </w:numPr>
      </w:pPr>
      <w:r>
        <w:t>Autoriser les toitures terrasses sans les limiter à un % ;</w:t>
      </w:r>
    </w:p>
    <w:p w14:paraId="467EBCB0" w14:textId="77777777" w:rsidR="00CC4251" w:rsidRDefault="00CC4251" w:rsidP="00CC4251">
      <w:pPr>
        <w:pStyle w:val="Puce1Niveau1"/>
        <w:numPr>
          <w:ilvl w:val="1"/>
          <w:numId w:val="21"/>
        </w:numPr>
      </w:pPr>
      <w:r>
        <w:lastRenderedPageBreak/>
        <w:t>Adapter la règle autorisant les volets roulants sous réserve de ne pas porter atteinte au caractère architectural des lieux ;</w:t>
      </w:r>
    </w:p>
    <w:p w14:paraId="0719931E" w14:textId="77777777" w:rsidR="00CC4251" w:rsidRDefault="00CC4251" w:rsidP="00CC4251">
      <w:pPr>
        <w:pStyle w:val="Puce1Niveau1"/>
        <w:numPr>
          <w:ilvl w:val="1"/>
          <w:numId w:val="21"/>
        </w:numPr>
      </w:pPr>
      <w:r>
        <w:t>Modification de la composition des ouvertures afin de supprimer l’obligation de respecter l’ordonnancement pour permettre des ouvertures plus contemporaines </w:t>
      </w:r>
    </w:p>
    <w:p w14:paraId="7B2D9DF1" w14:textId="77777777" w:rsidR="00D274F0" w:rsidRDefault="00D274F0" w:rsidP="00D274F0">
      <w:pPr>
        <w:pStyle w:val="Puce1Niveau1"/>
        <w:numPr>
          <w:ilvl w:val="1"/>
          <w:numId w:val="21"/>
        </w:numPr>
      </w:pPr>
      <w:r>
        <w:t>Adapter la règle sur la hauteur des clôtures</w:t>
      </w:r>
      <w:r w:rsidR="00CC4251">
        <w:t xml:space="preserve"> en abaissant à 1,80 mètres contre 1,90 m initialement ; </w:t>
      </w:r>
    </w:p>
    <w:p w14:paraId="201121A9" w14:textId="77777777" w:rsidR="00CC4251" w:rsidRDefault="00CC4251" w:rsidP="00D274F0">
      <w:pPr>
        <w:pStyle w:val="Puce1Niveau1"/>
        <w:numPr>
          <w:ilvl w:val="1"/>
          <w:numId w:val="21"/>
        </w:numPr>
      </w:pPr>
      <w:r>
        <w:t xml:space="preserve">Adapter la règle sur </w:t>
      </w:r>
      <w:r w:rsidR="00600258">
        <w:t xml:space="preserve">la hauteur </w:t>
      </w:r>
      <w:r w:rsidR="00BA29A1">
        <w:t>des murets de soubassement des clôtures sur voie et en limite séparative entre 0,80 et 1 mètre</w:t>
      </w:r>
      <w:r w:rsidR="00932045">
        <w:t> ;</w:t>
      </w:r>
    </w:p>
    <w:p w14:paraId="4C4514A7" w14:textId="6E0FF119" w:rsidR="00BA29A1" w:rsidRDefault="00BA29A1" w:rsidP="00D274F0">
      <w:pPr>
        <w:pStyle w:val="Puce1Niveau1"/>
        <w:numPr>
          <w:ilvl w:val="1"/>
          <w:numId w:val="21"/>
        </w:numPr>
      </w:pPr>
      <w:r>
        <w:t xml:space="preserve">Modifier les règles d’implantation des constructions par rapport aux voies et emprises publiques afin de réduire le recul à 3 mètres </w:t>
      </w:r>
      <w:r w:rsidR="00932045">
        <w:t>et permettre une implantation différente lorsque le projet porte sur une opération d’ensemble</w:t>
      </w:r>
      <w:r w:rsidR="00F348B2">
        <w:t> ;</w:t>
      </w:r>
    </w:p>
    <w:p w14:paraId="74A14E14" w14:textId="257CF724" w:rsidR="00F348B2" w:rsidRDefault="00F348B2" w:rsidP="00F348B2">
      <w:pPr>
        <w:pStyle w:val="Puce1Niveau1"/>
        <w:numPr>
          <w:ilvl w:val="1"/>
          <w:numId w:val="21"/>
        </w:numPr>
      </w:pPr>
      <w:r>
        <w:t xml:space="preserve">Réduire le recul pour l’implantation des piscines en bordure des voies et emprises publiques et en limite séparative à 1 mètre. </w:t>
      </w:r>
    </w:p>
    <w:p w14:paraId="67DDE178" w14:textId="77777777" w:rsidR="00CC4251" w:rsidRDefault="00CC4251" w:rsidP="00E02A22">
      <w:pPr>
        <w:pStyle w:val="Puce1Niveau1"/>
        <w:numPr>
          <w:ilvl w:val="0"/>
          <w:numId w:val="0"/>
        </w:numPr>
      </w:pPr>
    </w:p>
    <w:p w14:paraId="461FB460" w14:textId="77777777" w:rsidR="009225AB" w:rsidRDefault="009225AB" w:rsidP="004D3F6D">
      <w:pPr>
        <w:pStyle w:val="Puce1Niveau1"/>
        <w:numPr>
          <w:ilvl w:val="0"/>
          <w:numId w:val="0"/>
        </w:numPr>
        <w:rPr>
          <w:lang w:eastAsia="en-US"/>
        </w:rPr>
      </w:pPr>
      <w:r>
        <w:rPr>
          <w:lang w:eastAsia="en-US"/>
        </w:rPr>
        <w:t xml:space="preserve">Par ailleurs, dans le cadre du toilettage du PLU il s’agira de </w:t>
      </w:r>
      <w:r w:rsidR="004D3F6D">
        <w:rPr>
          <w:lang w:eastAsia="en-US"/>
        </w:rPr>
        <w:t xml:space="preserve">traduire la règle R4 du SAGE Astien qui interdit la réalisation de nouveaux forages domestiques captant la nappe astienne ou les aquifères en relation dès lors que l’usage principal n’est pas un usage d’eau potable. En effet, la nappe d’eau souterraine contenue dans les sables astiens de Valras Agde </w:t>
      </w:r>
      <w:r w:rsidR="005C617B">
        <w:rPr>
          <w:lang w:eastAsia="en-US"/>
        </w:rPr>
        <w:t xml:space="preserve">a été définie par le Schéma d’Aménagement et de Gestion Rhône Méditerranée comme stratégique pour l’alimentation en eau potable actuelle et future du territoire. L’enjeu est d’éviter que la multiplication de ces petits forages domestiques </w:t>
      </w:r>
      <w:r w:rsidR="003E1D3B">
        <w:rPr>
          <w:lang w:eastAsia="en-US"/>
        </w:rPr>
        <w:t>dégrade</w:t>
      </w:r>
      <w:r w:rsidR="005C617B">
        <w:rPr>
          <w:lang w:eastAsia="en-US"/>
        </w:rPr>
        <w:t xml:space="preserve"> la ressource. </w:t>
      </w:r>
    </w:p>
    <w:p w14:paraId="4957A369" w14:textId="77777777" w:rsidR="009225AB" w:rsidRDefault="009225AB" w:rsidP="00177233">
      <w:pPr>
        <w:pStyle w:val="Puce1Niveau1"/>
        <w:numPr>
          <w:ilvl w:val="0"/>
          <w:numId w:val="0"/>
        </w:numPr>
      </w:pPr>
    </w:p>
    <w:p w14:paraId="4224D97F" w14:textId="77777777" w:rsidR="00D274F0" w:rsidRDefault="00D274F0" w:rsidP="00D274F0">
      <w:pPr>
        <w:pStyle w:val="Titre2"/>
      </w:pPr>
      <w:bookmarkStart w:id="60" w:name="_Toc77780065"/>
      <w:r>
        <w:t>Les pièces du PLU à modifier</w:t>
      </w:r>
      <w:bookmarkEnd w:id="60"/>
    </w:p>
    <w:p w14:paraId="1AB8BBA0" w14:textId="1D2FA041" w:rsidR="00D274F0" w:rsidRDefault="00D274F0" w:rsidP="00D274F0">
      <w:pPr>
        <w:spacing w:before="0" w:after="200" w:line="276" w:lineRule="auto"/>
      </w:pPr>
      <w:r w:rsidRPr="00D274F0">
        <w:t xml:space="preserve">Les adaptations énumérées ci-dessus ont été réalisées directement sur la pièce du règlement du PLU. </w:t>
      </w:r>
    </w:p>
    <w:p w14:paraId="08BE7D16" w14:textId="0BA79372" w:rsidR="007D37AA" w:rsidRPr="007D37AA" w:rsidRDefault="00845C53" w:rsidP="00845C53">
      <w:pPr>
        <w:spacing w:before="0" w:after="200" w:line="276" w:lineRule="auto"/>
        <w:jc w:val="left"/>
        <w:rPr>
          <w:highlight w:val="cyan"/>
        </w:rPr>
      </w:pPr>
      <w:bookmarkStart w:id="61" w:name="_Toc46753353"/>
      <w:bookmarkEnd w:id="57"/>
      <w:r>
        <w:rPr>
          <w:highlight w:val="cyan"/>
        </w:rPr>
        <w:br w:type="page"/>
      </w:r>
    </w:p>
    <w:p w14:paraId="216D26BA" w14:textId="77777777" w:rsidR="00170E8C" w:rsidRDefault="00170E8C" w:rsidP="005C286A">
      <w:pPr>
        <w:pStyle w:val="Titre1"/>
      </w:pPr>
      <w:bookmarkStart w:id="62" w:name="_Toc46753356"/>
      <w:bookmarkStart w:id="63" w:name="_Toc77780066"/>
      <w:bookmarkEnd w:id="61"/>
      <w:r>
        <w:lastRenderedPageBreak/>
        <w:t>Les effets de la modification du PLU</w:t>
      </w:r>
      <w:bookmarkEnd w:id="62"/>
      <w:bookmarkEnd w:id="63"/>
      <w:r>
        <w:t xml:space="preserve"> </w:t>
      </w:r>
    </w:p>
    <w:p w14:paraId="7373701B" w14:textId="77777777" w:rsidR="00170E8C" w:rsidRDefault="00390121" w:rsidP="00F71464">
      <w:pPr>
        <w:pStyle w:val="Titre2"/>
      </w:pPr>
      <w:bookmarkStart w:id="64" w:name="_Toc46753357"/>
      <w:bookmarkStart w:id="65" w:name="_Toc77780067"/>
      <w:r>
        <w:t>E</w:t>
      </w:r>
      <w:r w:rsidRPr="00390121">
        <w:t>volution</w:t>
      </w:r>
      <w:r>
        <w:t xml:space="preserve"> d</w:t>
      </w:r>
      <w:r w:rsidR="00170E8C">
        <w:t>es superficies des zones du PLU</w:t>
      </w:r>
      <w:bookmarkEnd w:id="64"/>
      <w:bookmarkEnd w:id="65"/>
      <w:r w:rsidR="00170E8C">
        <w:t xml:space="preserve"> </w:t>
      </w:r>
    </w:p>
    <w:p w14:paraId="2EA0A10A" w14:textId="77777777" w:rsidR="00170E8C" w:rsidRDefault="00170E8C" w:rsidP="00170E8C">
      <w:pPr>
        <w:pStyle w:val="PuceX1niveau1"/>
      </w:pPr>
      <w:r>
        <w:t>Superficies des zones avant</w:t>
      </w:r>
      <w:r w:rsidR="00ED6C7E">
        <w:t>/après</w:t>
      </w:r>
      <w:r>
        <w:t xml:space="preserve"> modification du PLU</w:t>
      </w:r>
    </w:p>
    <w:p w14:paraId="634EBF64" w14:textId="77777777" w:rsidR="00170E8C" w:rsidRDefault="00170E8C" w:rsidP="00170E8C">
      <w:pPr>
        <w:pStyle w:val="PuceX1niveau1"/>
        <w:numPr>
          <w:ilvl w:val="0"/>
          <w:numId w:val="0"/>
        </w:numPr>
        <w:ind w:left="717" w:hanging="360"/>
      </w:pPr>
    </w:p>
    <w:p w14:paraId="5F115976" w14:textId="77777777" w:rsidR="00170E8C" w:rsidRPr="00ED6C7E" w:rsidRDefault="00560A07" w:rsidP="00ED6C7E">
      <w:r w:rsidRPr="00ED6C7E">
        <w:t>L</w:t>
      </w:r>
      <w:r w:rsidR="00CF665D">
        <w:t>es objectifs poursuivis p</w:t>
      </w:r>
      <w:r w:rsidRPr="00ED6C7E">
        <w:t>a</w:t>
      </w:r>
      <w:r w:rsidR="00CF665D">
        <w:t>r la</w:t>
      </w:r>
      <w:r w:rsidRPr="00ED6C7E">
        <w:t xml:space="preserve"> modification </w:t>
      </w:r>
      <w:r w:rsidR="00CF665D">
        <w:t xml:space="preserve">du PLU ont </w:t>
      </w:r>
      <w:r w:rsidR="00ED6C7E" w:rsidRPr="00ED6C7E">
        <w:t>entrain</w:t>
      </w:r>
      <w:r w:rsidR="00CF665D">
        <w:t>é</w:t>
      </w:r>
      <w:r w:rsidR="00ED6C7E" w:rsidRPr="00ED6C7E">
        <w:t xml:space="preserve"> une évolution des superficies </w:t>
      </w:r>
      <w:r w:rsidR="00ED6C7E">
        <w:t xml:space="preserve">des zones </w:t>
      </w:r>
      <w:r w:rsidR="00ED6C7E" w:rsidRPr="00ED6C7E">
        <w:t>du PLU</w:t>
      </w:r>
      <w:r w:rsidR="00CF665D">
        <w:t xml:space="preserve">, évolution détaillée dans le tableau ci-après. </w:t>
      </w:r>
    </w:p>
    <w:p w14:paraId="37A1E08E" w14:textId="77777777" w:rsidR="00170E8C" w:rsidRDefault="00170E8C" w:rsidP="00170E8C">
      <w:pPr>
        <w:pStyle w:val="PuceX1niveau1"/>
        <w:numPr>
          <w:ilvl w:val="0"/>
          <w:numId w:val="0"/>
        </w:numPr>
        <w:ind w:left="717" w:hanging="360"/>
      </w:pPr>
    </w:p>
    <w:tbl>
      <w:tblPr>
        <w:tblStyle w:val="Grilledutableau"/>
        <w:tblW w:w="9776" w:type="dxa"/>
        <w:jc w:val="center"/>
        <w:tblLook w:val="04A0" w:firstRow="1" w:lastRow="0" w:firstColumn="1" w:lastColumn="0" w:noHBand="0" w:noVBand="1"/>
      </w:tblPr>
      <w:tblGrid>
        <w:gridCol w:w="933"/>
        <w:gridCol w:w="1214"/>
        <w:gridCol w:w="1511"/>
        <w:gridCol w:w="1511"/>
        <w:gridCol w:w="9"/>
        <w:gridCol w:w="1261"/>
        <w:gridCol w:w="1378"/>
        <w:gridCol w:w="1959"/>
      </w:tblGrid>
      <w:tr w:rsidR="005353FB" w14:paraId="6BFFA912" w14:textId="77777777" w:rsidTr="007346B1">
        <w:trPr>
          <w:trHeight w:val="1067"/>
          <w:jc w:val="center"/>
        </w:trPr>
        <w:tc>
          <w:tcPr>
            <w:tcW w:w="989" w:type="dxa"/>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72825FC9" w14:textId="77777777" w:rsidR="005353FB" w:rsidRDefault="005353FB" w:rsidP="007346B1">
            <w:pPr>
              <w:spacing w:after="0"/>
              <w:jc w:val="center"/>
              <w:rPr>
                <w:b/>
                <w:bCs/>
              </w:rPr>
            </w:pPr>
            <w:r>
              <w:rPr>
                <w:b/>
                <w:bCs/>
              </w:rPr>
              <w:t>ZONE</w:t>
            </w:r>
          </w:p>
        </w:tc>
        <w:tc>
          <w:tcPr>
            <w:tcW w:w="1154" w:type="dxa"/>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0EA198A2" w14:textId="77777777" w:rsidR="005353FB" w:rsidRDefault="005353FB" w:rsidP="007346B1">
            <w:pPr>
              <w:spacing w:after="0"/>
              <w:jc w:val="center"/>
              <w:rPr>
                <w:b/>
                <w:bCs/>
              </w:rPr>
            </w:pPr>
            <w:r>
              <w:rPr>
                <w:b/>
                <w:bCs/>
              </w:rPr>
              <w:t>SECTEUR</w:t>
            </w:r>
          </w:p>
        </w:tc>
        <w:tc>
          <w:tcPr>
            <w:tcW w:w="1271"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68694701" w14:textId="77777777" w:rsidR="005353FB" w:rsidRDefault="005353FB" w:rsidP="007346B1">
            <w:pPr>
              <w:spacing w:after="0"/>
              <w:jc w:val="center"/>
              <w:rPr>
                <w:b/>
                <w:bCs/>
              </w:rPr>
            </w:pPr>
            <w:r>
              <w:rPr>
                <w:b/>
                <w:bCs/>
              </w:rPr>
              <w:t>Superficie en hectares avant modification du PLU</w:t>
            </w:r>
          </w:p>
        </w:tc>
        <w:tc>
          <w:tcPr>
            <w:tcW w:w="1271" w:type="dxa"/>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29D5EE7F" w14:textId="77777777" w:rsidR="005353FB" w:rsidRDefault="005353FB" w:rsidP="007346B1">
            <w:pPr>
              <w:spacing w:after="0"/>
              <w:jc w:val="center"/>
              <w:rPr>
                <w:b/>
                <w:bCs/>
              </w:rPr>
            </w:pPr>
            <w:r>
              <w:rPr>
                <w:b/>
                <w:bCs/>
              </w:rPr>
              <w:t>Superficie en hectares après modification du PLU</w:t>
            </w:r>
          </w:p>
        </w:tc>
        <w:tc>
          <w:tcPr>
            <w:tcW w:w="1290"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F2B3EA7" w14:textId="77777777" w:rsidR="005353FB" w:rsidRDefault="005353FB" w:rsidP="007346B1">
            <w:pPr>
              <w:spacing w:after="0"/>
              <w:jc w:val="center"/>
              <w:rPr>
                <w:b/>
                <w:bCs/>
              </w:rPr>
            </w:pPr>
            <w:r>
              <w:rPr>
                <w:b/>
                <w:bCs/>
              </w:rPr>
              <w:t>Dont superficie en zone inondable</w:t>
            </w:r>
          </w:p>
        </w:tc>
        <w:tc>
          <w:tcPr>
            <w:tcW w:w="1448" w:type="dxa"/>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090F4F35" w14:textId="77777777" w:rsidR="005353FB" w:rsidRDefault="005353FB" w:rsidP="007346B1">
            <w:pPr>
              <w:spacing w:after="0"/>
              <w:jc w:val="center"/>
              <w:rPr>
                <w:b/>
                <w:bCs/>
              </w:rPr>
            </w:pPr>
            <w:r>
              <w:rPr>
                <w:b/>
                <w:bCs/>
              </w:rPr>
              <w:t xml:space="preserve">Superficie de la zone par rapport à la surface totale de la </w:t>
            </w:r>
            <w:r>
              <w:rPr>
                <w:b/>
                <w:bCs/>
                <w:i/>
                <w:iCs/>
              </w:rPr>
              <w:t>commune</w:t>
            </w:r>
            <w:r>
              <w:rPr>
                <w:b/>
                <w:bCs/>
              </w:rPr>
              <w:t xml:space="preserve"> </w:t>
            </w:r>
          </w:p>
          <w:p w14:paraId="2B5E631F" w14:textId="77777777" w:rsidR="005353FB" w:rsidRDefault="005353FB" w:rsidP="007346B1">
            <w:pPr>
              <w:spacing w:after="0"/>
              <w:jc w:val="center"/>
              <w:rPr>
                <w:b/>
                <w:bCs/>
              </w:rPr>
            </w:pPr>
            <w:r>
              <w:rPr>
                <w:b/>
                <w:bCs/>
              </w:rPr>
              <w:t>(</w:t>
            </w:r>
            <w:proofErr w:type="gramStart"/>
            <w:r>
              <w:rPr>
                <w:b/>
                <w:bCs/>
              </w:rPr>
              <w:t>en</w:t>
            </w:r>
            <w:proofErr w:type="gramEnd"/>
            <w:r>
              <w:rPr>
                <w:b/>
                <w:bCs/>
              </w:rPr>
              <w:t xml:space="preserve"> %)</w:t>
            </w:r>
          </w:p>
        </w:tc>
        <w:tc>
          <w:tcPr>
            <w:tcW w:w="2353" w:type="dxa"/>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5F0D5EF2" w14:textId="77777777" w:rsidR="005353FB" w:rsidRDefault="005353FB" w:rsidP="007346B1">
            <w:pPr>
              <w:spacing w:after="0"/>
              <w:jc w:val="center"/>
              <w:rPr>
                <w:b/>
                <w:bCs/>
              </w:rPr>
            </w:pPr>
            <w:r>
              <w:rPr>
                <w:b/>
                <w:bCs/>
              </w:rPr>
              <w:t xml:space="preserve">Superficie du secteur par rapport à la surface totale de la </w:t>
            </w:r>
            <w:r>
              <w:rPr>
                <w:b/>
                <w:bCs/>
                <w:i/>
                <w:iCs/>
              </w:rPr>
              <w:t>zone</w:t>
            </w:r>
            <w:r>
              <w:rPr>
                <w:b/>
                <w:bCs/>
              </w:rPr>
              <w:t xml:space="preserve"> </w:t>
            </w:r>
          </w:p>
          <w:p w14:paraId="1F005D15" w14:textId="77777777" w:rsidR="005353FB" w:rsidRDefault="005353FB" w:rsidP="007346B1">
            <w:pPr>
              <w:spacing w:after="0"/>
              <w:jc w:val="center"/>
              <w:rPr>
                <w:b/>
                <w:bCs/>
              </w:rPr>
            </w:pPr>
            <w:r>
              <w:rPr>
                <w:b/>
                <w:bCs/>
              </w:rPr>
              <w:t>(</w:t>
            </w:r>
            <w:proofErr w:type="gramStart"/>
            <w:r>
              <w:rPr>
                <w:b/>
                <w:bCs/>
              </w:rPr>
              <w:t>en</w:t>
            </w:r>
            <w:proofErr w:type="gramEnd"/>
            <w:r>
              <w:rPr>
                <w:b/>
                <w:bCs/>
              </w:rPr>
              <w:t xml:space="preserve"> %)</w:t>
            </w:r>
          </w:p>
        </w:tc>
      </w:tr>
      <w:tr w:rsidR="005353FB" w14:paraId="7FD09AA0" w14:textId="77777777" w:rsidTr="007346B1">
        <w:trPr>
          <w:trHeight w:val="407"/>
          <w:jc w:val="center"/>
        </w:trPr>
        <w:tc>
          <w:tcPr>
            <w:tcW w:w="989" w:type="dxa"/>
            <w:vMerge w:val="restart"/>
            <w:tcBorders>
              <w:top w:val="single" w:sz="4" w:space="0" w:color="auto"/>
              <w:left w:val="single" w:sz="4" w:space="0" w:color="auto"/>
              <w:bottom w:val="single" w:sz="4" w:space="0" w:color="auto"/>
              <w:right w:val="single" w:sz="4" w:space="0" w:color="auto"/>
            </w:tcBorders>
            <w:shd w:val="clear" w:color="auto" w:fill="8EAADB" w:themeFill="accent5" w:themeFillTint="99"/>
            <w:vAlign w:val="center"/>
            <w:hideMark/>
          </w:tcPr>
          <w:p w14:paraId="4A060B74" w14:textId="77777777" w:rsidR="005353FB" w:rsidRDefault="005353FB" w:rsidP="007346B1">
            <w:pPr>
              <w:spacing w:after="0"/>
              <w:jc w:val="center"/>
              <w:rPr>
                <w:b/>
                <w:bCs/>
              </w:rPr>
            </w:pPr>
            <w:r>
              <w:rPr>
                <w:b/>
                <w:bCs/>
              </w:rPr>
              <w:t>U</w:t>
            </w:r>
          </w:p>
        </w:tc>
        <w:tc>
          <w:tcPr>
            <w:tcW w:w="1154" w:type="dxa"/>
            <w:tcBorders>
              <w:top w:val="single" w:sz="4" w:space="0" w:color="auto"/>
              <w:left w:val="single" w:sz="4" w:space="0" w:color="auto"/>
              <w:bottom w:val="single" w:sz="4" w:space="0" w:color="auto"/>
              <w:right w:val="single" w:sz="4" w:space="0" w:color="auto"/>
            </w:tcBorders>
            <w:vAlign w:val="center"/>
            <w:hideMark/>
          </w:tcPr>
          <w:p w14:paraId="64F23AFA" w14:textId="77777777" w:rsidR="005353FB" w:rsidRDefault="005353FB" w:rsidP="007346B1">
            <w:pPr>
              <w:spacing w:after="0"/>
              <w:jc w:val="center"/>
            </w:pPr>
            <w:r>
              <w:t>UA1</w:t>
            </w:r>
          </w:p>
        </w:tc>
        <w:tc>
          <w:tcPr>
            <w:tcW w:w="1271" w:type="dxa"/>
            <w:tcBorders>
              <w:top w:val="single" w:sz="4" w:space="0" w:color="auto"/>
              <w:left w:val="single" w:sz="4" w:space="0" w:color="auto"/>
              <w:bottom w:val="single" w:sz="4" w:space="0" w:color="auto"/>
              <w:right w:val="single" w:sz="4" w:space="0" w:color="auto"/>
            </w:tcBorders>
          </w:tcPr>
          <w:p w14:paraId="3BCD80DB" w14:textId="77777777" w:rsidR="005353FB" w:rsidRDefault="005353FB" w:rsidP="007346B1">
            <w:pPr>
              <w:spacing w:after="0"/>
              <w:jc w:val="center"/>
            </w:pPr>
            <w:r>
              <w:t>4,99</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5D52AF2" w14:textId="77777777" w:rsidR="005353FB" w:rsidRDefault="005353FB" w:rsidP="007346B1">
            <w:pPr>
              <w:spacing w:after="0"/>
              <w:jc w:val="center"/>
            </w:pPr>
            <w:r w:rsidRPr="00974942">
              <w:rPr>
                <w:highlight w:val="yellow"/>
              </w:rPr>
              <w:t>5,02</w:t>
            </w:r>
          </w:p>
        </w:tc>
        <w:tc>
          <w:tcPr>
            <w:tcW w:w="1290" w:type="dxa"/>
            <w:gridSpan w:val="2"/>
            <w:tcBorders>
              <w:top w:val="single" w:sz="4" w:space="0" w:color="auto"/>
              <w:left w:val="single" w:sz="4" w:space="0" w:color="auto"/>
              <w:bottom w:val="single" w:sz="4" w:space="0" w:color="auto"/>
              <w:right w:val="single" w:sz="4" w:space="0" w:color="auto"/>
            </w:tcBorders>
          </w:tcPr>
          <w:p w14:paraId="6DDD7A80" w14:textId="77777777" w:rsidR="005353FB" w:rsidRDefault="005353FB" w:rsidP="007346B1">
            <w:pPr>
              <w:spacing w:after="0"/>
              <w:jc w:val="center"/>
            </w:pPr>
            <w:r>
              <w:t>0,55</w:t>
            </w:r>
          </w:p>
        </w:tc>
        <w:tc>
          <w:tcPr>
            <w:tcW w:w="1448" w:type="dxa"/>
            <w:vMerge w:val="restart"/>
            <w:tcBorders>
              <w:top w:val="single" w:sz="4" w:space="0" w:color="auto"/>
              <w:left w:val="single" w:sz="4" w:space="0" w:color="auto"/>
              <w:bottom w:val="single" w:sz="4" w:space="0" w:color="auto"/>
              <w:right w:val="single" w:sz="4" w:space="0" w:color="auto"/>
            </w:tcBorders>
            <w:vAlign w:val="center"/>
            <w:hideMark/>
          </w:tcPr>
          <w:p w14:paraId="64B1729D" w14:textId="77777777" w:rsidR="005353FB" w:rsidRDefault="005353FB" w:rsidP="007346B1">
            <w:pPr>
              <w:spacing w:after="0"/>
              <w:jc w:val="center"/>
            </w:pPr>
            <w:r>
              <w:t>4,94%</w:t>
            </w:r>
          </w:p>
        </w:tc>
        <w:tc>
          <w:tcPr>
            <w:tcW w:w="2353" w:type="dxa"/>
            <w:tcBorders>
              <w:top w:val="single" w:sz="4" w:space="0" w:color="auto"/>
              <w:left w:val="single" w:sz="4" w:space="0" w:color="auto"/>
              <w:bottom w:val="single" w:sz="4" w:space="0" w:color="auto"/>
              <w:right w:val="single" w:sz="4" w:space="0" w:color="auto"/>
            </w:tcBorders>
            <w:vAlign w:val="center"/>
            <w:hideMark/>
          </w:tcPr>
          <w:p w14:paraId="0686E374" w14:textId="77777777" w:rsidR="005353FB" w:rsidRDefault="005353FB" w:rsidP="007346B1">
            <w:pPr>
              <w:spacing w:after="0"/>
              <w:jc w:val="center"/>
            </w:pPr>
            <w:r>
              <w:t>2,69%</w:t>
            </w:r>
          </w:p>
        </w:tc>
      </w:tr>
      <w:tr w:rsidR="005353FB" w14:paraId="08DD9757" w14:textId="77777777" w:rsidTr="007346B1">
        <w:trPr>
          <w:trHeight w:val="428"/>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00C8E2E4"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vAlign w:val="center"/>
            <w:hideMark/>
          </w:tcPr>
          <w:p w14:paraId="35B4F48F" w14:textId="77777777" w:rsidR="005353FB" w:rsidRDefault="005353FB" w:rsidP="007346B1">
            <w:pPr>
              <w:spacing w:after="0"/>
              <w:jc w:val="center"/>
            </w:pPr>
            <w:r>
              <w:t>UA2</w:t>
            </w:r>
          </w:p>
        </w:tc>
        <w:tc>
          <w:tcPr>
            <w:tcW w:w="1271" w:type="dxa"/>
            <w:tcBorders>
              <w:top w:val="single" w:sz="4" w:space="0" w:color="auto"/>
              <w:left w:val="single" w:sz="4" w:space="0" w:color="auto"/>
              <w:bottom w:val="single" w:sz="4" w:space="0" w:color="auto"/>
              <w:right w:val="single" w:sz="4" w:space="0" w:color="auto"/>
            </w:tcBorders>
          </w:tcPr>
          <w:p w14:paraId="7A16E079" w14:textId="77777777" w:rsidR="005353FB" w:rsidRDefault="005353FB" w:rsidP="007346B1">
            <w:pPr>
              <w:spacing w:after="0"/>
              <w:jc w:val="center"/>
            </w:pPr>
            <w:r>
              <w:t>1,81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AAE750C" w14:textId="77777777" w:rsidR="005353FB" w:rsidRDefault="005353FB" w:rsidP="007346B1">
            <w:pPr>
              <w:spacing w:after="0"/>
              <w:jc w:val="center"/>
            </w:pPr>
            <w:r>
              <w:t>1 ,81</w:t>
            </w:r>
          </w:p>
        </w:tc>
        <w:tc>
          <w:tcPr>
            <w:tcW w:w="1290" w:type="dxa"/>
            <w:gridSpan w:val="2"/>
            <w:tcBorders>
              <w:top w:val="single" w:sz="4" w:space="0" w:color="auto"/>
              <w:left w:val="single" w:sz="4" w:space="0" w:color="auto"/>
              <w:bottom w:val="single" w:sz="4" w:space="0" w:color="auto"/>
              <w:right w:val="single" w:sz="4" w:space="0" w:color="auto"/>
            </w:tcBorders>
          </w:tcPr>
          <w:p w14:paraId="71CD2732" w14:textId="77777777" w:rsidR="005353FB" w:rsidRDefault="005353FB" w:rsidP="007346B1">
            <w:pPr>
              <w:spacing w:after="0"/>
              <w:jc w:val="center"/>
            </w:pP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6665A132" w14:textId="77777777" w:rsidR="005353FB" w:rsidRDefault="005353FB" w:rsidP="007346B1">
            <w:pPr>
              <w:spacing w:after="0"/>
            </w:pPr>
          </w:p>
        </w:tc>
        <w:tc>
          <w:tcPr>
            <w:tcW w:w="2353" w:type="dxa"/>
            <w:tcBorders>
              <w:top w:val="single" w:sz="4" w:space="0" w:color="auto"/>
              <w:left w:val="single" w:sz="4" w:space="0" w:color="auto"/>
              <w:bottom w:val="single" w:sz="4" w:space="0" w:color="auto"/>
              <w:right w:val="single" w:sz="4" w:space="0" w:color="auto"/>
            </w:tcBorders>
            <w:vAlign w:val="center"/>
            <w:hideMark/>
          </w:tcPr>
          <w:p w14:paraId="63E5FB11" w14:textId="77777777" w:rsidR="005353FB" w:rsidRDefault="005353FB" w:rsidP="007346B1">
            <w:pPr>
              <w:spacing w:after="0"/>
              <w:jc w:val="center"/>
            </w:pPr>
            <w:r>
              <w:t>0,97%</w:t>
            </w:r>
          </w:p>
        </w:tc>
      </w:tr>
      <w:tr w:rsidR="005353FB" w14:paraId="3B65870B" w14:textId="77777777" w:rsidTr="007346B1">
        <w:trPr>
          <w:trHeight w:val="405"/>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3803A81E"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vAlign w:val="center"/>
            <w:hideMark/>
          </w:tcPr>
          <w:p w14:paraId="7F55539F" w14:textId="77777777" w:rsidR="005353FB" w:rsidRDefault="005353FB" w:rsidP="007346B1">
            <w:pPr>
              <w:spacing w:after="0"/>
              <w:jc w:val="center"/>
            </w:pPr>
            <w:r>
              <w:t>UB</w:t>
            </w:r>
          </w:p>
        </w:tc>
        <w:tc>
          <w:tcPr>
            <w:tcW w:w="1271" w:type="dxa"/>
            <w:tcBorders>
              <w:top w:val="single" w:sz="4" w:space="0" w:color="auto"/>
              <w:left w:val="single" w:sz="4" w:space="0" w:color="auto"/>
              <w:bottom w:val="single" w:sz="4" w:space="0" w:color="auto"/>
              <w:right w:val="single" w:sz="4" w:space="0" w:color="auto"/>
            </w:tcBorders>
          </w:tcPr>
          <w:p w14:paraId="0775FAF8" w14:textId="77777777" w:rsidR="005353FB" w:rsidRDefault="005353FB" w:rsidP="007346B1">
            <w:pPr>
              <w:spacing w:after="0"/>
              <w:jc w:val="center"/>
            </w:pPr>
            <w:r>
              <w:t>20,36</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429A77A" w14:textId="77777777" w:rsidR="005353FB" w:rsidRDefault="005353FB" w:rsidP="007346B1">
            <w:pPr>
              <w:spacing w:after="0"/>
              <w:jc w:val="center"/>
            </w:pPr>
            <w:r w:rsidRPr="00605C17">
              <w:rPr>
                <w:highlight w:val="yellow"/>
              </w:rPr>
              <w:t>20,34</w:t>
            </w:r>
          </w:p>
        </w:tc>
        <w:tc>
          <w:tcPr>
            <w:tcW w:w="1290" w:type="dxa"/>
            <w:gridSpan w:val="2"/>
            <w:tcBorders>
              <w:top w:val="single" w:sz="4" w:space="0" w:color="auto"/>
              <w:left w:val="single" w:sz="4" w:space="0" w:color="auto"/>
              <w:bottom w:val="single" w:sz="4" w:space="0" w:color="auto"/>
              <w:right w:val="single" w:sz="4" w:space="0" w:color="auto"/>
            </w:tcBorders>
          </w:tcPr>
          <w:p w14:paraId="5D0AD3AD" w14:textId="77777777" w:rsidR="005353FB" w:rsidRDefault="005353FB" w:rsidP="007346B1">
            <w:pPr>
              <w:spacing w:after="0"/>
              <w:jc w:val="center"/>
            </w:pPr>
            <w:r>
              <w:t>4,2</w:t>
            </w: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03678452" w14:textId="77777777" w:rsidR="005353FB" w:rsidRDefault="005353FB" w:rsidP="007346B1">
            <w:pPr>
              <w:spacing w:after="0"/>
            </w:pPr>
          </w:p>
        </w:tc>
        <w:tc>
          <w:tcPr>
            <w:tcW w:w="2353" w:type="dxa"/>
            <w:tcBorders>
              <w:top w:val="single" w:sz="4" w:space="0" w:color="auto"/>
              <w:left w:val="single" w:sz="4" w:space="0" w:color="auto"/>
              <w:bottom w:val="single" w:sz="4" w:space="0" w:color="auto"/>
              <w:right w:val="single" w:sz="4" w:space="0" w:color="auto"/>
            </w:tcBorders>
            <w:vAlign w:val="center"/>
            <w:hideMark/>
          </w:tcPr>
          <w:p w14:paraId="354BE38E" w14:textId="77777777" w:rsidR="005353FB" w:rsidRDefault="005353FB" w:rsidP="007346B1">
            <w:pPr>
              <w:spacing w:after="0"/>
              <w:jc w:val="center"/>
            </w:pPr>
            <w:r>
              <w:t>10,91%</w:t>
            </w:r>
          </w:p>
        </w:tc>
      </w:tr>
      <w:tr w:rsidR="005353FB" w14:paraId="7ACD2BA8" w14:textId="77777777" w:rsidTr="007346B1">
        <w:trPr>
          <w:trHeight w:val="411"/>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40FA7D46"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vAlign w:val="center"/>
            <w:hideMark/>
          </w:tcPr>
          <w:p w14:paraId="64A4BCD2" w14:textId="77777777" w:rsidR="005353FB" w:rsidRDefault="005353FB" w:rsidP="007346B1">
            <w:pPr>
              <w:spacing w:after="0"/>
              <w:jc w:val="center"/>
            </w:pPr>
            <w:r>
              <w:t>UC</w:t>
            </w:r>
          </w:p>
        </w:tc>
        <w:tc>
          <w:tcPr>
            <w:tcW w:w="1271" w:type="dxa"/>
            <w:tcBorders>
              <w:top w:val="single" w:sz="4" w:space="0" w:color="auto"/>
              <w:left w:val="single" w:sz="4" w:space="0" w:color="auto"/>
              <w:bottom w:val="single" w:sz="4" w:space="0" w:color="auto"/>
              <w:right w:val="single" w:sz="4" w:space="0" w:color="auto"/>
            </w:tcBorders>
          </w:tcPr>
          <w:p w14:paraId="1EECAEB1" w14:textId="77777777" w:rsidR="005353FB" w:rsidRDefault="005353FB" w:rsidP="007346B1">
            <w:pPr>
              <w:spacing w:after="0"/>
              <w:jc w:val="center"/>
            </w:pPr>
            <w:r>
              <w:t>30,01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78F66D13" w14:textId="77777777" w:rsidR="005353FB" w:rsidRDefault="005353FB" w:rsidP="007346B1">
            <w:pPr>
              <w:spacing w:after="0"/>
              <w:jc w:val="center"/>
            </w:pPr>
            <w:r w:rsidRPr="001B4913">
              <w:rPr>
                <w:highlight w:val="yellow"/>
              </w:rPr>
              <w:t>30,26</w:t>
            </w:r>
          </w:p>
        </w:tc>
        <w:tc>
          <w:tcPr>
            <w:tcW w:w="1290" w:type="dxa"/>
            <w:gridSpan w:val="2"/>
            <w:tcBorders>
              <w:top w:val="single" w:sz="4" w:space="0" w:color="auto"/>
              <w:left w:val="single" w:sz="4" w:space="0" w:color="auto"/>
              <w:bottom w:val="single" w:sz="4" w:space="0" w:color="auto"/>
              <w:right w:val="single" w:sz="4" w:space="0" w:color="auto"/>
            </w:tcBorders>
          </w:tcPr>
          <w:p w14:paraId="20C37B9F" w14:textId="77777777" w:rsidR="005353FB" w:rsidRDefault="005353FB" w:rsidP="007346B1">
            <w:pPr>
              <w:spacing w:after="0"/>
              <w:jc w:val="center"/>
            </w:pP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066A5736" w14:textId="77777777" w:rsidR="005353FB" w:rsidRDefault="005353FB" w:rsidP="007346B1">
            <w:pPr>
              <w:spacing w:after="0"/>
            </w:pPr>
          </w:p>
        </w:tc>
        <w:tc>
          <w:tcPr>
            <w:tcW w:w="2353" w:type="dxa"/>
            <w:tcBorders>
              <w:top w:val="single" w:sz="4" w:space="0" w:color="auto"/>
              <w:left w:val="single" w:sz="4" w:space="0" w:color="auto"/>
              <w:bottom w:val="single" w:sz="4" w:space="0" w:color="auto"/>
              <w:right w:val="single" w:sz="4" w:space="0" w:color="auto"/>
            </w:tcBorders>
            <w:vAlign w:val="center"/>
            <w:hideMark/>
          </w:tcPr>
          <w:p w14:paraId="38A05AEE" w14:textId="77777777" w:rsidR="005353FB" w:rsidRDefault="005353FB" w:rsidP="007346B1">
            <w:pPr>
              <w:spacing w:after="0"/>
              <w:jc w:val="center"/>
            </w:pPr>
            <w:r>
              <w:t>16,23%</w:t>
            </w:r>
          </w:p>
        </w:tc>
      </w:tr>
      <w:tr w:rsidR="005353FB" w14:paraId="7F286B8E" w14:textId="77777777" w:rsidTr="007346B1">
        <w:trPr>
          <w:trHeight w:val="403"/>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2C10CC03"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vAlign w:val="center"/>
            <w:hideMark/>
          </w:tcPr>
          <w:p w14:paraId="1B6F4BDC" w14:textId="77777777" w:rsidR="005353FB" w:rsidRDefault="005353FB" w:rsidP="007346B1">
            <w:pPr>
              <w:spacing w:after="0"/>
              <w:jc w:val="center"/>
            </w:pPr>
            <w:r>
              <w:t>UCL</w:t>
            </w:r>
          </w:p>
        </w:tc>
        <w:tc>
          <w:tcPr>
            <w:tcW w:w="1271" w:type="dxa"/>
            <w:tcBorders>
              <w:top w:val="single" w:sz="4" w:space="0" w:color="auto"/>
              <w:left w:val="single" w:sz="4" w:space="0" w:color="auto"/>
              <w:bottom w:val="single" w:sz="4" w:space="0" w:color="auto"/>
              <w:right w:val="single" w:sz="4" w:space="0" w:color="auto"/>
            </w:tcBorders>
          </w:tcPr>
          <w:p w14:paraId="17BDF650" w14:textId="77777777" w:rsidR="005353FB" w:rsidRDefault="005353FB" w:rsidP="007346B1">
            <w:pPr>
              <w:spacing w:after="0"/>
              <w:jc w:val="center"/>
            </w:pPr>
            <w:r>
              <w:t>8,64</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D9F2829" w14:textId="77777777" w:rsidR="005353FB" w:rsidRDefault="005353FB" w:rsidP="007346B1">
            <w:pPr>
              <w:spacing w:after="0"/>
              <w:jc w:val="center"/>
            </w:pPr>
            <w:r>
              <w:t>8,64</w:t>
            </w:r>
          </w:p>
        </w:tc>
        <w:tc>
          <w:tcPr>
            <w:tcW w:w="1290" w:type="dxa"/>
            <w:gridSpan w:val="2"/>
            <w:tcBorders>
              <w:top w:val="single" w:sz="4" w:space="0" w:color="auto"/>
              <w:left w:val="single" w:sz="4" w:space="0" w:color="auto"/>
              <w:bottom w:val="single" w:sz="4" w:space="0" w:color="auto"/>
              <w:right w:val="single" w:sz="4" w:space="0" w:color="auto"/>
            </w:tcBorders>
          </w:tcPr>
          <w:p w14:paraId="0DD4A994" w14:textId="77777777" w:rsidR="005353FB" w:rsidRDefault="005353FB" w:rsidP="007346B1">
            <w:pPr>
              <w:spacing w:after="0"/>
              <w:jc w:val="center"/>
            </w:pPr>
            <w:r>
              <w:t>0,22</w:t>
            </w: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327A4FD5" w14:textId="77777777" w:rsidR="005353FB" w:rsidRDefault="005353FB" w:rsidP="007346B1">
            <w:pPr>
              <w:spacing w:after="0"/>
            </w:pPr>
          </w:p>
        </w:tc>
        <w:tc>
          <w:tcPr>
            <w:tcW w:w="2353" w:type="dxa"/>
            <w:tcBorders>
              <w:top w:val="single" w:sz="4" w:space="0" w:color="auto"/>
              <w:left w:val="single" w:sz="4" w:space="0" w:color="auto"/>
              <w:bottom w:val="single" w:sz="4" w:space="0" w:color="auto"/>
              <w:right w:val="single" w:sz="4" w:space="0" w:color="auto"/>
            </w:tcBorders>
            <w:vAlign w:val="center"/>
            <w:hideMark/>
          </w:tcPr>
          <w:p w14:paraId="195579A5" w14:textId="77777777" w:rsidR="005353FB" w:rsidRDefault="005353FB" w:rsidP="007346B1">
            <w:pPr>
              <w:spacing w:after="0"/>
              <w:jc w:val="center"/>
            </w:pPr>
            <w:r>
              <w:t>4,63%</w:t>
            </w:r>
          </w:p>
        </w:tc>
      </w:tr>
      <w:tr w:rsidR="005353FB" w14:paraId="41F37534" w14:textId="77777777" w:rsidTr="007346B1">
        <w:trPr>
          <w:trHeight w:val="424"/>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4CB324C4"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vAlign w:val="center"/>
            <w:hideMark/>
          </w:tcPr>
          <w:p w14:paraId="0F96488D" w14:textId="77777777" w:rsidR="005353FB" w:rsidRDefault="005353FB" w:rsidP="007346B1">
            <w:pPr>
              <w:spacing w:after="0"/>
              <w:jc w:val="center"/>
            </w:pPr>
            <w:r>
              <w:t>UE1</w:t>
            </w:r>
          </w:p>
        </w:tc>
        <w:tc>
          <w:tcPr>
            <w:tcW w:w="1271" w:type="dxa"/>
            <w:tcBorders>
              <w:top w:val="single" w:sz="4" w:space="0" w:color="auto"/>
              <w:left w:val="single" w:sz="4" w:space="0" w:color="auto"/>
              <w:bottom w:val="single" w:sz="4" w:space="0" w:color="auto"/>
              <w:right w:val="single" w:sz="4" w:space="0" w:color="auto"/>
            </w:tcBorders>
          </w:tcPr>
          <w:p w14:paraId="1369F86E" w14:textId="77777777" w:rsidR="005353FB" w:rsidRDefault="005353FB" w:rsidP="007346B1">
            <w:pPr>
              <w:spacing w:after="0"/>
              <w:jc w:val="center"/>
            </w:pPr>
            <w:r>
              <w:t>74,43</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36C5812" w14:textId="77777777" w:rsidR="005353FB" w:rsidRDefault="005353FB" w:rsidP="007346B1">
            <w:pPr>
              <w:spacing w:after="0"/>
              <w:jc w:val="center"/>
            </w:pPr>
            <w:r>
              <w:t>74,43</w:t>
            </w:r>
          </w:p>
        </w:tc>
        <w:tc>
          <w:tcPr>
            <w:tcW w:w="1290" w:type="dxa"/>
            <w:gridSpan w:val="2"/>
            <w:tcBorders>
              <w:top w:val="single" w:sz="4" w:space="0" w:color="auto"/>
              <w:left w:val="single" w:sz="4" w:space="0" w:color="auto"/>
              <w:bottom w:val="single" w:sz="4" w:space="0" w:color="auto"/>
              <w:right w:val="single" w:sz="4" w:space="0" w:color="auto"/>
            </w:tcBorders>
          </w:tcPr>
          <w:p w14:paraId="4E7B88A6" w14:textId="77777777" w:rsidR="005353FB" w:rsidRDefault="005353FB" w:rsidP="007346B1">
            <w:pPr>
              <w:spacing w:after="0"/>
              <w:jc w:val="center"/>
            </w:pPr>
            <w:r>
              <w:t>2,18</w:t>
            </w: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74362789" w14:textId="77777777" w:rsidR="005353FB" w:rsidRDefault="005353FB" w:rsidP="007346B1">
            <w:pPr>
              <w:spacing w:after="0"/>
            </w:pPr>
          </w:p>
        </w:tc>
        <w:tc>
          <w:tcPr>
            <w:tcW w:w="2353" w:type="dxa"/>
            <w:tcBorders>
              <w:top w:val="single" w:sz="4" w:space="0" w:color="auto"/>
              <w:left w:val="single" w:sz="4" w:space="0" w:color="auto"/>
              <w:bottom w:val="single" w:sz="4" w:space="0" w:color="auto"/>
              <w:right w:val="single" w:sz="4" w:space="0" w:color="auto"/>
            </w:tcBorders>
            <w:vAlign w:val="center"/>
            <w:hideMark/>
          </w:tcPr>
          <w:p w14:paraId="5C97ADCD" w14:textId="77777777" w:rsidR="005353FB" w:rsidRDefault="005353FB" w:rsidP="007346B1">
            <w:pPr>
              <w:spacing w:after="0"/>
              <w:jc w:val="center"/>
            </w:pPr>
            <w:r>
              <w:t>39,93%</w:t>
            </w:r>
          </w:p>
        </w:tc>
      </w:tr>
      <w:tr w:rsidR="005353FB" w14:paraId="59633F0D" w14:textId="77777777" w:rsidTr="007346B1">
        <w:trPr>
          <w:trHeight w:val="401"/>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33E41CAA"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vAlign w:val="center"/>
            <w:hideMark/>
          </w:tcPr>
          <w:p w14:paraId="512C7841" w14:textId="77777777" w:rsidR="005353FB" w:rsidRDefault="005353FB" w:rsidP="007346B1">
            <w:pPr>
              <w:spacing w:after="0"/>
              <w:jc w:val="center"/>
            </w:pPr>
            <w:r>
              <w:t>UE2</w:t>
            </w:r>
          </w:p>
        </w:tc>
        <w:tc>
          <w:tcPr>
            <w:tcW w:w="1271" w:type="dxa"/>
            <w:tcBorders>
              <w:top w:val="single" w:sz="4" w:space="0" w:color="auto"/>
              <w:left w:val="single" w:sz="4" w:space="0" w:color="auto"/>
              <w:bottom w:val="single" w:sz="4" w:space="0" w:color="auto"/>
              <w:right w:val="single" w:sz="4" w:space="0" w:color="auto"/>
            </w:tcBorders>
          </w:tcPr>
          <w:p w14:paraId="320E2EEE" w14:textId="77777777" w:rsidR="005353FB" w:rsidRDefault="005353FB" w:rsidP="007346B1">
            <w:pPr>
              <w:spacing w:after="0"/>
              <w:jc w:val="center"/>
            </w:pPr>
            <w:r>
              <w:t>22,82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52B27B7" w14:textId="77777777" w:rsidR="005353FB" w:rsidRDefault="005353FB" w:rsidP="007346B1">
            <w:pPr>
              <w:spacing w:after="0"/>
              <w:jc w:val="center"/>
            </w:pPr>
            <w:r>
              <w:t>22,82</w:t>
            </w:r>
          </w:p>
        </w:tc>
        <w:tc>
          <w:tcPr>
            <w:tcW w:w="1290" w:type="dxa"/>
            <w:gridSpan w:val="2"/>
            <w:tcBorders>
              <w:top w:val="single" w:sz="4" w:space="0" w:color="auto"/>
              <w:left w:val="single" w:sz="4" w:space="0" w:color="auto"/>
              <w:bottom w:val="single" w:sz="4" w:space="0" w:color="auto"/>
              <w:right w:val="single" w:sz="4" w:space="0" w:color="auto"/>
            </w:tcBorders>
          </w:tcPr>
          <w:p w14:paraId="439F8DB8" w14:textId="77777777" w:rsidR="005353FB" w:rsidRDefault="005353FB" w:rsidP="007346B1">
            <w:pPr>
              <w:spacing w:after="0"/>
              <w:jc w:val="center"/>
            </w:pP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5B0C9772" w14:textId="77777777" w:rsidR="005353FB" w:rsidRDefault="005353FB" w:rsidP="007346B1">
            <w:pPr>
              <w:spacing w:after="0"/>
            </w:pPr>
          </w:p>
        </w:tc>
        <w:tc>
          <w:tcPr>
            <w:tcW w:w="2353" w:type="dxa"/>
            <w:tcBorders>
              <w:top w:val="single" w:sz="4" w:space="0" w:color="auto"/>
              <w:left w:val="single" w:sz="4" w:space="0" w:color="auto"/>
              <w:bottom w:val="single" w:sz="4" w:space="0" w:color="auto"/>
              <w:right w:val="single" w:sz="4" w:space="0" w:color="auto"/>
            </w:tcBorders>
            <w:vAlign w:val="center"/>
            <w:hideMark/>
          </w:tcPr>
          <w:p w14:paraId="0D1AD4D2" w14:textId="77777777" w:rsidR="005353FB" w:rsidRDefault="005353FB" w:rsidP="007346B1">
            <w:pPr>
              <w:spacing w:after="0"/>
              <w:jc w:val="center"/>
            </w:pPr>
            <w:r>
              <w:t>12,24%</w:t>
            </w:r>
          </w:p>
        </w:tc>
      </w:tr>
      <w:tr w:rsidR="005353FB" w14:paraId="16E44D73" w14:textId="77777777" w:rsidTr="007346B1">
        <w:trPr>
          <w:trHeight w:val="407"/>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4F76A97E"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vAlign w:val="center"/>
            <w:hideMark/>
          </w:tcPr>
          <w:p w14:paraId="16512376" w14:textId="77777777" w:rsidR="005353FB" w:rsidRDefault="005353FB" w:rsidP="007346B1">
            <w:pPr>
              <w:spacing w:after="0"/>
              <w:jc w:val="center"/>
            </w:pPr>
            <w:r>
              <w:t>UEP</w:t>
            </w:r>
          </w:p>
        </w:tc>
        <w:tc>
          <w:tcPr>
            <w:tcW w:w="1271" w:type="dxa"/>
            <w:tcBorders>
              <w:top w:val="single" w:sz="4" w:space="0" w:color="auto"/>
              <w:left w:val="single" w:sz="4" w:space="0" w:color="auto"/>
              <w:bottom w:val="single" w:sz="4" w:space="0" w:color="auto"/>
              <w:right w:val="single" w:sz="4" w:space="0" w:color="auto"/>
            </w:tcBorders>
          </w:tcPr>
          <w:p w14:paraId="41CA33CB" w14:textId="77777777" w:rsidR="005353FB" w:rsidRDefault="005353FB" w:rsidP="007346B1">
            <w:pPr>
              <w:spacing w:after="0"/>
              <w:jc w:val="center"/>
            </w:pPr>
            <w:r>
              <w:t>12,71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531C8FE" w14:textId="77777777" w:rsidR="005353FB" w:rsidRPr="00D03E93" w:rsidRDefault="005353FB" w:rsidP="007346B1">
            <w:pPr>
              <w:spacing w:after="0"/>
              <w:jc w:val="center"/>
              <w:rPr>
                <w:highlight w:val="yellow"/>
              </w:rPr>
            </w:pPr>
            <w:r w:rsidRPr="00D03E93">
              <w:rPr>
                <w:highlight w:val="yellow"/>
              </w:rPr>
              <w:t>12,</w:t>
            </w:r>
            <w:r>
              <w:rPr>
                <w:highlight w:val="yellow"/>
              </w:rPr>
              <w:t>45</w:t>
            </w:r>
          </w:p>
        </w:tc>
        <w:tc>
          <w:tcPr>
            <w:tcW w:w="1290" w:type="dxa"/>
            <w:gridSpan w:val="2"/>
            <w:tcBorders>
              <w:top w:val="single" w:sz="4" w:space="0" w:color="auto"/>
              <w:left w:val="single" w:sz="4" w:space="0" w:color="auto"/>
              <w:bottom w:val="single" w:sz="4" w:space="0" w:color="auto"/>
              <w:right w:val="single" w:sz="4" w:space="0" w:color="auto"/>
            </w:tcBorders>
          </w:tcPr>
          <w:p w14:paraId="61F86E5F" w14:textId="77777777" w:rsidR="005353FB" w:rsidRDefault="005353FB" w:rsidP="007346B1">
            <w:pPr>
              <w:spacing w:after="0"/>
              <w:jc w:val="center"/>
            </w:pPr>
            <w:r>
              <w:t>0,46</w:t>
            </w: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12AF11E6" w14:textId="77777777" w:rsidR="005353FB" w:rsidRDefault="005353FB" w:rsidP="007346B1">
            <w:pPr>
              <w:spacing w:after="0"/>
            </w:pPr>
          </w:p>
        </w:tc>
        <w:tc>
          <w:tcPr>
            <w:tcW w:w="2353" w:type="dxa"/>
            <w:tcBorders>
              <w:top w:val="single" w:sz="4" w:space="0" w:color="auto"/>
              <w:left w:val="single" w:sz="4" w:space="0" w:color="auto"/>
              <w:bottom w:val="single" w:sz="4" w:space="0" w:color="auto"/>
              <w:right w:val="single" w:sz="4" w:space="0" w:color="auto"/>
            </w:tcBorders>
            <w:vAlign w:val="center"/>
            <w:hideMark/>
          </w:tcPr>
          <w:p w14:paraId="614E60CC" w14:textId="77777777" w:rsidR="005353FB" w:rsidRDefault="005353FB" w:rsidP="007346B1">
            <w:pPr>
              <w:spacing w:after="0"/>
              <w:jc w:val="center"/>
            </w:pPr>
            <w:r>
              <w:t>6,69%</w:t>
            </w:r>
          </w:p>
        </w:tc>
      </w:tr>
      <w:tr w:rsidR="005353FB" w14:paraId="0BFD57FD" w14:textId="77777777" w:rsidTr="007346B1">
        <w:trPr>
          <w:trHeight w:val="427"/>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4F7BF85D"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vAlign w:val="center"/>
            <w:hideMark/>
          </w:tcPr>
          <w:p w14:paraId="61F3DB7A" w14:textId="77777777" w:rsidR="005353FB" w:rsidRDefault="005353FB" w:rsidP="007346B1">
            <w:pPr>
              <w:spacing w:after="0"/>
              <w:jc w:val="center"/>
            </w:pPr>
            <w:r>
              <w:t>UP</w:t>
            </w:r>
          </w:p>
        </w:tc>
        <w:tc>
          <w:tcPr>
            <w:tcW w:w="1271" w:type="dxa"/>
            <w:tcBorders>
              <w:top w:val="single" w:sz="4" w:space="0" w:color="auto"/>
              <w:left w:val="single" w:sz="4" w:space="0" w:color="auto"/>
              <w:bottom w:val="single" w:sz="4" w:space="0" w:color="auto"/>
              <w:right w:val="single" w:sz="4" w:space="0" w:color="auto"/>
            </w:tcBorders>
          </w:tcPr>
          <w:p w14:paraId="6337D366" w14:textId="77777777" w:rsidR="005353FB" w:rsidRDefault="005353FB" w:rsidP="007346B1">
            <w:pPr>
              <w:spacing w:after="0"/>
              <w:jc w:val="center"/>
            </w:pPr>
            <w:r>
              <w:t>10,65</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FB5E876" w14:textId="77777777" w:rsidR="005353FB" w:rsidRDefault="005353FB" w:rsidP="007346B1">
            <w:pPr>
              <w:spacing w:after="0"/>
              <w:jc w:val="center"/>
            </w:pPr>
            <w:r>
              <w:t>10,65</w:t>
            </w:r>
          </w:p>
        </w:tc>
        <w:tc>
          <w:tcPr>
            <w:tcW w:w="1290" w:type="dxa"/>
            <w:gridSpan w:val="2"/>
            <w:tcBorders>
              <w:top w:val="single" w:sz="4" w:space="0" w:color="auto"/>
              <w:left w:val="single" w:sz="4" w:space="0" w:color="auto"/>
              <w:bottom w:val="single" w:sz="4" w:space="0" w:color="auto"/>
              <w:right w:val="single" w:sz="4" w:space="0" w:color="auto"/>
            </w:tcBorders>
          </w:tcPr>
          <w:p w14:paraId="30A3F319" w14:textId="77777777" w:rsidR="005353FB" w:rsidRDefault="005353FB" w:rsidP="007346B1">
            <w:pPr>
              <w:spacing w:after="0"/>
              <w:jc w:val="center"/>
            </w:pPr>
            <w:r>
              <w:t>10,26</w:t>
            </w: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1CB1E638" w14:textId="77777777" w:rsidR="005353FB" w:rsidRDefault="005353FB" w:rsidP="007346B1">
            <w:pPr>
              <w:spacing w:after="0"/>
            </w:pPr>
          </w:p>
        </w:tc>
        <w:tc>
          <w:tcPr>
            <w:tcW w:w="2353" w:type="dxa"/>
            <w:tcBorders>
              <w:top w:val="single" w:sz="4" w:space="0" w:color="auto"/>
              <w:left w:val="single" w:sz="4" w:space="0" w:color="auto"/>
              <w:bottom w:val="single" w:sz="4" w:space="0" w:color="auto"/>
              <w:right w:val="single" w:sz="4" w:space="0" w:color="auto"/>
            </w:tcBorders>
            <w:vAlign w:val="center"/>
            <w:hideMark/>
          </w:tcPr>
          <w:p w14:paraId="6FD9A78A" w14:textId="77777777" w:rsidR="005353FB" w:rsidRDefault="005353FB" w:rsidP="007346B1">
            <w:pPr>
              <w:spacing w:after="0"/>
              <w:jc w:val="center"/>
            </w:pPr>
            <w:r>
              <w:t>5,71%</w:t>
            </w:r>
          </w:p>
        </w:tc>
      </w:tr>
      <w:tr w:rsidR="005353FB" w14:paraId="492E1F13" w14:textId="77777777" w:rsidTr="007346B1">
        <w:trPr>
          <w:trHeight w:val="404"/>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11254C52"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shd w:val="clear" w:color="auto" w:fill="8EAADB" w:themeFill="accent5" w:themeFillTint="99"/>
            <w:vAlign w:val="center"/>
            <w:hideMark/>
          </w:tcPr>
          <w:p w14:paraId="5EED9D3C" w14:textId="77777777" w:rsidR="005353FB" w:rsidRDefault="005353FB" w:rsidP="007346B1">
            <w:pPr>
              <w:spacing w:after="0"/>
              <w:jc w:val="center"/>
              <w:rPr>
                <w:b/>
                <w:bCs/>
              </w:rPr>
            </w:pPr>
            <w:r>
              <w:rPr>
                <w:b/>
                <w:bCs/>
              </w:rPr>
              <w:t>Sous total U</w:t>
            </w:r>
          </w:p>
        </w:tc>
        <w:tc>
          <w:tcPr>
            <w:tcW w:w="1271" w:type="dxa"/>
            <w:tcBorders>
              <w:top w:val="single" w:sz="4" w:space="0" w:color="auto"/>
              <w:left w:val="single" w:sz="4" w:space="0" w:color="auto"/>
              <w:bottom w:val="single" w:sz="4" w:space="0" w:color="auto"/>
              <w:right w:val="single" w:sz="4" w:space="0" w:color="auto"/>
            </w:tcBorders>
            <w:shd w:val="clear" w:color="auto" w:fill="8EAADB" w:themeFill="accent5" w:themeFillTint="99"/>
          </w:tcPr>
          <w:p w14:paraId="5CB5F085" w14:textId="77777777" w:rsidR="005353FB" w:rsidRDefault="005353FB" w:rsidP="007346B1">
            <w:pPr>
              <w:spacing w:after="0"/>
              <w:jc w:val="center"/>
              <w:rPr>
                <w:b/>
                <w:bCs/>
              </w:rPr>
            </w:pPr>
            <w:r w:rsidRPr="00477980">
              <w:rPr>
                <w:b/>
                <w:bCs/>
              </w:rPr>
              <w:t>18</w:t>
            </w:r>
            <w:r>
              <w:rPr>
                <w:b/>
                <w:bCs/>
              </w:rPr>
              <w:t>6,42</w:t>
            </w:r>
          </w:p>
          <w:p w14:paraId="4AD90378" w14:textId="77777777" w:rsidR="005353FB" w:rsidRDefault="005353FB" w:rsidP="007346B1">
            <w:pPr>
              <w:spacing w:after="0"/>
              <w:jc w:val="center"/>
              <w:rPr>
                <w:b/>
                <w:bCs/>
              </w:rPr>
            </w:pPr>
            <w:r>
              <w:rPr>
                <w:b/>
                <w:bCs/>
              </w:rPr>
              <w:t>Hectares</w:t>
            </w:r>
          </w:p>
        </w:tc>
        <w:tc>
          <w:tcPr>
            <w:tcW w:w="1280" w:type="dxa"/>
            <w:gridSpan w:val="2"/>
            <w:tcBorders>
              <w:top w:val="single" w:sz="4" w:space="0" w:color="auto"/>
              <w:left w:val="single" w:sz="4" w:space="0" w:color="auto"/>
              <w:bottom w:val="single" w:sz="4" w:space="0" w:color="auto"/>
              <w:right w:val="single" w:sz="4" w:space="0" w:color="auto"/>
            </w:tcBorders>
            <w:shd w:val="clear" w:color="auto" w:fill="8EAADB" w:themeFill="accent5" w:themeFillTint="99"/>
          </w:tcPr>
          <w:p w14:paraId="0266F4AE" w14:textId="77777777" w:rsidR="005353FB" w:rsidRDefault="005353FB" w:rsidP="007346B1">
            <w:pPr>
              <w:spacing w:after="0"/>
              <w:jc w:val="center"/>
              <w:rPr>
                <w:b/>
                <w:bCs/>
              </w:rPr>
            </w:pPr>
            <w:r w:rsidRPr="00605C17">
              <w:rPr>
                <w:b/>
                <w:bCs/>
                <w:highlight w:val="yellow"/>
              </w:rPr>
              <w:t>186,42</w:t>
            </w:r>
          </w:p>
          <w:p w14:paraId="42C561C5" w14:textId="77777777" w:rsidR="005353FB" w:rsidRPr="00477980" w:rsidRDefault="005353FB" w:rsidP="007346B1">
            <w:pPr>
              <w:spacing w:after="0"/>
              <w:jc w:val="center"/>
              <w:rPr>
                <w:b/>
                <w:bCs/>
              </w:rPr>
            </w:pPr>
            <w:r w:rsidRPr="00477980">
              <w:rPr>
                <w:b/>
                <w:bCs/>
              </w:rPr>
              <w:t>Hectares</w:t>
            </w:r>
          </w:p>
        </w:tc>
        <w:tc>
          <w:tcPr>
            <w:tcW w:w="5082" w:type="dxa"/>
            <w:gridSpan w:val="3"/>
            <w:tcBorders>
              <w:top w:val="single" w:sz="4" w:space="0" w:color="auto"/>
              <w:left w:val="single" w:sz="4" w:space="0" w:color="auto"/>
              <w:bottom w:val="single" w:sz="4" w:space="0" w:color="auto"/>
              <w:right w:val="single" w:sz="4" w:space="0" w:color="auto"/>
            </w:tcBorders>
            <w:shd w:val="clear" w:color="auto" w:fill="8EAADB" w:themeFill="accent5" w:themeFillTint="99"/>
          </w:tcPr>
          <w:p w14:paraId="2944A301" w14:textId="77777777" w:rsidR="005353FB" w:rsidRDefault="005353FB" w:rsidP="007346B1">
            <w:pPr>
              <w:spacing w:after="0"/>
              <w:jc w:val="center"/>
              <w:rPr>
                <w:b/>
                <w:bCs/>
              </w:rPr>
            </w:pPr>
          </w:p>
        </w:tc>
      </w:tr>
      <w:tr w:rsidR="005353FB" w14:paraId="4CA21D70" w14:textId="77777777" w:rsidTr="007346B1">
        <w:trPr>
          <w:trHeight w:val="384"/>
          <w:jc w:val="center"/>
        </w:trPr>
        <w:tc>
          <w:tcPr>
            <w:tcW w:w="989" w:type="dxa"/>
            <w:vMerge w:val="restart"/>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hideMark/>
          </w:tcPr>
          <w:p w14:paraId="096B0136" w14:textId="77777777" w:rsidR="005353FB" w:rsidRDefault="005353FB" w:rsidP="007346B1">
            <w:pPr>
              <w:spacing w:after="0"/>
              <w:jc w:val="center"/>
              <w:rPr>
                <w:b/>
                <w:bCs/>
              </w:rPr>
            </w:pPr>
            <w:r>
              <w:rPr>
                <w:b/>
                <w:bCs/>
              </w:rPr>
              <w:t>AU</w:t>
            </w:r>
          </w:p>
        </w:tc>
        <w:tc>
          <w:tcPr>
            <w:tcW w:w="1154" w:type="dxa"/>
            <w:tcBorders>
              <w:top w:val="single" w:sz="4" w:space="0" w:color="auto"/>
              <w:left w:val="single" w:sz="4" w:space="0" w:color="auto"/>
              <w:bottom w:val="single" w:sz="4" w:space="0" w:color="auto"/>
              <w:right w:val="single" w:sz="4" w:space="0" w:color="auto"/>
            </w:tcBorders>
            <w:vAlign w:val="center"/>
            <w:hideMark/>
          </w:tcPr>
          <w:p w14:paraId="691A17E8" w14:textId="77777777" w:rsidR="005353FB" w:rsidRDefault="005353FB" w:rsidP="007346B1">
            <w:pPr>
              <w:spacing w:after="0"/>
              <w:jc w:val="center"/>
            </w:pPr>
            <w:r>
              <w:t>2AUa</w:t>
            </w:r>
          </w:p>
        </w:tc>
        <w:tc>
          <w:tcPr>
            <w:tcW w:w="1271" w:type="dxa"/>
            <w:tcBorders>
              <w:top w:val="single" w:sz="4" w:space="0" w:color="auto"/>
              <w:left w:val="single" w:sz="4" w:space="0" w:color="auto"/>
              <w:bottom w:val="single" w:sz="4" w:space="0" w:color="auto"/>
              <w:right w:val="single" w:sz="4" w:space="0" w:color="auto"/>
            </w:tcBorders>
          </w:tcPr>
          <w:p w14:paraId="29140E54" w14:textId="77777777" w:rsidR="005353FB" w:rsidRDefault="005353FB" w:rsidP="007346B1">
            <w:pPr>
              <w:spacing w:after="0"/>
              <w:jc w:val="center"/>
            </w:pPr>
            <w:r>
              <w:t>0,63</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1766757" w14:textId="77777777" w:rsidR="005353FB" w:rsidRDefault="005353FB" w:rsidP="007346B1">
            <w:pPr>
              <w:spacing w:after="0"/>
              <w:jc w:val="center"/>
            </w:pPr>
            <w:r>
              <w:t>0,63</w:t>
            </w:r>
          </w:p>
        </w:tc>
        <w:tc>
          <w:tcPr>
            <w:tcW w:w="1290" w:type="dxa"/>
            <w:gridSpan w:val="2"/>
            <w:tcBorders>
              <w:top w:val="single" w:sz="4" w:space="0" w:color="auto"/>
              <w:left w:val="single" w:sz="4" w:space="0" w:color="auto"/>
              <w:bottom w:val="single" w:sz="4" w:space="0" w:color="auto"/>
              <w:right w:val="single" w:sz="4" w:space="0" w:color="auto"/>
            </w:tcBorders>
          </w:tcPr>
          <w:p w14:paraId="36671846" w14:textId="77777777" w:rsidR="005353FB" w:rsidRDefault="005353FB" w:rsidP="007346B1">
            <w:pPr>
              <w:spacing w:after="0"/>
              <w:jc w:val="center"/>
            </w:pPr>
          </w:p>
        </w:tc>
        <w:tc>
          <w:tcPr>
            <w:tcW w:w="1448" w:type="dxa"/>
            <w:vMerge w:val="restart"/>
            <w:tcBorders>
              <w:top w:val="single" w:sz="4" w:space="0" w:color="auto"/>
              <w:left w:val="single" w:sz="4" w:space="0" w:color="auto"/>
              <w:bottom w:val="single" w:sz="4" w:space="0" w:color="auto"/>
              <w:right w:val="single" w:sz="4" w:space="0" w:color="auto"/>
            </w:tcBorders>
            <w:vAlign w:val="center"/>
            <w:hideMark/>
          </w:tcPr>
          <w:p w14:paraId="2C1AFA97" w14:textId="77777777" w:rsidR="005353FB" w:rsidRDefault="005353FB" w:rsidP="007346B1">
            <w:pPr>
              <w:spacing w:after="0"/>
              <w:jc w:val="center"/>
            </w:pPr>
            <w:r>
              <w:t>0,33%</w:t>
            </w:r>
          </w:p>
        </w:tc>
        <w:tc>
          <w:tcPr>
            <w:tcW w:w="2353" w:type="dxa"/>
            <w:tcBorders>
              <w:top w:val="single" w:sz="4" w:space="0" w:color="auto"/>
              <w:left w:val="single" w:sz="4" w:space="0" w:color="auto"/>
              <w:bottom w:val="single" w:sz="4" w:space="0" w:color="auto"/>
              <w:right w:val="single" w:sz="4" w:space="0" w:color="auto"/>
            </w:tcBorders>
            <w:vAlign w:val="center"/>
            <w:hideMark/>
          </w:tcPr>
          <w:p w14:paraId="220C4AE6" w14:textId="77777777" w:rsidR="005353FB" w:rsidRDefault="005353FB" w:rsidP="007346B1">
            <w:pPr>
              <w:spacing w:after="0"/>
              <w:jc w:val="center"/>
            </w:pPr>
            <w:r>
              <w:t>5,08%</w:t>
            </w:r>
          </w:p>
        </w:tc>
      </w:tr>
      <w:tr w:rsidR="005353FB" w14:paraId="25169277" w14:textId="77777777" w:rsidTr="007346B1">
        <w:trPr>
          <w:trHeight w:val="405"/>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02504143"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vAlign w:val="center"/>
            <w:hideMark/>
          </w:tcPr>
          <w:p w14:paraId="5BE44635" w14:textId="77777777" w:rsidR="005353FB" w:rsidRDefault="005353FB" w:rsidP="007346B1">
            <w:pPr>
              <w:spacing w:after="0"/>
              <w:jc w:val="center"/>
            </w:pPr>
            <w:r>
              <w:t>2AUb</w:t>
            </w:r>
          </w:p>
        </w:tc>
        <w:tc>
          <w:tcPr>
            <w:tcW w:w="1271" w:type="dxa"/>
            <w:tcBorders>
              <w:top w:val="single" w:sz="4" w:space="0" w:color="auto"/>
              <w:left w:val="single" w:sz="4" w:space="0" w:color="auto"/>
              <w:bottom w:val="single" w:sz="4" w:space="0" w:color="auto"/>
              <w:right w:val="single" w:sz="4" w:space="0" w:color="auto"/>
            </w:tcBorders>
          </w:tcPr>
          <w:p w14:paraId="5F66592A" w14:textId="77777777" w:rsidR="005353FB" w:rsidRDefault="005353FB" w:rsidP="007346B1">
            <w:pPr>
              <w:spacing w:after="0"/>
              <w:jc w:val="center"/>
            </w:pPr>
            <w:r>
              <w:t>1,78</w:t>
            </w:r>
          </w:p>
        </w:tc>
        <w:tc>
          <w:tcPr>
            <w:tcW w:w="1271" w:type="dxa"/>
            <w:tcBorders>
              <w:top w:val="single" w:sz="4" w:space="0" w:color="auto"/>
              <w:left w:val="single" w:sz="4" w:space="0" w:color="auto"/>
              <w:bottom w:val="single" w:sz="4" w:space="0" w:color="auto"/>
              <w:right w:val="single" w:sz="4" w:space="0" w:color="auto"/>
            </w:tcBorders>
            <w:vAlign w:val="center"/>
            <w:hideMark/>
          </w:tcPr>
          <w:p w14:paraId="74777F0A" w14:textId="77777777" w:rsidR="005353FB" w:rsidRDefault="005353FB" w:rsidP="007346B1">
            <w:pPr>
              <w:spacing w:after="0"/>
              <w:jc w:val="center"/>
            </w:pPr>
            <w:r>
              <w:t>1,78</w:t>
            </w:r>
          </w:p>
        </w:tc>
        <w:tc>
          <w:tcPr>
            <w:tcW w:w="1290" w:type="dxa"/>
            <w:gridSpan w:val="2"/>
            <w:tcBorders>
              <w:top w:val="single" w:sz="4" w:space="0" w:color="auto"/>
              <w:left w:val="single" w:sz="4" w:space="0" w:color="auto"/>
              <w:bottom w:val="single" w:sz="4" w:space="0" w:color="auto"/>
              <w:right w:val="single" w:sz="4" w:space="0" w:color="auto"/>
            </w:tcBorders>
          </w:tcPr>
          <w:p w14:paraId="27519A38" w14:textId="77777777" w:rsidR="005353FB" w:rsidRDefault="005353FB" w:rsidP="007346B1">
            <w:pPr>
              <w:spacing w:after="0"/>
              <w:jc w:val="center"/>
            </w:pPr>
            <w:r>
              <w:t>0,02</w:t>
            </w: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00962C4A" w14:textId="77777777" w:rsidR="005353FB" w:rsidRDefault="005353FB" w:rsidP="007346B1">
            <w:pPr>
              <w:spacing w:after="0"/>
            </w:pPr>
          </w:p>
        </w:tc>
        <w:tc>
          <w:tcPr>
            <w:tcW w:w="2353" w:type="dxa"/>
            <w:tcBorders>
              <w:top w:val="single" w:sz="4" w:space="0" w:color="auto"/>
              <w:left w:val="single" w:sz="4" w:space="0" w:color="auto"/>
              <w:bottom w:val="single" w:sz="4" w:space="0" w:color="auto"/>
              <w:right w:val="single" w:sz="4" w:space="0" w:color="auto"/>
            </w:tcBorders>
            <w:vAlign w:val="center"/>
            <w:hideMark/>
          </w:tcPr>
          <w:p w14:paraId="1C2DD379" w14:textId="77777777" w:rsidR="005353FB" w:rsidRDefault="005353FB" w:rsidP="007346B1">
            <w:pPr>
              <w:spacing w:after="0"/>
              <w:jc w:val="center"/>
            </w:pPr>
            <w:r>
              <w:t>14,37%</w:t>
            </w:r>
          </w:p>
        </w:tc>
      </w:tr>
      <w:tr w:rsidR="005353FB" w14:paraId="053994BF" w14:textId="77777777" w:rsidTr="007346B1">
        <w:trPr>
          <w:trHeight w:val="426"/>
          <w:jc w:val="center"/>
        </w:trPr>
        <w:tc>
          <w:tcPr>
            <w:tcW w:w="989" w:type="dxa"/>
            <w:vMerge/>
            <w:tcBorders>
              <w:top w:val="single" w:sz="4" w:space="0" w:color="auto"/>
              <w:left w:val="single" w:sz="4" w:space="0" w:color="auto"/>
              <w:bottom w:val="single" w:sz="4" w:space="0" w:color="auto"/>
              <w:right w:val="single" w:sz="4" w:space="0" w:color="auto"/>
            </w:tcBorders>
            <w:vAlign w:val="center"/>
          </w:tcPr>
          <w:p w14:paraId="6DFDA579"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vAlign w:val="center"/>
          </w:tcPr>
          <w:p w14:paraId="36C20B08" w14:textId="77777777" w:rsidR="005353FB" w:rsidRDefault="005353FB" w:rsidP="007346B1">
            <w:pPr>
              <w:spacing w:after="0"/>
              <w:jc w:val="center"/>
            </w:pPr>
            <w:r>
              <w:t>2AUC</w:t>
            </w:r>
          </w:p>
        </w:tc>
        <w:tc>
          <w:tcPr>
            <w:tcW w:w="1271" w:type="dxa"/>
            <w:tcBorders>
              <w:top w:val="single" w:sz="4" w:space="0" w:color="auto"/>
              <w:left w:val="single" w:sz="4" w:space="0" w:color="auto"/>
              <w:bottom w:val="single" w:sz="4" w:space="0" w:color="auto"/>
              <w:right w:val="single" w:sz="4" w:space="0" w:color="auto"/>
            </w:tcBorders>
          </w:tcPr>
          <w:p w14:paraId="4D2DFBB6" w14:textId="77777777" w:rsidR="005353FB" w:rsidRDefault="005353FB" w:rsidP="007346B1">
            <w:pPr>
              <w:spacing w:after="0"/>
              <w:jc w:val="center"/>
            </w:pPr>
            <w:r>
              <w:t>3,18</w:t>
            </w:r>
          </w:p>
        </w:tc>
        <w:tc>
          <w:tcPr>
            <w:tcW w:w="1271" w:type="dxa"/>
            <w:tcBorders>
              <w:top w:val="single" w:sz="4" w:space="0" w:color="auto"/>
              <w:left w:val="single" w:sz="4" w:space="0" w:color="auto"/>
              <w:bottom w:val="single" w:sz="4" w:space="0" w:color="auto"/>
              <w:right w:val="single" w:sz="4" w:space="0" w:color="auto"/>
            </w:tcBorders>
            <w:vAlign w:val="center"/>
          </w:tcPr>
          <w:p w14:paraId="781E4BBB" w14:textId="77777777" w:rsidR="005353FB" w:rsidRDefault="005353FB" w:rsidP="007346B1">
            <w:pPr>
              <w:spacing w:after="0"/>
              <w:jc w:val="center"/>
            </w:pPr>
            <w:r>
              <w:t>3,18</w:t>
            </w:r>
          </w:p>
        </w:tc>
        <w:tc>
          <w:tcPr>
            <w:tcW w:w="1290" w:type="dxa"/>
            <w:gridSpan w:val="2"/>
            <w:tcBorders>
              <w:top w:val="single" w:sz="4" w:space="0" w:color="auto"/>
              <w:left w:val="single" w:sz="4" w:space="0" w:color="auto"/>
              <w:bottom w:val="single" w:sz="4" w:space="0" w:color="auto"/>
              <w:right w:val="single" w:sz="4" w:space="0" w:color="auto"/>
            </w:tcBorders>
          </w:tcPr>
          <w:p w14:paraId="3D4C443D" w14:textId="77777777" w:rsidR="005353FB" w:rsidRDefault="005353FB" w:rsidP="007346B1">
            <w:pPr>
              <w:spacing w:after="0"/>
              <w:jc w:val="center"/>
            </w:pPr>
            <w:r>
              <w:t>0,03</w:t>
            </w:r>
          </w:p>
        </w:tc>
        <w:tc>
          <w:tcPr>
            <w:tcW w:w="1448" w:type="dxa"/>
            <w:vMerge/>
            <w:tcBorders>
              <w:top w:val="single" w:sz="4" w:space="0" w:color="auto"/>
              <w:left w:val="single" w:sz="4" w:space="0" w:color="auto"/>
              <w:bottom w:val="single" w:sz="4" w:space="0" w:color="auto"/>
              <w:right w:val="single" w:sz="4" w:space="0" w:color="auto"/>
            </w:tcBorders>
            <w:vAlign w:val="center"/>
          </w:tcPr>
          <w:p w14:paraId="31E2A304" w14:textId="77777777" w:rsidR="005353FB" w:rsidRDefault="005353FB" w:rsidP="007346B1">
            <w:pPr>
              <w:spacing w:after="0"/>
            </w:pPr>
          </w:p>
        </w:tc>
        <w:tc>
          <w:tcPr>
            <w:tcW w:w="2353" w:type="dxa"/>
            <w:tcBorders>
              <w:top w:val="single" w:sz="4" w:space="0" w:color="auto"/>
              <w:left w:val="single" w:sz="4" w:space="0" w:color="auto"/>
              <w:bottom w:val="single" w:sz="4" w:space="0" w:color="auto"/>
              <w:right w:val="single" w:sz="4" w:space="0" w:color="auto"/>
            </w:tcBorders>
            <w:vAlign w:val="center"/>
          </w:tcPr>
          <w:p w14:paraId="5E949589" w14:textId="77777777" w:rsidR="005353FB" w:rsidRDefault="005353FB" w:rsidP="007346B1">
            <w:pPr>
              <w:spacing w:after="0"/>
              <w:jc w:val="center"/>
            </w:pPr>
            <w:r>
              <w:t>25,67%</w:t>
            </w:r>
          </w:p>
        </w:tc>
      </w:tr>
      <w:tr w:rsidR="005353FB" w14:paraId="14C313E4" w14:textId="77777777" w:rsidTr="007346B1">
        <w:trPr>
          <w:trHeight w:val="426"/>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0D0C0D0D"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vAlign w:val="center"/>
            <w:hideMark/>
          </w:tcPr>
          <w:p w14:paraId="225D5EE7" w14:textId="77777777" w:rsidR="005353FB" w:rsidRDefault="005353FB" w:rsidP="007346B1">
            <w:pPr>
              <w:spacing w:after="0"/>
              <w:jc w:val="center"/>
            </w:pPr>
            <w:r>
              <w:t>1AUbr</w:t>
            </w:r>
          </w:p>
        </w:tc>
        <w:tc>
          <w:tcPr>
            <w:tcW w:w="1271" w:type="dxa"/>
            <w:tcBorders>
              <w:top w:val="single" w:sz="4" w:space="0" w:color="auto"/>
              <w:left w:val="single" w:sz="4" w:space="0" w:color="auto"/>
              <w:bottom w:val="single" w:sz="4" w:space="0" w:color="auto"/>
              <w:right w:val="single" w:sz="4" w:space="0" w:color="auto"/>
            </w:tcBorders>
          </w:tcPr>
          <w:p w14:paraId="730E79B7" w14:textId="77777777" w:rsidR="005353FB" w:rsidRDefault="005353FB" w:rsidP="007346B1">
            <w:pPr>
              <w:spacing w:after="0"/>
              <w:jc w:val="center"/>
            </w:pPr>
            <w:r>
              <w:t>3,53</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D604B5C" w14:textId="77777777" w:rsidR="005353FB" w:rsidRDefault="005353FB" w:rsidP="007346B1">
            <w:pPr>
              <w:spacing w:after="0"/>
              <w:jc w:val="center"/>
            </w:pPr>
            <w:r w:rsidRPr="00477980">
              <w:rPr>
                <w:highlight w:val="yellow"/>
              </w:rPr>
              <w:t>3,79</w:t>
            </w:r>
          </w:p>
        </w:tc>
        <w:tc>
          <w:tcPr>
            <w:tcW w:w="1290" w:type="dxa"/>
            <w:gridSpan w:val="2"/>
            <w:tcBorders>
              <w:top w:val="single" w:sz="4" w:space="0" w:color="auto"/>
              <w:left w:val="single" w:sz="4" w:space="0" w:color="auto"/>
              <w:bottom w:val="single" w:sz="4" w:space="0" w:color="auto"/>
              <w:right w:val="single" w:sz="4" w:space="0" w:color="auto"/>
            </w:tcBorders>
          </w:tcPr>
          <w:p w14:paraId="4237AEDC" w14:textId="77777777" w:rsidR="005353FB" w:rsidRDefault="005353FB" w:rsidP="007346B1">
            <w:pPr>
              <w:spacing w:after="0"/>
              <w:jc w:val="center"/>
            </w:pP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6D3C0EBA" w14:textId="77777777" w:rsidR="005353FB" w:rsidRDefault="005353FB" w:rsidP="007346B1">
            <w:pPr>
              <w:spacing w:after="0"/>
            </w:pPr>
          </w:p>
        </w:tc>
        <w:tc>
          <w:tcPr>
            <w:tcW w:w="2353" w:type="dxa"/>
            <w:tcBorders>
              <w:top w:val="single" w:sz="4" w:space="0" w:color="auto"/>
              <w:left w:val="single" w:sz="4" w:space="0" w:color="auto"/>
              <w:bottom w:val="single" w:sz="4" w:space="0" w:color="auto"/>
              <w:right w:val="single" w:sz="4" w:space="0" w:color="auto"/>
            </w:tcBorders>
            <w:vAlign w:val="center"/>
            <w:hideMark/>
          </w:tcPr>
          <w:p w14:paraId="340DE97C" w14:textId="77777777" w:rsidR="005353FB" w:rsidRDefault="005353FB" w:rsidP="007346B1">
            <w:pPr>
              <w:spacing w:after="0"/>
              <w:jc w:val="center"/>
            </w:pPr>
            <w:r>
              <w:t>30,59%</w:t>
            </w:r>
          </w:p>
        </w:tc>
      </w:tr>
      <w:tr w:rsidR="005353FB" w14:paraId="7C6FAE21" w14:textId="77777777" w:rsidTr="007346B1">
        <w:trPr>
          <w:trHeight w:val="416"/>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1ADEBD24"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vAlign w:val="center"/>
            <w:hideMark/>
          </w:tcPr>
          <w:p w14:paraId="6E0AC11A" w14:textId="77777777" w:rsidR="005353FB" w:rsidRDefault="005353FB" w:rsidP="007346B1">
            <w:pPr>
              <w:spacing w:after="0"/>
              <w:jc w:val="center"/>
            </w:pPr>
            <w:r>
              <w:t>1AUc</w:t>
            </w:r>
          </w:p>
        </w:tc>
        <w:tc>
          <w:tcPr>
            <w:tcW w:w="1271" w:type="dxa"/>
            <w:tcBorders>
              <w:top w:val="single" w:sz="4" w:space="0" w:color="auto"/>
              <w:left w:val="single" w:sz="4" w:space="0" w:color="auto"/>
              <w:bottom w:val="single" w:sz="4" w:space="0" w:color="auto"/>
              <w:right w:val="single" w:sz="4" w:space="0" w:color="auto"/>
            </w:tcBorders>
          </w:tcPr>
          <w:p w14:paraId="2D9EF709" w14:textId="77777777" w:rsidR="005353FB" w:rsidRDefault="005353FB" w:rsidP="007346B1">
            <w:pPr>
              <w:spacing w:after="0"/>
              <w:jc w:val="center"/>
            </w:pPr>
            <w:r>
              <w:t>3,22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4677E006" w14:textId="77777777" w:rsidR="005353FB" w:rsidRPr="008A418F" w:rsidRDefault="005353FB" w:rsidP="007346B1">
            <w:pPr>
              <w:spacing w:after="0"/>
              <w:jc w:val="center"/>
              <w:rPr>
                <w:highlight w:val="yellow"/>
              </w:rPr>
            </w:pPr>
            <w:r>
              <w:rPr>
                <w:highlight w:val="yellow"/>
              </w:rPr>
              <w:t>3,01</w:t>
            </w:r>
          </w:p>
        </w:tc>
        <w:tc>
          <w:tcPr>
            <w:tcW w:w="1290" w:type="dxa"/>
            <w:gridSpan w:val="2"/>
            <w:tcBorders>
              <w:top w:val="single" w:sz="4" w:space="0" w:color="auto"/>
              <w:left w:val="single" w:sz="4" w:space="0" w:color="auto"/>
              <w:bottom w:val="single" w:sz="4" w:space="0" w:color="auto"/>
              <w:right w:val="single" w:sz="4" w:space="0" w:color="auto"/>
            </w:tcBorders>
          </w:tcPr>
          <w:p w14:paraId="7FDA1227" w14:textId="77777777" w:rsidR="005353FB" w:rsidRDefault="005353FB" w:rsidP="007346B1">
            <w:pPr>
              <w:spacing w:after="0"/>
              <w:jc w:val="center"/>
            </w:pP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6BF76969" w14:textId="77777777" w:rsidR="005353FB" w:rsidRDefault="005353FB" w:rsidP="007346B1">
            <w:pPr>
              <w:spacing w:after="0"/>
            </w:pPr>
          </w:p>
        </w:tc>
        <w:tc>
          <w:tcPr>
            <w:tcW w:w="2353" w:type="dxa"/>
            <w:tcBorders>
              <w:top w:val="single" w:sz="4" w:space="0" w:color="auto"/>
              <w:left w:val="single" w:sz="4" w:space="0" w:color="auto"/>
              <w:bottom w:val="single" w:sz="4" w:space="0" w:color="auto"/>
              <w:right w:val="single" w:sz="4" w:space="0" w:color="auto"/>
            </w:tcBorders>
            <w:vAlign w:val="center"/>
            <w:hideMark/>
          </w:tcPr>
          <w:p w14:paraId="0D93DC1B" w14:textId="77777777" w:rsidR="005353FB" w:rsidRDefault="005353FB" w:rsidP="007346B1">
            <w:pPr>
              <w:spacing w:after="0"/>
              <w:jc w:val="center"/>
            </w:pPr>
            <w:r>
              <w:t>24,29%</w:t>
            </w:r>
          </w:p>
        </w:tc>
      </w:tr>
      <w:tr w:rsidR="005353FB" w14:paraId="69F631CD" w14:textId="77777777" w:rsidTr="007346B1">
        <w:trPr>
          <w:trHeight w:val="435"/>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63781C46"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hideMark/>
          </w:tcPr>
          <w:p w14:paraId="11E1A60A" w14:textId="77777777" w:rsidR="005353FB" w:rsidRDefault="005353FB" w:rsidP="007346B1">
            <w:pPr>
              <w:spacing w:after="0"/>
              <w:jc w:val="center"/>
              <w:rPr>
                <w:b/>
                <w:bCs/>
              </w:rPr>
            </w:pPr>
            <w:r>
              <w:rPr>
                <w:b/>
                <w:bCs/>
              </w:rPr>
              <w:t>Sous total AU</w:t>
            </w:r>
          </w:p>
        </w:tc>
        <w:tc>
          <w:tcPr>
            <w:tcW w:w="1271" w:type="dxa"/>
            <w:tcBorders>
              <w:top w:val="single" w:sz="4" w:space="0" w:color="auto"/>
              <w:left w:val="single" w:sz="4" w:space="0" w:color="auto"/>
              <w:bottom w:val="single" w:sz="4" w:space="0" w:color="auto"/>
              <w:right w:val="single" w:sz="4" w:space="0" w:color="auto"/>
            </w:tcBorders>
            <w:shd w:val="clear" w:color="auto" w:fill="F4B083" w:themeFill="accent2" w:themeFillTint="99"/>
          </w:tcPr>
          <w:p w14:paraId="18AB83BC" w14:textId="77777777" w:rsidR="005353FB" w:rsidRDefault="005353FB" w:rsidP="007346B1">
            <w:pPr>
              <w:spacing w:after="0"/>
              <w:jc w:val="center"/>
              <w:rPr>
                <w:b/>
                <w:bCs/>
              </w:rPr>
            </w:pPr>
            <w:r>
              <w:rPr>
                <w:b/>
                <w:bCs/>
              </w:rPr>
              <w:t>12,34</w:t>
            </w:r>
          </w:p>
          <w:p w14:paraId="06E97C52" w14:textId="77777777" w:rsidR="005353FB" w:rsidRDefault="005353FB" w:rsidP="007346B1">
            <w:pPr>
              <w:spacing w:after="0"/>
              <w:jc w:val="center"/>
              <w:rPr>
                <w:b/>
                <w:bCs/>
              </w:rPr>
            </w:pPr>
            <w:r>
              <w:rPr>
                <w:b/>
                <w:bCs/>
              </w:rPr>
              <w:t>Hectares</w:t>
            </w:r>
          </w:p>
        </w:tc>
        <w:tc>
          <w:tcPr>
            <w:tcW w:w="1280" w:type="dxa"/>
            <w:gridSpan w:val="2"/>
            <w:tcBorders>
              <w:top w:val="single" w:sz="4" w:space="0" w:color="auto"/>
              <w:left w:val="single" w:sz="4" w:space="0" w:color="auto"/>
              <w:bottom w:val="single" w:sz="4" w:space="0" w:color="auto"/>
              <w:right w:val="single" w:sz="4" w:space="0" w:color="auto"/>
            </w:tcBorders>
            <w:shd w:val="clear" w:color="auto" w:fill="F4B083" w:themeFill="accent2" w:themeFillTint="99"/>
          </w:tcPr>
          <w:p w14:paraId="46531208" w14:textId="77777777" w:rsidR="005353FB" w:rsidRDefault="005353FB" w:rsidP="007346B1">
            <w:pPr>
              <w:spacing w:after="0"/>
              <w:jc w:val="center"/>
              <w:rPr>
                <w:b/>
                <w:bCs/>
              </w:rPr>
            </w:pPr>
            <w:r w:rsidRPr="001B4913">
              <w:rPr>
                <w:b/>
                <w:bCs/>
                <w:highlight w:val="yellow"/>
              </w:rPr>
              <w:t>12,39</w:t>
            </w:r>
          </w:p>
          <w:p w14:paraId="7BE7983E" w14:textId="77777777" w:rsidR="005353FB" w:rsidRDefault="005353FB" w:rsidP="007346B1">
            <w:pPr>
              <w:spacing w:after="0"/>
              <w:jc w:val="center"/>
              <w:rPr>
                <w:b/>
                <w:bCs/>
              </w:rPr>
            </w:pPr>
            <w:r w:rsidRPr="00477980">
              <w:rPr>
                <w:b/>
                <w:bCs/>
              </w:rPr>
              <w:t>Hectares</w:t>
            </w:r>
          </w:p>
        </w:tc>
        <w:tc>
          <w:tcPr>
            <w:tcW w:w="5082" w:type="dxa"/>
            <w:gridSpan w:val="3"/>
            <w:tcBorders>
              <w:top w:val="single" w:sz="4" w:space="0" w:color="auto"/>
              <w:left w:val="single" w:sz="4" w:space="0" w:color="auto"/>
              <w:bottom w:val="single" w:sz="4" w:space="0" w:color="auto"/>
              <w:right w:val="single" w:sz="4" w:space="0" w:color="auto"/>
            </w:tcBorders>
            <w:shd w:val="clear" w:color="auto" w:fill="F4B083" w:themeFill="accent2" w:themeFillTint="99"/>
          </w:tcPr>
          <w:p w14:paraId="7EC86C78" w14:textId="77777777" w:rsidR="005353FB" w:rsidRDefault="005353FB" w:rsidP="007346B1">
            <w:pPr>
              <w:spacing w:after="0"/>
              <w:jc w:val="center"/>
              <w:rPr>
                <w:b/>
                <w:bCs/>
              </w:rPr>
            </w:pPr>
          </w:p>
        </w:tc>
      </w:tr>
      <w:tr w:rsidR="005353FB" w14:paraId="1F8CB030" w14:textId="77777777" w:rsidTr="007346B1">
        <w:trPr>
          <w:trHeight w:val="346"/>
          <w:jc w:val="center"/>
        </w:trPr>
        <w:tc>
          <w:tcPr>
            <w:tcW w:w="989" w:type="dxa"/>
            <w:vMerge w:val="restart"/>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24E16934" w14:textId="77777777" w:rsidR="005353FB" w:rsidRDefault="005353FB" w:rsidP="007346B1">
            <w:pPr>
              <w:spacing w:after="0"/>
              <w:jc w:val="center"/>
              <w:rPr>
                <w:b/>
                <w:bCs/>
              </w:rPr>
            </w:pPr>
            <w:r>
              <w:rPr>
                <w:b/>
                <w:bCs/>
              </w:rPr>
              <w:t>A</w:t>
            </w:r>
          </w:p>
        </w:tc>
        <w:tc>
          <w:tcPr>
            <w:tcW w:w="1154" w:type="dxa"/>
            <w:tcBorders>
              <w:top w:val="single" w:sz="4" w:space="0" w:color="auto"/>
              <w:left w:val="single" w:sz="4" w:space="0" w:color="auto"/>
              <w:bottom w:val="single" w:sz="4" w:space="0" w:color="auto"/>
              <w:right w:val="single" w:sz="4" w:space="0" w:color="auto"/>
            </w:tcBorders>
            <w:vAlign w:val="center"/>
            <w:hideMark/>
          </w:tcPr>
          <w:p w14:paraId="768DC0A9" w14:textId="77777777" w:rsidR="005353FB" w:rsidRDefault="005353FB" w:rsidP="007346B1">
            <w:pPr>
              <w:spacing w:after="0"/>
              <w:jc w:val="center"/>
            </w:pPr>
            <w:r>
              <w:t>A</w:t>
            </w:r>
          </w:p>
        </w:tc>
        <w:tc>
          <w:tcPr>
            <w:tcW w:w="1271" w:type="dxa"/>
            <w:tcBorders>
              <w:top w:val="single" w:sz="4" w:space="0" w:color="auto"/>
              <w:left w:val="single" w:sz="4" w:space="0" w:color="auto"/>
              <w:bottom w:val="single" w:sz="4" w:space="0" w:color="auto"/>
              <w:right w:val="single" w:sz="4" w:space="0" w:color="auto"/>
            </w:tcBorders>
          </w:tcPr>
          <w:p w14:paraId="37250C41" w14:textId="77777777" w:rsidR="005353FB" w:rsidRDefault="005353FB" w:rsidP="007346B1">
            <w:pPr>
              <w:spacing w:after="0"/>
              <w:jc w:val="center"/>
            </w:pPr>
            <w:r>
              <w:t>1676,82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353F301" w14:textId="77777777" w:rsidR="005353FB" w:rsidRDefault="005353FB" w:rsidP="007346B1">
            <w:pPr>
              <w:spacing w:after="0"/>
              <w:jc w:val="center"/>
            </w:pPr>
            <w:r w:rsidRPr="00605C17">
              <w:rPr>
                <w:highlight w:val="yellow"/>
              </w:rPr>
              <w:t>1676,77</w:t>
            </w:r>
          </w:p>
        </w:tc>
        <w:tc>
          <w:tcPr>
            <w:tcW w:w="1290" w:type="dxa"/>
            <w:gridSpan w:val="2"/>
            <w:tcBorders>
              <w:top w:val="single" w:sz="4" w:space="0" w:color="auto"/>
              <w:left w:val="single" w:sz="4" w:space="0" w:color="auto"/>
              <w:bottom w:val="single" w:sz="4" w:space="0" w:color="auto"/>
              <w:right w:val="single" w:sz="4" w:space="0" w:color="auto"/>
            </w:tcBorders>
          </w:tcPr>
          <w:p w14:paraId="669E3B96" w14:textId="77777777" w:rsidR="005353FB" w:rsidRDefault="005353FB" w:rsidP="007346B1">
            <w:pPr>
              <w:spacing w:after="0"/>
              <w:jc w:val="center"/>
            </w:pPr>
            <w:r>
              <w:t>120,3</w:t>
            </w:r>
          </w:p>
        </w:tc>
        <w:tc>
          <w:tcPr>
            <w:tcW w:w="1448" w:type="dxa"/>
            <w:vMerge w:val="restart"/>
            <w:tcBorders>
              <w:top w:val="single" w:sz="4" w:space="0" w:color="auto"/>
              <w:left w:val="single" w:sz="4" w:space="0" w:color="auto"/>
              <w:bottom w:val="single" w:sz="4" w:space="0" w:color="auto"/>
              <w:right w:val="single" w:sz="4" w:space="0" w:color="auto"/>
            </w:tcBorders>
            <w:vAlign w:val="center"/>
            <w:hideMark/>
          </w:tcPr>
          <w:p w14:paraId="5F60DB9B" w14:textId="77777777" w:rsidR="005353FB" w:rsidRDefault="005353FB" w:rsidP="007346B1">
            <w:pPr>
              <w:spacing w:after="0"/>
              <w:jc w:val="center"/>
            </w:pPr>
            <w:r>
              <w:t>44,41%</w:t>
            </w:r>
          </w:p>
        </w:tc>
        <w:tc>
          <w:tcPr>
            <w:tcW w:w="2353" w:type="dxa"/>
            <w:tcBorders>
              <w:top w:val="single" w:sz="4" w:space="0" w:color="auto"/>
              <w:left w:val="single" w:sz="4" w:space="0" w:color="auto"/>
              <w:bottom w:val="single" w:sz="4" w:space="0" w:color="auto"/>
              <w:right w:val="single" w:sz="4" w:space="0" w:color="auto"/>
            </w:tcBorders>
            <w:vAlign w:val="center"/>
            <w:hideMark/>
          </w:tcPr>
          <w:p w14:paraId="21D5BBA7" w14:textId="77777777" w:rsidR="005353FB" w:rsidRDefault="005353FB" w:rsidP="007346B1">
            <w:pPr>
              <w:spacing w:after="0"/>
              <w:jc w:val="center"/>
            </w:pPr>
            <w:r>
              <w:t>99,99%</w:t>
            </w:r>
          </w:p>
        </w:tc>
      </w:tr>
      <w:tr w:rsidR="005353FB" w14:paraId="77980098" w14:textId="77777777" w:rsidTr="007346B1">
        <w:trPr>
          <w:trHeight w:val="401"/>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734FF5F4"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vAlign w:val="center"/>
            <w:hideMark/>
          </w:tcPr>
          <w:p w14:paraId="5D9B8DA5" w14:textId="77777777" w:rsidR="005353FB" w:rsidRDefault="005353FB" w:rsidP="007346B1">
            <w:pPr>
              <w:spacing w:after="0"/>
              <w:jc w:val="center"/>
            </w:pPr>
            <w:proofErr w:type="spellStart"/>
            <w:r>
              <w:t>Aht</w:t>
            </w:r>
            <w:proofErr w:type="spellEnd"/>
          </w:p>
        </w:tc>
        <w:tc>
          <w:tcPr>
            <w:tcW w:w="1271" w:type="dxa"/>
            <w:tcBorders>
              <w:top w:val="single" w:sz="4" w:space="0" w:color="auto"/>
              <w:left w:val="single" w:sz="4" w:space="0" w:color="auto"/>
              <w:bottom w:val="single" w:sz="4" w:space="0" w:color="auto"/>
              <w:right w:val="single" w:sz="4" w:space="0" w:color="auto"/>
            </w:tcBorders>
          </w:tcPr>
          <w:p w14:paraId="3395E475" w14:textId="77777777" w:rsidR="005353FB" w:rsidRDefault="005353FB" w:rsidP="007346B1">
            <w:pPr>
              <w:spacing w:after="0"/>
              <w:jc w:val="center"/>
            </w:pPr>
            <w:r>
              <w:t>0,15</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86A3D77" w14:textId="77777777" w:rsidR="005353FB" w:rsidRDefault="005353FB" w:rsidP="007346B1">
            <w:pPr>
              <w:spacing w:after="0"/>
              <w:jc w:val="center"/>
            </w:pPr>
            <w:r>
              <w:t>0,15</w:t>
            </w:r>
          </w:p>
        </w:tc>
        <w:tc>
          <w:tcPr>
            <w:tcW w:w="1290" w:type="dxa"/>
            <w:gridSpan w:val="2"/>
            <w:tcBorders>
              <w:top w:val="single" w:sz="4" w:space="0" w:color="auto"/>
              <w:left w:val="single" w:sz="4" w:space="0" w:color="auto"/>
              <w:bottom w:val="single" w:sz="4" w:space="0" w:color="auto"/>
              <w:right w:val="single" w:sz="4" w:space="0" w:color="auto"/>
            </w:tcBorders>
          </w:tcPr>
          <w:p w14:paraId="3EC4B35B" w14:textId="77777777" w:rsidR="005353FB" w:rsidRDefault="005353FB" w:rsidP="007346B1">
            <w:pPr>
              <w:spacing w:after="0"/>
            </w:pP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1B217B95" w14:textId="77777777" w:rsidR="005353FB" w:rsidRDefault="005353FB" w:rsidP="007346B1">
            <w:pPr>
              <w:spacing w:after="0"/>
            </w:pPr>
          </w:p>
        </w:tc>
        <w:tc>
          <w:tcPr>
            <w:tcW w:w="2353" w:type="dxa"/>
            <w:tcBorders>
              <w:top w:val="single" w:sz="4" w:space="0" w:color="auto"/>
              <w:left w:val="single" w:sz="4" w:space="0" w:color="auto"/>
              <w:bottom w:val="single" w:sz="4" w:space="0" w:color="auto"/>
              <w:right w:val="single" w:sz="4" w:space="0" w:color="auto"/>
            </w:tcBorders>
            <w:vAlign w:val="center"/>
            <w:hideMark/>
          </w:tcPr>
          <w:p w14:paraId="6E8ECE94" w14:textId="77777777" w:rsidR="005353FB" w:rsidRDefault="005353FB" w:rsidP="007346B1">
            <w:pPr>
              <w:spacing w:after="0"/>
              <w:jc w:val="center"/>
            </w:pPr>
            <w:r>
              <w:t>0.01%</w:t>
            </w:r>
          </w:p>
        </w:tc>
      </w:tr>
      <w:tr w:rsidR="005353FB" w14:paraId="018481B3" w14:textId="77777777" w:rsidTr="007346B1">
        <w:trPr>
          <w:trHeight w:val="403"/>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1D5BB8BD"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62CAE554" w14:textId="77777777" w:rsidR="005353FB" w:rsidRDefault="005353FB" w:rsidP="007346B1">
            <w:pPr>
              <w:spacing w:after="0"/>
              <w:jc w:val="center"/>
              <w:rPr>
                <w:b/>
                <w:bCs/>
              </w:rPr>
            </w:pPr>
            <w:r>
              <w:rPr>
                <w:b/>
                <w:bCs/>
              </w:rPr>
              <w:t>Sous total A</w:t>
            </w:r>
          </w:p>
        </w:tc>
        <w:tc>
          <w:tcPr>
            <w:tcW w:w="1271" w:type="dxa"/>
            <w:tcBorders>
              <w:top w:val="single" w:sz="4" w:space="0" w:color="auto"/>
              <w:left w:val="single" w:sz="4" w:space="0" w:color="auto"/>
              <w:bottom w:val="single" w:sz="4" w:space="0" w:color="auto"/>
              <w:right w:val="single" w:sz="4" w:space="0" w:color="auto"/>
            </w:tcBorders>
            <w:shd w:val="clear" w:color="auto" w:fill="FFE599" w:themeFill="accent4" w:themeFillTint="66"/>
          </w:tcPr>
          <w:p w14:paraId="1CCCA9F9" w14:textId="77777777" w:rsidR="005353FB" w:rsidRDefault="005353FB" w:rsidP="007346B1">
            <w:pPr>
              <w:spacing w:after="0"/>
              <w:jc w:val="center"/>
              <w:rPr>
                <w:b/>
                <w:bCs/>
              </w:rPr>
            </w:pPr>
            <w:r>
              <w:rPr>
                <w:b/>
                <w:bCs/>
              </w:rPr>
              <w:t>1676,97 Hectares</w:t>
            </w:r>
          </w:p>
        </w:tc>
        <w:tc>
          <w:tcPr>
            <w:tcW w:w="1280" w:type="dxa"/>
            <w:gridSpan w:val="2"/>
            <w:tcBorders>
              <w:top w:val="single" w:sz="4" w:space="0" w:color="auto"/>
              <w:left w:val="single" w:sz="4" w:space="0" w:color="auto"/>
              <w:bottom w:val="single" w:sz="4" w:space="0" w:color="auto"/>
              <w:right w:val="single" w:sz="4" w:space="0" w:color="auto"/>
            </w:tcBorders>
            <w:shd w:val="clear" w:color="auto" w:fill="FFE599" w:themeFill="accent4" w:themeFillTint="66"/>
          </w:tcPr>
          <w:p w14:paraId="72A182DB" w14:textId="77777777" w:rsidR="005353FB" w:rsidRDefault="005353FB" w:rsidP="007346B1">
            <w:pPr>
              <w:spacing w:after="0"/>
              <w:jc w:val="center"/>
              <w:rPr>
                <w:b/>
                <w:bCs/>
              </w:rPr>
            </w:pPr>
            <w:r w:rsidRPr="00605C17">
              <w:rPr>
                <w:b/>
                <w:bCs/>
                <w:highlight w:val="yellow"/>
              </w:rPr>
              <w:t>1676,92</w:t>
            </w:r>
            <w:r>
              <w:rPr>
                <w:b/>
                <w:bCs/>
              </w:rPr>
              <w:t xml:space="preserve"> Hectares</w:t>
            </w:r>
          </w:p>
        </w:tc>
        <w:tc>
          <w:tcPr>
            <w:tcW w:w="5082" w:type="dxa"/>
            <w:gridSpan w:val="3"/>
            <w:tcBorders>
              <w:top w:val="single" w:sz="4" w:space="0" w:color="auto"/>
              <w:left w:val="single" w:sz="4" w:space="0" w:color="auto"/>
              <w:bottom w:val="single" w:sz="4" w:space="0" w:color="auto"/>
              <w:right w:val="single" w:sz="4" w:space="0" w:color="auto"/>
            </w:tcBorders>
            <w:shd w:val="clear" w:color="auto" w:fill="FFE599" w:themeFill="accent4" w:themeFillTint="66"/>
          </w:tcPr>
          <w:p w14:paraId="3925FDC0" w14:textId="77777777" w:rsidR="005353FB" w:rsidRDefault="005353FB" w:rsidP="007346B1">
            <w:pPr>
              <w:spacing w:after="0"/>
              <w:jc w:val="center"/>
              <w:rPr>
                <w:b/>
                <w:bCs/>
                <w:strike/>
              </w:rPr>
            </w:pPr>
          </w:p>
        </w:tc>
      </w:tr>
      <w:tr w:rsidR="005353FB" w14:paraId="7EDE7AAC" w14:textId="77777777" w:rsidTr="007346B1">
        <w:trPr>
          <w:trHeight w:val="342"/>
          <w:jc w:val="center"/>
        </w:trPr>
        <w:tc>
          <w:tcPr>
            <w:tcW w:w="989" w:type="dxa"/>
            <w:vMerge w:val="restar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5370666D" w14:textId="77777777" w:rsidR="005353FB" w:rsidRDefault="005353FB" w:rsidP="007346B1">
            <w:pPr>
              <w:spacing w:after="0"/>
              <w:jc w:val="center"/>
              <w:rPr>
                <w:b/>
                <w:bCs/>
              </w:rPr>
            </w:pPr>
            <w:r>
              <w:rPr>
                <w:b/>
                <w:bCs/>
              </w:rPr>
              <w:t>N</w:t>
            </w:r>
          </w:p>
        </w:tc>
        <w:tc>
          <w:tcPr>
            <w:tcW w:w="1154" w:type="dxa"/>
            <w:tcBorders>
              <w:top w:val="single" w:sz="4" w:space="0" w:color="auto"/>
              <w:left w:val="single" w:sz="4" w:space="0" w:color="auto"/>
              <w:bottom w:val="single" w:sz="4" w:space="0" w:color="auto"/>
              <w:right w:val="single" w:sz="4" w:space="0" w:color="auto"/>
            </w:tcBorders>
            <w:vAlign w:val="center"/>
            <w:hideMark/>
          </w:tcPr>
          <w:p w14:paraId="1A16387F" w14:textId="77777777" w:rsidR="005353FB" w:rsidRDefault="005353FB" w:rsidP="007346B1">
            <w:pPr>
              <w:spacing w:after="0"/>
              <w:jc w:val="center"/>
            </w:pPr>
            <w:r>
              <w:t>NC</w:t>
            </w:r>
          </w:p>
        </w:tc>
        <w:tc>
          <w:tcPr>
            <w:tcW w:w="1271" w:type="dxa"/>
            <w:tcBorders>
              <w:top w:val="single" w:sz="4" w:space="0" w:color="auto"/>
              <w:left w:val="single" w:sz="4" w:space="0" w:color="auto"/>
              <w:bottom w:val="single" w:sz="4" w:space="0" w:color="auto"/>
              <w:right w:val="single" w:sz="4" w:space="0" w:color="auto"/>
            </w:tcBorders>
          </w:tcPr>
          <w:p w14:paraId="6182175B" w14:textId="77777777" w:rsidR="005353FB" w:rsidRDefault="005353FB" w:rsidP="007346B1">
            <w:pPr>
              <w:spacing w:after="0"/>
              <w:jc w:val="center"/>
            </w:pPr>
            <w:r>
              <w:t>41,28</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6C6F93D" w14:textId="77777777" w:rsidR="005353FB" w:rsidRDefault="005353FB" w:rsidP="007346B1">
            <w:pPr>
              <w:spacing w:after="0"/>
              <w:jc w:val="center"/>
            </w:pPr>
            <w:r>
              <w:t>41,28</w:t>
            </w:r>
          </w:p>
        </w:tc>
        <w:tc>
          <w:tcPr>
            <w:tcW w:w="1290" w:type="dxa"/>
            <w:gridSpan w:val="2"/>
            <w:tcBorders>
              <w:top w:val="single" w:sz="4" w:space="0" w:color="auto"/>
              <w:left w:val="single" w:sz="4" w:space="0" w:color="auto"/>
              <w:bottom w:val="single" w:sz="4" w:space="0" w:color="auto"/>
              <w:right w:val="single" w:sz="4" w:space="0" w:color="auto"/>
            </w:tcBorders>
          </w:tcPr>
          <w:p w14:paraId="2A548AAE" w14:textId="77777777" w:rsidR="005353FB" w:rsidRDefault="005353FB" w:rsidP="007346B1">
            <w:pPr>
              <w:spacing w:after="0"/>
              <w:jc w:val="center"/>
            </w:pPr>
          </w:p>
        </w:tc>
        <w:tc>
          <w:tcPr>
            <w:tcW w:w="1448" w:type="dxa"/>
            <w:vMerge w:val="restart"/>
            <w:tcBorders>
              <w:top w:val="single" w:sz="4" w:space="0" w:color="auto"/>
              <w:left w:val="single" w:sz="4" w:space="0" w:color="auto"/>
              <w:bottom w:val="single" w:sz="4" w:space="0" w:color="auto"/>
              <w:right w:val="single" w:sz="4" w:space="0" w:color="auto"/>
            </w:tcBorders>
            <w:vAlign w:val="center"/>
            <w:hideMark/>
          </w:tcPr>
          <w:p w14:paraId="0858EFCF" w14:textId="77777777" w:rsidR="005353FB" w:rsidRDefault="005353FB" w:rsidP="007346B1">
            <w:pPr>
              <w:spacing w:after="0"/>
              <w:jc w:val="center"/>
            </w:pPr>
            <w:r>
              <w:t>50,33%</w:t>
            </w:r>
          </w:p>
        </w:tc>
        <w:tc>
          <w:tcPr>
            <w:tcW w:w="2353" w:type="dxa"/>
            <w:tcBorders>
              <w:top w:val="single" w:sz="4" w:space="0" w:color="auto"/>
              <w:left w:val="single" w:sz="4" w:space="0" w:color="auto"/>
              <w:bottom w:val="single" w:sz="4" w:space="0" w:color="auto"/>
              <w:right w:val="single" w:sz="4" w:space="0" w:color="auto"/>
            </w:tcBorders>
            <w:vAlign w:val="center"/>
            <w:hideMark/>
          </w:tcPr>
          <w:p w14:paraId="56F48D53" w14:textId="77777777" w:rsidR="005353FB" w:rsidRDefault="005353FB" w:rsidP="007346B1">
            <w:pPr>
              <w:spacing w:after="0"/>
              <w:jc w:val="center"/>
            </w:pPr>
            <w:r>
              <w:t>2.17%</w:t>
            </w:r>
          </w:p>
        </w:tc>
      </w:tr>
      <w:tr w:rsidR="005353FB" w14:paraId="2D9C92EA" w14:textId="77777777" w:rsidTr="007346B1">
        <w:trPr>
          <w:trHeight w:val="405"/>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38150A4D"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vAlign w:val="center"/>
            <w:hideMark/>
          </w:tcPr>
          <w:p w14:paraId="1A390284" w14:textId="77777777" w:rsidR="005353FB" w:rsidRDefault="005353FB" w:rsidP="007346B1">
            <w:pPr>
              <w:spacing w:after="0"/>
              <w:jc w:val="center"/>
            </w:pPr>
            <w:r>
              <w:t>Nd</w:t>
            </w:r>
          </w:p>
        </w:tc>
        <w:tc>
          <w:tcPr>
            <w:tcW w:w="1271" w:type="dxa"/>
            <w:tcBorders>
              <w:top w:val="single" w:sz="4" w:space="0" w:color="auto"/>
              <w:left w:val="single" w:sz="4" w:space="0" w:color="auto"/>
              <w:bottom w:val="single" w:sz="4" w:space="0" w:color="auto"/>
              <w:right w:val="single" w:sz="4" w:space="0" w:color="auto"/>
            </w:tcBorders>
          </w:tcPr>
          <w:p w14:paraId="182253ED" w14:textId="77777777" w:rsidR="005353FB" w:rsidRDefault="005353FB" w:rsidP="007346B1">
            <w:pPr>
              <w:spacing w:after="0"/>
              <w:jc w:val="center"/>
            </w:pPr>
            <w:r>
              <w:t>17,85</w:t>
            </w:r>
          </w:p>
        </w:tc>
        <w:tc>
          <w:tcPr>
            <w:tcW w:w="1271" w:type="dxa"/>
            <w:tcBorders>
              <w:top w:val="single" w:sz="4" w:space="0" w:color="auto"/>
              <w:left w:val="single" w:sz="4" w:space="0" w:color="auto"/>
              <w:bottom w:val="single" w:sz="4" w:space="0" w:color="auto"/>
              <w:right w:val="single" w:sz="4" w:space="0" w:color="auto"/>
            </w:tcBorders>
            <w:vAlign w:val="center"/>
            <w:hideMark/>
          </w:tcPr>
          <w:p w14:paraId="77FA79FE" w14:textId="77777777" w:rsidR="005353FB" w:rsidRDefault="005353FB" w:rsidP="007346B1">
            <w:pPr>
              <w:spacing w:after="0"/>
              <w:jc w:val="center"/>
            </w:pPr>
            <w:r>
              <w:t>17,85</w:t>
            </w:r>
          </w:p>
        </w:tc>
        <w:tc>
          <w:tcPr>
            <w:tcW w:w="1290" w:type="dxa"/>
            <w:gridSpan w:val="2"/>
            <w:tcBorders>
              <w:top w:val="single" w:sz="4" w:space="0" w:color="auto"/>
              <w:left w:val="single" w:sz="4" w:space="0" w:color="auto"/>
              <w:bottom w:val="single" w:sz="4" w:space="0" w:color="auto"/>
              <w:right w:val="single" w:sz="4" w:space="0" w:color="auto"/>
            </w:tcBorders>
          </w:tcPr>
          <w:p w14:paraId="5F270FBD" w14:textId="77777777" w:rsidR="005353FB" w:rsidRDefault="005353FB" w:rsidP="007346B1">
            <w:pPr>
              <w:spacing w:after="0"/>
              <w:jc w:val="center"/>
            </w:pPr>
            <w:r>
              <w:t>2,04</w:t>
            </w: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7893B945" w14:textId="77777777" w:rsidR="005353FB" w:rsidRDefault="005353FB" w:rsidP="007346B1">
            <w:pPr>
              <w:spacing w:after="0"/>
            </w:pPr>
          </w:p>
        </w:tc>
        <w:tc>
          <w:tcPr>
            <w:tcW w:w="2353" w:type="dxa"/>
            <w:tcBorders>
              <w:top w:val="single" w:sz="4" w:space="0" w:color="auto"/>
              <w:left w:val="single" w:sz="4" w:space="0" w:color="auto"/>
              <w:bottom w:val="single" w:sz="4" w:space="0" w:color="auto"/>
              <w:right w:val="single" w:sz="4" w:space="0" w:color="auto"/>
            </w:tcBorders>
            <w:vAlign w:val="center"/>
            <w:hideMark/>
          </w:tcPr>
          <w:p w14:paraId="563796AF" w14:textId="77777777" w:rsidR="005353FB" w:rsidRDefault="005353FB" w:rsidP="007346B1">
            <w:pPr>
              <w:spacing w:after="0"/>
              <w:jc w:val="center"/>
            </w:pPr>
            <w:r>
              <w:t>0,94%</w:t>
            </w:r>
          </w:p>
        </w:tc>
      </w:tr>
      <w:tr w:rsidR="005353FB" w14:paraId="03527BFF" w14:textId="77777777" w:rsidTr="007346B1">
        <w:trPr>
          <w:trHeight w:val="411"/>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6ABCDE97"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vAlign w:val="center"/>
            <w:hideMark/>
          </w:tcPr>
          <w:p w14:paraId="6AB440E9" w14:textId="77777777" w:rsidR="005353FB" w:rsidRDefault="005353FB" w:rsidP="007346B1">
            <w:pPr>
              <w:spacing w:after="0"/>
              <w:jc w:val="center"/>
            </w:pPr>
            <w:r>
              <w:t>NH</w:t>
            </w:r>
          </w:p>
        </w:tc>
        <w:tc>
          <w:tcPr>
            <w:tcW w:w="1271" w:type="dxa"/>
            <w:tcBorders>
              <w:top w:val="single" w:sz="4" w:space="0" w:color="auto"/>
              <w:left w:val="single" w:sz="4" w:space="0" w:color="auto"/>
              <w:bottom w:val="single" w:sz="4" w:space="0" w:color="auto"/>
              <w:right w:val="single" w:sz="4" w:space="0" w:color="auto"/>
            </w:tcBorders>
          </w:tcPr>
          <w:p w14:paraId="202B26BA" w14:textId="77777777" w:rsidR="005353FB" w:rsidRDefault="005353FB" w:rsidP="007346B1">
            <w:pPr>
              <w:spacing w:after="0"/>
              <w:jc w:val="center"/>
            </w:pPr>
            <w:r>
              <w:t>29,54</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2797F9E" w14:textId="77777777" w:rsidR="005353FB" w:rsidRDefault="005353FB" w:rsidP="007346B1">
            <w:pPr>
              <w:spacing w:after="0"/>
              <w:jc w:val="center"/>
            </w:pPr>
            <w:r>
              <w:t>29.54</w:t>
            </w:r>
          </w:p>
        </w:tc>
        <w:tc>
          <w:tcPr>
            <w:tcW w:w="1290" w:type="dxa"/>
            <w:gridSpan w:val="2"/>
            <w:tcBorders>
              <w:top w:val="single" w:sz="4" w:space="0" w:color="auto"/>
              <w:left w:val="single" w:sz="4" w:space="0" w:color="auto"/>
              <w:bottom w:val="single" w:sz="4" w:space="0" w:color="auto"/>
              <w:right w:val="single" w:sz="4" w:space="0" w:color="auto"/>
            </w:tcBorders>
          </w:tcPr>
          <w:p w14:paraId="7A21A643" w14:textId="77777777" w:rsidR="005353FB" w:rsidRDefault="005353FB" w:rsidP="007346B1">
            <w:pPr>
              <w:spacing w:after="0"/>
              <w:jc w:val="center"/>
            </w:pPr>
            <w:r>
              <w:t>6,18</w:t>
            </w: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77F45EAF" w14:textId="77777777" w:rsidR="005353FB" w:rsidRDefault="005353FB" w:rsidP="007346B1">
            <w:pPr>
              <w:spacing w:after="0"/>
            </w:pPr>
          </w:p>
        </w:tc>
        <w:tc>
          <w:tcPr>
            <w:tcW w:w="2353" w:type="dxa"/>
            <w:tcBorders>
              <w:top w:val="single" w:sz="4" w:space="0" w:color="auto"/>
              <w:left w:val="single" w:sz="4" w:space="0" w:color="auto"/>
              <w:bottom w:val="single" w:sz="4" w:space="0" w:color="auto"/>
              <w:right w:val="single" w:sz="4" w:space="0" w:color="auto"/>
            </w:tcBorders>
            <w:vAlign w:val="center"/>
            <w:hideMark/>
          </w:tcPr>
          <w:p w14:paraId="74E153A3" w14:textId="77777777" w:rsidR="005353FB" w:rsidRDefault="005353FB" w:rsidP="007346B1">
            <w:pPr>
              <w:spacing w:after="0"/>
              <w:jc w:val="center"/>
            </w:pPr>
            <w:r>
              <w:t>1,55%</w:t>
            </w:r>
          </w:p>
        </w:tc>
      </w:tr>
      <w:tr w:rsidR="005353FB" w14:paraId="495F64EB" w14:textId="77777777" w:rsidTr="007346B1">
        <w:trPr>
          <w:trHeight w:val="416"/>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0E6B88C8"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vAlign w:val="center"/>
            <w:hideMark/>
          </w:tcPr>
          <w:p w14:paraId="4E6B1B67" w14:textId="77777777" w:rsidR="005353FB" w:rsidRDefault="005353FB" w:rsidP="007346B1">
            <w:pPr>
              <w:spacing w:after="0"/>
              <w:jc w:val="center"/>
            </w:pPr>
            <w:r>
              <w:t>NT</w:t>
            </w:r>
          </w:p>
        </w:tc>
        <w:tc>
          <w:tcPr>
            <w:tcW w:w="1271" w:type="dxa"/>
            <w:tcBorders>
              <w:top w:val="single" w:sz="4" w:space="0" w:color="auto"/>
              <w:left w:val="single" w:sz="4" w:space="0" w:color="auto"/>
              <w:bottom w:val="single" w:sz="4" w:space="0" w:color="auto"/>
              <w:right w:val="single" w:sz="4" w:space="0" w:color="auto"/>
            </w:tcBorders>
          </w:tcPr>
          <w:p w14:paraId="7E07187A" w14:textId="77777777" w:rsidR="005353FB" w:rsidRDefault="005353FB" w:rsidP="007346B1">
            <w:pPr>
              <w:spacing w:after="0"/>
              <w:jc w:val="center"/>
            </w:pPr>
            <w:r>
              <w:t>95,86</w:t>
            </w:r>
          </w:p>
        </w:tc>
        <w:tc>
          <w:tcPr>
            <w:tcW w:w="1271" w:type="dxa"/>
            <w:tcBorders>
              <w:top w:val="single" w:sz="4" w:space="0" w:color="auto"/>
              <w:left w:val="single" w:sz="4" w:space="0" w:color="auto"/>
              <w:bottom w:val="single" w:sz="4" w:space="0" w:color="auto"/>
              <w:right w:val="single" w:sz="4" w:space="0" w:color="auto"/>
            </w:tcBorders>
            <w:vAlign w:val="center"/>
            <w:hideMark/>
          </w:tcPr>
          <w:p w14:paraId="71430D42" w14:textId="77777777" w:rsidR="005353FB" w:rsidRDefault="005353FB" w:rsidP="007346B1">
            <w:pPr>
              <w:spacing w:after="0"/>
              <w:jc w:val="center"/>
            </w:pPr>
            <w:r>
              <w:t>95,86</w:t>
            </w:r>
          </w:p>
        </w:tc>
        <w:tc>
          <w:tcPr>
            <w:tcW w:w="1290" w:type="dxa"/>
            <w:gridSpan w:val="2"/>
            <w:tcBorders>
              <w:top w:val="single" w:sz="4" w:space="0" w:color="auto"/>
              <w:left w:val="single" w:sz="4" w:space="0" w:color="auto"/>
              <w:bottom w:val="single" w:sz="4" w:space="0" w:color="auto"/>
              <w:right w:val="single" w:sz="4" w:space="0" w:color="auto"/>
            </w:tcBorders>
          </w:tcPr>
          <w:p w14:paraId="34609071" w14:textId="77777777" w:rsidR="005353FB" w:rsidRDefault="005353FB" w:rsidP="007346B1">
            <w:pPr>
              <w:spacing w:after="0"/>
              <w:jc w:val="center"/>
            </w:pPr>
            <w:r>
              <w:t>78,63</w:t>
            </w: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77921571" w14:textId="77777777" w:rsidR="005353FB" w:rsidRDefault="005353FB" w:rsidP="007346B1">
            <w:pPr>
              <w:spacing w:after="0"/>
            </w:pPr>
          </w:p>
        </w:tc>
        <w:tc>
          <w:tcPr>
            <w:tcW w:w="2353" w:type="dxa"/>
            <w:tcBorders>
              <w:top w:val="single" w:sz="4" w:space="0" w:color="auto"/>
              <w:left w:val="single" w:sz="4" w:space="0" w:color="auto"/>
              <w:bottom w:val="single" w:sz="4" w:space="0" w:color="auto"/>
              <w:right w:val="single" w:sz="4" w:space="0" w:color="auto"/>
            </w:tcBorders>
            <w:vAlign w:val="center"/>
            <w:hideMark/>
          </w:tcPr>
          <w:p w14:paraId="3A4D7A73" w14:textId="77777777" w:rsidR="005353FB" w:rsidRDefault="005353FB" w:rsidP="007346B1">
            <w:pPr>
              <w:spacing w:after="0"/>
              <w:jc w:val="center"/>
            </w:pPr>
            <w:r>
              <w:t>5,05%</w:t>
            </w:r>
          </w:p>
        </w:tc>
      </w:tr>
      <w:tr w:rsidR="005353FB" w14:paraId="15BC30FB" w14:textId="77777777" w:rsidTr="007346B1">
        <w:trPr>
          <w:trHeight w:val="409"/>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6BAF6EB9"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vAlign w:val="center"/>
            <w:hideMark/>
          </w:tcPr>
          <w:p w14:paraId="4437A9DD" w14:textId="77777777" w:rsidR="005353FB" w:rsidRDefault="005353FB" w:rsidP="007346B1">
            <w:pPr>
              <w:spacing w:after="0"/>
              <w:jc w:val="center"/>
            </w:pPr>
            <w:r>
              <w:t>NEIC</w:t>
            </w:r>
          </w:p>
        </w:tc>
        <w:tc>
          <w:tcPr>
            <w:tcW w:w="1271" w:type="dxa"/>
            <w:tcBorders>
              <w:top w:val="single" w:sz="4" w:space="0" w:color="auto"/>
              <w:left w:val="single" w:sz="4" w:space="0" w:color="auto"/>
              <w:bottom w:val="single" w:sz="4" w:space="0" w:color="auto"/>
              <w:right w:val="single" w:sz="4" w:space="0" w:color="auto"/>
            </w:tcBorders>
          </w:tcPr>
          <w:p w14:paraId="267C6A77" w14:textId="77777777" w:rsidR="005353FB" w:rsidRDefault="005353FB" w:rsidP="007346B1">
            <w:pPr>
              <w:spacing w:after="0"/>
              <w:jc w:val="center"/>
            </w:pPr>
            <w:r>
              <w:t>8,71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E0D0F48" w14:textId="77777777" w:rsidR="005353FB" w:rsidRDefault="005353FB" w:rsidP="007346B1">
            <w:pPr>
              <w:spacing w:after="0"/>
              <w:jc w:val="center"/>
            </w:pPr>
            <w:r>
              <w:t>8,71</w:t>
            </w:r>
          </w:p>
        </w:tc>
        <w:tc>
          <w:tcPr>
            <w:tcW w:w="1290" w:type="dxa"/>
            <w:gridSpan w:val="2"/>
            <w:tcBorders>
              <w:top w:val="single" w:sz="4" w:space="0" w:color="auto"/>
              <w:left w:val="single" w:sz="4" w:space="0" w:color="auto"/>
              <w:bottom w:val="single" w:sz="4" w:space="0" w:color="auto"/>
              <w:right w:val="single" w:sz="4" w:space="0" w:color="auto"/>
            </w:tcBorders>
          </w:tcPr>
          <w:p w14:paraId="260FEB8A" w14:textId="77777777" w:rsidR="005353FB" w:rsidRDefault="005353FB" w:rsidP="007346B1">
            <w:pPr>
              <w:spacing w:after="0"/>
              <w:jc w:val="center"/>
            </w:pPr>
            <w:r>
              <w:t>8,64</w:t>
            </w: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4BCBD151" w14:textId="77777777" w:rsidR="005353FB" w:rsidRDefault="005353FB" w:rsidP="007346B1">
            <w:pPr>
              <w:spacing w:after="0"/>
            </w:pPr>
          </w:p>
        </w:tc>
        <w:tc>
          <w:tcPr>
            <w:tcW w:w="2353" w:type="dxa"/>
            <w:tcBorders>
              <w:top w:val="single" w:sz="4" w:space="0" w:color="auto"/>
              <w:left w:val="single" w:sz="4" w:space="0" w:color="auto"/>
              <w:bottom w:val="single" w:sz="4" w:space="0" w:color="auto"/>
              <w:right w:val="single" w:sz="4" w:space="0" w:color="auto"/>
            </w:tcBorders>
            <w:vAlign w:val="center"/>
            <w:hideMark/>
          </w:tcPr>
          <w:p w14:paraId="6529F581" w14:textId="77777777" w:rsidR="005353FB" w:rsidRDefault="005353FB" w:rsidP="007346B1">
            <w:pPr>
              <w:spacing w:after="0"/>
              <w:jc w:val="center"/>
            </w:pPr>
            <w:r>
              <w:t>0,46%</w:t>
            </w:r>
          </w:p>
        </w:tc>
      </w:tr>
      <w:tr w:rsidR="005353FB" w14:paraId="72306D00" w14:textId="77777777" w:rsidTr="007346B1">
        <w:trPr>
          <w:trHeight w:val="415"/>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6FAFBBDD"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vAlign w:val="center"/>
            <w:hideMark/>
          </w:tcPr>
          <w:p w14:paraId="43C6ED58" w14:textId="77777777" w:rsidR="005353FB" w:rsidRDefault="005353FB" w:rsidP="007346B1">
            <w:pPr>
              <w:spacing w:after="0"/>
              <w:jc w:val="center"/>
            </w:pPr>
            <w:r>
              <w:t>NERL</w:t>
            </w:r>
          </w:p>
        </w:tc>
        <w:tc>
          <w:tcPr>
            <w:tcW w:w="1271" w:type="dxa"/>
            <w:tcBorders>
              <w:top w:val="single" w:sz="4" w:space="0" w:color="auto"/>
              <w:left w:val="single" w:sz="4" w:space="0" w:color="auto"/>
              <w:bottom w:val="single" w:sz="4" w:space="0" w:color="auto"/>
              <w:right w:val="single" w:sz="4" w:space="0" w:color="auto"/>
            </w:tcBorders>
          </w:tcPr>
          <w:p w14:paraId="418C1DB6" w14:textId="77777777" w:rsidR="005353FB" w:rsidRDefault="005353FB" w:rsidP="007346B1">
            <w:pPr>
              <w:spacing w:after="0"/>
              <w:jc w:val="center"/>
            </w:pPr>
            <w:r>
              <w:t>1659,7</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75CB9AB" w14:textId="77777777" w:rsidR="005353FB" w:rsidRDefault="005353FB" w:rsidP="007346B1">
            <w:pPr>
              <w:spacing w:after="0"/>
              <w:jc w:val="center"/>
            </w:pPr>
            <w:r>
              <w:t>1659,7</w:t>
            </w:r>
          </w:p>
        </w:tc>
        <w:tc>
          <w:tcPr>
            <w:tcW w:w="1290" w:type="dxa"/>
            <w:gridSpan w:val="2"/>
            <w:tcBorders>
              <w:top w:val="single" w:sz="4" w:space="0" w:color="auto"/>
              <w:left w:val="single" w:sz="4" w:space="0" w:color="auto"/>
              <w:bottom w:val="single" w:sz="4" w:space="0" w:color="auto"/>
              <w:right w:val="single" w:sz="4" w:space="0" w:color="auto"/>
            </w:tcBorders>
          </w:tcPr>
          <w:p w14:paraId="7B4B93D5" w14:textId="77777777" w:rsidR="005353FB" w:rsidRDefault="005353FB" w:rsidP="007346B1">
            <w:pPr>
              <w:spacing w:after="0"/>
              <w:jc w:val="center"/>
            </w:pPr>
            <w:r>
              <w:t>1592,64</w:t>
            </w: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1D7353DC" w14:textId="77777777" w:rsidR="005353FB" w:rsidRDefault="005353FB" w:rsidP="007346B1">
            <w:pPr>
              <w:spacing w:after="0"/>
            </w:pPr>
          </w:p>
        </w:tc>
        <w:tc>
          <w:tcPr>
            <w:tcW w:w="2353" w:type="dxa"/>
            <w:tcBorders>
              <w:top w:val="single" w:sz="4" w:space="0" w:color="auto"/>
              <w:left w:val="single" w:sz="4" w:space="0" w:color="auto"/>
              <w:bottom w:val="single" w:sz="4" w:space="0" w:color="auto"/>
              <w:right w:val="single" w:sz="4" w:space="0" w:color="auto"/>
            </w:tcBorders>
            <w:vAlign w:val="center"/>
            <w:hideMark/>
          </w:tcPr>
          <w:p w14:paraId="6C64CD9A" w14:textId="77777777" w:rsidR="005353FB" w:rsidRDefault="005353FB" w:rsidP="007346B1">
            <w:pPr>
              <w:spacing w:after="0"/>
              <w:jc w:val="center"/>
            </w:pPr>
            <w:r>
              <w:t>87,36%</w:t>
            </w:r>
          </w:p>
        </w:tc>
      </w:tr>
      <w:tr w:rsidR="005353FB" w14:paraId="22B4EC43" w14:textId="77777777" w:rsidTr="007346B1">
        <w:trPr>
          <w:trHeight w:val="415"/>
          <w:jc w:val="center"/>
        </w:trPr>
        <w:tc>
          <w:tcPr>
            <w:tcW w:w="989" w:type="dxa"/>
            <w:vMerge/>
            <w:tcBorders>
              <w:top w:val="single" w:sz="4" w:space="0" w:color="auto"/>
              <w:left w:val="single" w:sz="4" w:space="0" w:color="auto"/>
              <w:bottom w:val="single" w:sz="4" w:space="0" w:color="auto"/>
              <w:right w:val="single" w:sz="4" w:space="0" w:color="auto"/>
            </w:tcBorders>
            <w:vAlign w:val="center"/>
          </w:tcPr>
          <w:p w14:paraId="46D2941B"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vAlign w:val="center"/>
          </w:tcPr>
          <w:p w14:paraId="1788BA6F" w14:textId="77777777" w:rsidR="005353FB" w:rsidRDefault="005353FB" w:rsidP="007346B1">
            <w:pPr>
              <w:spacing w:after="0"/>
              <w:jc w:val="center"/>
            </w:pPr>
            <w:proofErr w:type="spellStart"/>
            <w:r>
              <w:t>Nf</w:t>
            </w:r>
            <w:proofErr w:type="spellEnd"/>
          </w:p>
        </w:tc>
        <w:tc>
          <w:tcPr>
            <w:tcW w:w="1271" w:type="dxa"/>
            <w:tcBorders>
              <w:top w:val="single" w:sz="4" w:space="0" w:color="auto"/>
              <w:left w:val="single" w:sz="4" w:space="0" w:color="auto"/>
              <w:bottom w:val="single" w:sz="4" w:space="0" w:color="auto"/>
              <w:right w:val="single" w:sz="4" w:space="0" w:color="auto"/>
            </w:tcBorders>
          </w:tcPr>
          <w:p w14:paraId="7364FA01" w14:textId="77777777" w:rsidR="005353FB" w:rsidRDefault="005353FB" w:rsidP="007346B1">
            <w:pPr>
              <w:spacing w:after="0"/>
              <w:jc w:val="center"/>
            </w:pPr>
            <w:r>
              <w:t>46,98</w:t>
            </w:r>
          </w:p>
        </w:tc>
        <w:tc>
          <w:tcPr>
            <w:tcW w:w="1271" w:type="dxa"/>
            <w:tcBorders>
              <w:top w:val="single" w:sz="4" w:space="0" w:color="auto"/>
              <w:left w:val="single" w:sz="4" w:space="0" w:color="auto"/>
              <w:bottom w:val="single" w:sz="4" w:space="0" w:color="auto"/>
              <w:right w:val="single" w:sz="4" w:space="0" w:color="auto"/>
            </w:tcBorders>
            <w:vAlign w:val="center"/>
          </w:tcPr>
          <w:p w14:paraId="03D7F5B9" w14:textId="77777777" w:rsidR="005353FB" w:rsidRDefault="005353FB" w:rsidP="007346B1">
            <w:pPr>
              <w:spacing w:after="0"/>
              <w:jc w:val="center"/>
            </w:pPr>
            <w:r>
              <w:t>46,98</w:t>
            </w:r>
          </w:p>
        </w:tc>
        <w:tc>
          <w:tcPr>
            <w:tcW w:w="1290" w:type="dxa"/>
            <w:gridSpan w:val="2"/>
            <w:tcBorders>
              <w:top w:val="single" w:sz="4" w:space="0" w:color="auto"/>
              <w:left w:val="single" w:sz="4" w:space="0" w:color="auto"/>
              <w:bottom w:val="single" w:sz="4" w:space="0" w:color="auto"/>
              <w:right w:val="single" w:sz="4" w:space="0" w:color="auto"/>
            </w:tcBorders>
          </w:tcPr>
          <w:p w14:paraId="0EFA6957" w14:textId="77777777" w:rsidR="005353FB" w:rsidRDefault="005353FB" w:rsidP="007346B1">
            <w:pPr>
              <w:spacing w:after="0"/>
              <w:jc w:val="center"/>
            </w:pPr>
            <w:r>
              <w:t>9,77</w:t>
            </w:r>
          </w:p>
        </w:tc>
        <w:tc>
          <w:tcPr>
            <w:tcW w:w="1448" w:type="dxa"/>
            <w:tcBorders>
              <w:top w:val="single" w:sz="4" w:space="0" w:color="auto"/>
              <w:left w:val="single" w:sz="4" w:space="0" w:color="auto"/>
              <w:bottom w:val="single" w:sz="4" w:space="0" w:color="auto"/>
              <w:right w:val="single" w:sz="4" w:space="0" w:color="auto"/>
            </w:tcBorders>
            <w:vAlign w:val="center"/>
          </w:tcPr>
          <w:p w14:paraId="37A7EBBF" w14:textId="77777777" w:rsidR="005353FB" w:rsidRDefault="005353FB" w:rsidP="007346B1">
            <w:pPr>
              <w:spacing w:after="0"/>
            </w:pPr>
          </w:p>
        </w:tc>
        <w:tc>
          <w:tcPr>
            <w:tcW w:w="2353" w:type="dxa"/>
            <w:tcBorders>
              <w:top w:val="single" w:sz="4" w:space="0" w:color="auto"/>
              <w:left w:val="single" w:sz="4" w:space="0" w:color="auto"/>
              <w:bottom w:val="single" w:sz="4" w:space="0" w:color="auto"/>
              <w:right w:val="single" w:sz="4" w:space="0" w:color="auto"/>
            </w:tcBorders>
            <w:vAlign w:val="center"/>
          </w:tcPr>
          <w:p w14:paraId="400BE09E" w14:textId="77777777" w:rsidR="005353FB" w:rsidRDefault="005353FB" w:rsidP="007346B1">
            <w:pPr>
              <w:spacing w:after="0"/>
              <w:jc w:val="center"/>
            </w:pPr>
            <w:r>
              <w:t>2,47%</w:t>
            </w:r>
          </w:p>
        </w:tc>
      </w:tr>
      <w:tr w:rsidR="005353FB" w14:paraId="007E778E" w14:textId="77777777" w:rsidTr="007346B1">
        <w:trPr>
          <w:trHeight w:val="473"/>
          <w:jc w:val="center"/>
        </w:trPr>
        <w:tc>
          <w:tcPr>
            <w:tcW w:w="989" w:type="dxa"/>
            <w:vMerge/>
            <w:tcBorders>
              <w:top w:val="single" w:sz="4" w:space="0" w:color="auto"/>
              <w:left w:val="single" w:sz="4" w:space="0" w:color="auto"/>
              <w:bottom w:val="single" w:sz="4" w:space="0" w:color="auto"/>
              <w:right w:val="single" w:sz="4" w:space="0" w:color="auto"/>
            </w:tcBorders>
            <w:vAlign w:val="center"/>
            <w:hideMark/>
          </w:tcPr>
          <w:p w14:paraId="11D8782C" w14:textId="77777777" w:rsidR="005353FB" w:rsidRDefault="005353FB" w:rsidP="007346B1">
            <w:pPr>
              <w:spacing w:after="0"/>
              <w:rPr>
                <w:b/>
                <w:bCs/>
              </w:rPr>
            </w:pPr>
          </w:p>
        </w:tc>
        <w:tc>
          <w:tcPr>
            <w:tcW w:w="115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3886DB72" w14:textId="77777777" w:rsidR="005353FB" w:rsidRDefault="005353FB" w:rsidP="007346B1">
            <w:pPr>
              <w:spacing w:after="0"/>
              <w:jc w:val="center"/>
              <w:rPr>
                <w:b/>
                <w:bCs/>
              </w:rPr>
            </w:pPr>
            <w:r>
              <w:rPr>
                <w:b/>
                <w:bCs/>
              </w:rPr>
              <w:t>Sous total N</w:t>
            </w:r>
          </w:p>
        </w:tc>
        <w:tc>
          <w:tcPr>
            <w:tcW w:w="1271"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89D6561" w14:textId="77777777" w:rsidR="005353FB" w:rsidRDefault="005353FB" w:rsidP="007346B1">
            <w:pPr>
              <w:spacing w:after="0"/>
              <w:jc w:val="center"/>
              <w:rPr>
                <w:b/>
                <w:bCs/>
              </w:rPr>
            </w:pPr>
            <w:r>
              <w:rPr>
                <w:b/>
                <w:bCs/>
              </w:rPr>
              <w:t>1899,92 Hectares</w:t>
            </w:r>
          </w:p>
        </w:tc>
        <w:tc>
          <w:tcPr>
            <w:tcW w:w="1280"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9470039" w14:textId="77777777" w:rsidR="005353FB" w:rsidRDefault="005353FB" w:rsidP="007346B1">
            <w:pPr>
              <w:spacing w:after="0"/>
              <w:jc w:val="center"/>
              <w:rPr>
                <w:b/>
                <w:bCs/>
              </w:rPr>
            </w:pPr>
            <w:r>
              <w:rPr>
                <w:b/>
                <w:bCs/>
              </w:rPr>
              <w:t>1899,92 Hectares</w:t>
            </w:r>
          </w:p>
        </w:tc>
        <w:tc>
          <w:tcPr>
            <w:tcW w:w="5082" w:type="dxa"/>
            <w:gridSpan w:val="3"/>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3E05735" w14:textId="77777777" w:rsidR="005353FB" w:rsidRDefault="005353FB" w:rsidP="007346B1">
            <w:pPr>
              <w:spacing w:after="0"/>
              <w:jc w:val="center"/>
              <w:rPr>
                <w:b/>
                <w:bCs/>
              </w:rPr>
            </w:pPr>
          </w:p>
        </w:tc>
      </w:tr>
      <w:tr w:rsidR="005353FB" w14:paraId="7BB6916A" w14:textId="77777777" w:rsidTr="007346B1">
        <w:trPr>
          <w:trHeight w:val="550"/>
          <w:jc w:val="center"/>
        </w:trPr>
        <w:tc>
          <w:tcPr>
            <w:tcW w:w="2143"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0EBD3A43" w14:textId="77777777" w:rsidR="005353FB" w:rsidRDefault="005353FB" w:rsidP="007346B1">
            <w:pPr>
              <w:spacing w:after="0"/>
              <w:jc w:val="center"/>
              <w:rPr>
                <w:b/>
                <w:bCs/>
              </w:rPr>
            </w:pPr>
            <w:r>
              <w:rPr>
                <w:b/>
                <w:bCs/>
              </w:rPr>
              <w:t>Total U + AU + A + N</w:t>
            </w:r>
          </w:p>
        </w:tc>
        <w:tc>
          <w:tcPr>
            <w:tcW w:w="2551" w:type="dxa"/>
            <w:gridSpan w:val="3"/>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C70CE3F" w14:textId="77777777" w:rsidR="005353FB" w:rsidRDefault="005353FB" w:rsidP="007346B1">
            <w:pPr>
              <w:spacing w:after="0"/>
              <w:jc w:val="center"/>
              <w:rPr>
                <w:b/>
                <w:bCs/>
              </w:rPr>
            </w:pPr>
            <w:r>
              <w:rPr>
                <w:b/>
                <w:bCs/>
              </w:rPr>
              <w:t>3775,65 HECTARES</w:t>
            </w:r>
          </w:p>
        </w:tc>
        <w:tc>
          <w:tcPr>
            <w:tcW w:w="5082" w:type="dxa"/>
            <w:gridSpan w:val="3"/>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EA504D0" w14:textId="77777777" w:rsidR="005353FB" w:rsidRDefault="005353FB" w:rsidP="007346B1">
            <w:pPr>
              <w:spacing w:after="0"/>
              <w:jc w:val="center"/>
            </w:pPr>
          </w:p>
        </w:tc>
      </w:tr>
    </w:tbl>
    <w:p w14:paraId="6FB73349" w14:textId="77777777" w:rsidR="00170E8C" w:rsidRDefault="00170E8C" w:rsidP="00170E8C">
      <w:pPr>
        <w:pStyle w:val="PuceX1niveau1"/>
        <w:numPr>
          <w:ilvl w:val="0"/>
          <w:numId w:val="0"/>
        </w:numPr>
        <w:ind w:left="717" w:hanging="360"/>
      </w:pPr>
    </w:p>
    <w:p w14:paraId="62375E65" w14:textId="77777777" w:rsidR="00170E8C" w:rsidRDefault="00170E8C" w:rsidP="00170E8C">
      <w:pPr>
        <w:tabs>
          <w:tab w:val="left" w:pos="1352"/>
        </w:tabs>
      </w:pPr>
    </w:p>
    <w:p w14:paraId="012D31AC" w14:textId="77777777" w:rsidR="003A014C" w:rsidRDefault="003A014C">
      <w:pPr>
        <w:spacing w:before="0" w:after="200" w:line="276" w:lineRule="auto"/>
        <w:jc w:val="left"/>
        <w:rPr>
          <w:rFonts w:ascii="Gotham Medium" w:eastAsiaTheme="majorEastAsia" w:hAnsi="Gotham Medium" w:cstheme="majorBidi"/>
          <w:color w:val="5DC5EA"/>
          <w:sz w:val="32"/>
          <w:szCs w:val="26"/>
        </w:rPr>
      </w:pPr>
      <w:bookmarkStart w:id="66" w:name="_Toc46753358"/>
      <w:r>
        <w:br w:type="page"/>
      </w:r>
    </w:p>
    <w:p w14:paraId="3DD732F4" w14:textId="77777777" w:rsidR="00170E8C" w:rsidRDefault="00170E8C" w:rsidP="00F71464">
      <w:pPr>
        <w:pStyle w:val="Titre2"/>
      </w:pPr>
      <w:bookmarkStart w:id="67" w:name="_Toc77780068"/>
      <w:r>
        <w:lastRenderedPageBreak/>
        <w:t>Sur l’Environnement</w:t>
      </w:r>
      <w:bookmarkEnd w:id="66"/>
      <w:bookmarkEnd w:id="67"/>
    </w:p>
    <w:p w14:paraId="03CA9F93" w14:textId="77777777" w:rsidR="00170E8C" w:rsidRPr="00170E8C" w:rsidRDefault="00170E8C" w:rsidP="00170E8C">
      <w:pPr>
        <w:pStyle w:val="NormalWeb"/>
        <w:shd w:val="clear" w:color="auto" w:fill="FFFFFF"/>
        <w:spacing w:before="180" w:after="180" w:line="288" w:lineRule="atLeast"/>
        <w:rPr>
          <w:rFonts w:ascii="Gotham Book" w:hAnsi="Gotham Book" w:cstheme="minorBidi"/>
          <w:noProof/>
          <w:sz w:val="20"/>
          <w:szCs w:val="20"/>
          <w:lang w:eastAsia="fr-FR"/>
        </w:rPr>
      </w:pPr>
      <w:r w:rsidRPr="00170E8C">
        <w:rPr>
          <w:rFonts w:ascii="Gotham Book" w:hAnsi="Gotham Book" w:cstheme="minorBidi"/>
          <w:noProof/>
          <w:sz w:val="20"/>
          <w:szCs w:val="20"/>
          <w:lang w:eastAsia="fr-FR"/>
        </w:rPr>
        <w:t>Au titre de l’article L.104-2 du Code de l’Urbanisme, « font l'objet d'une évaluation environnementale les plans locaux d'urbanisme susceptibles d'avoir des effets notables sur l'environnement compte tenu de la superficie du territoire auxquels ils s'appliquent, de la nature et de l'importance des travaux et aménagements qu'ils autorisent et de la sensibilité du milieu dans lequel ceux-ci doivent être réalisés ».</w:t>
      </w:r>
    </w:p>
    <w:p w14:paraId="0F587CAF" w14:textId="77777777" w:rsidR="00170E8C" w:rsidRPr="00170E8C" w:rsidRDefault="00170E8C" w:rsidP="00170E8C">
      <w:pPr>
        <w:pStyle w:val="NormalWeb"/>
        <w:shd w:val="clear" w:color="auto" w:fill="FFFFFF"/>
        <w:spacing w:before="180" w:after="180"/>
        <w:rPr>
          <w:rFonts w:ascii="Gotham Book" w:hAnsi="Gotham Book" w:cstheme="minorBidi"/>
          <w:noProof/>
          <w:sz w:val="20"/>
          <w:szCs w:val="20"/>
          <w:lang w:eastAsia="fr-FR"/>
        </w:rPr>
      </w:pPr>
      <w:r w:rsidRPr="00170E8C">
        <w:rPr>
          <w:rFonts w:ascii="Gotham Book" w:hAnsi="Gotham Book" w:cstheme="minorBidi"/>
          <w:noProof/>
          <w:sz w:val="20"/>
          <w:szCs w:val="20"/>
          <w:lang w:eastAsia="fr-FR"/>
        </w:rPr>
        <w:t xml:space="preserve">La question de l’évaluation environnementale dans le cadre des procédures d’adaptation des PLU était prévue par l’article R. 104-8 du Code de l’Urbanisme. </w:t>
      </w:r>
    </w:p>
    <w:p w14:paraId="50B3F47B" w14:textId="77777777" w:rsidR="00170E8C" w:rsidRPr="00170E8C" w:rsidRDefault="00170E8C" w:rsidP="00170E8C">
      <w:pPr>
        <w:pStyle w:val="NormalWeb"/>
        <w:shd w:val="clear" w:color="auto" w:fill="FFFFFF"/>
        <w:spacing w:before="180" w:after="180"/>
        <w:rPr>
          <w:rFonts w:ascii="Gotham Book" w:hAnsi="Gotham Book" w:cstheme="minorBidi"/>
          <w:noProof/>
          <w:sz w:val="20"/>
          <w:szCs w:val="20"/>
          <w:lang w:eastAsia="fr-FR"/>
        </w:rPr>
      </w:pPr>
      <w:r w:rsidRPr="00170E8C">
        <w:rPr>
          <w:rFonts w:ascii="Gotham Book" w:hAnsi="Gotham Book" w:cstheme="minorBidi"/>
          <w:noProof/>
          <w:sz w:val="20"/>
          <w:szCs w:val="20"/>
          <w:lang w:eastAsia="fr-FR"/>
        </w:rPr>
        <w:t>A noter que suite au recours de l’Association France Nature Environnement, le Conseil d’Etat dans une décision du 19 juillet 2017 a annulé les articles R. 104-1 à R. 104-16 du code de l'urbanisme issus du décret du 28 décembre 2015, en ce qu'ils n'imposent pas la réalisation d'une évaluation environnementale dans tous les cas où, d'une part, les évolutions apportées au plan local d'urbanisme par la procédure de la modification et, d'autre part, la mise en compatibilité d'un document local d'urbanisme avec un document d'urbanisme supérieur, sont susceptibles d'avoir des incidences notables sur l'environnement au sens de l'annexe II de la directive 2001/42/ CE du 27 juin 2001.</w:t>
      </w:r>
    </w:p>
    <w:p w14:paraId="22B6E149" w14:textId="77777777" w:rsidR="00170E8C" w:rsidRPr="002D6194" w:rsidRDefault="00170E8C" w:rsidP="00A16AAE">
      <w:pPr>
        <w:pStyle w:val="Texteaccentu"/>
        <w:rPr>
          <w:noProof/>
        </w:rPr>
      </w:pPr>
      <w:r w:rsidRPr="002D6194">
        <w:rPr>
          <w:noProof/>
        </w:rPr>
        <w:t xml:space="preserve">La présente modification du PLU est soumise à une demande d’examen au cas par cas qui sera jointe en annexe du dossier de modification du PLU. </w:t>
      </w:r>
    </w:p>
    <w:p w14:paraId="5CED75C0" w14:textId="77777777" w:rsidR="005C286A" w:rsidRPr="005C286A" w:rsidRDefault="005C286A" w:rsidP="00170E8C">
      <w:pPr>
        <w:tabs>
          <w:tab w:val="left" w:pos="1352"/>
        </w:tabs>
        <w:rPr>
          <w:noProof/>
          <w:color w:val="FF0000"/>
          <w:szCs w:val="20"/>
          <w:lang w:eastAsia="fr-FR"/>
        </w:rPr>
        <w:sectPr w:rsidR="005C286A" w:rsidRPr="005C286A" w:rsidSect="00951DA7">
          <w:pgSz w:w="11906" w:h="16838"/>
          <w:pgMar w:top="1985" w:right="1418" w:bottom="1985" w:left="1418" w:header="567" w:footer="340" w:gutter="0"/>
          <w:cols w:space="708"/>
          <w:docGrid w:linePitch="360"/>
        </w:sectPr>
      </w:pPr>
    </w:p>
    <w:p w14:paraId="1CCB247D" w14:textId="77777777" w:rsidR="00556553" w:rsidRDefault="00556553" w:rsidP="00F71464">
      <w:pPr>
        <w:pStyle w:val="Titre2"/>
      </w:pPr>
      <w:bookmarkStart w:id="68" w:name="_Toc46753359"/>
      <w:bookmarkStart w:id="69" w:name="_Toc77780069"/>
      <w:r>
        <w:lastRenderedPageBreak/>
        <w:t>Sur la composante patrimoniale</w:t>
      </w:r>
      <w:bookmarkEnd w:id="68"/>
      <w:bookmarkEnd w:id="69"/>
    </w:p>
    <w:p w14:paraId="38438BCE" w14:textId="77777777" w:rsidR="00556553" w:rsidRDefault="002D6194" w:rsidP="00170E8C">
      <w:pPr>
        <w:tabs>
          <w:tab w:val="left" w:pos="1352"/>
        </w:tabs>
        <w:rPr>
          <w:noProof/>
          <w:szCs w:val="20"/>
          <w:lang w:eastAsia="fr-FR"/>
        </w:rPr>
      </w:pPr>
      <w:r>
        <w:rPr>
          <w:noProof/>
          <w:szCs w:val="20"/>
          <w:lang w:eastAsia="fr-FR"/>
        </w:rPr>
        <w:t xml:space="preserve">Le </w:t>
      </w:r>
      <w:r w:rsidR="0034762B">
        <w:rPr>
          <w:noProof/>
          <w:szCs w:val="20"/>
          <w:lang w:eastAsia="fr-FR"/>
        </w:rPr>
        <w:t xml:space="preserve">territoire communal </w:t>
      </w:r>
      <w:r>
        <w:rPr>
          <w:noProof/>
          <w:szCs w:val="20"/>
          <w:lang w:eastAsia="fr-FR"/>
        </w:rPr>
        <w:t>est concerné par la servitude AC1 au titre de plusie</w:t>
      </w:r>
      <w:r w:rsidR="00951DA7">
        <w:rPr>
          <w:noProof/>
          <w:szCs w:val="20"/>
          <w:lang w:eastAsia="fr-FR"/>
        </w:rPr>
        <w:t>u</w:t>
      </w:r>
      <w:r>
        <w:rPr>
          <w:noProof/>
          <w:szCs w:val="20"/>
          <w:lang w:eastAsia="fr-FR"/>
        </w:rPr>
        <w:t>rs sites classés et inscrits :</w:t>
      </w:r>
    </w:p>
    <w:p w14:paraId="125720C0" w14:textId="77777777" w:rsidR="002D6194" w:rsidRDefault="002D6194" w:rsidP="00170E8C">
      <w:pPr>
        <w:tabs>
          <w:tab w:val="left" w:pos="1352"/>
        </w:tabs>
        <w:rPr>
          <w:noProof/>
          <w:szCs w:val="20"/>
          <w:lang w:eastAsia="fr-FR"/>
        </w:rPr>
      </w:pPr>
    </w:p>
    <w:p w14:paraId="33902118" w14:textId="77777777" w:rsidR="002D6194" w:rsidRPr="002D6194" w:rsidRDefault="002D6194" w:rsidP="002D6194">
      <w:pPr>
        <w:pStyle w:val="Puce1Niveau1"/>
        <w:spacing w:before="0" w:after="0"/>
        <w:rPr>
          <w:noProof/>
        </w:rPr>
      </w:pPr>
      <w:r w:rsidRPr="002D6194">
        <w:rPr>
          <w:noProof/>
        </w:rPr>
        <w:t xml:space="preserve">Site classé : Villa de </w:t>
      </w:r>
      <w:r>
        <w:rPr>
          <w:noProof/>
        </w:rPr>
        <w:t>P</w:t>
      </w:r>
      <w:r w:rsidRPr="002D6194">
        <w:rPr>
          <w:noProof/>
        </w:rPr>
        <w:t>rimuliac</w:t>
      </w:r>
    </w:p>
    <w:p w14:paraId="3B526A2A" w14:textId="77777777" w:rsidR="002D6194" w:rsidRPr="002D6194" w:rsidRDefault="002D6194" w:rsidP="002D6194">
      <w:pPr>
        <w:tabs>
          <w:tab w:val="left" w:pos="1352"/>
        </w:tabs>
        <w:spacing w:before="0" w:after="0"/>
        <w:rPr>
          <w:noProof/>
          <w:szCs w:val="20"/>
          <w:lang w:eastAsia="fr-FR"/>
        </w:rPr>
      </w:pPr>
    </w:p>
    <w:p w14:paraId="63BF9BEE" w14:textId="77777777" w:rsidR="002D6194" w:rsidRPr="002D6194" w:rsidRDefault="002D6194" w:rsidP="002D6194">
      <w:pPr>
        <w:pStyle w:val="Puce1Niveau1"/>
        <w:spacing w:before="0" w:after="0"/>
        <w:rPr>
          <w:noProof/>
        </w:rPr>
      </w:pPr>
      <w:r w:rsidRPr="002D6194">
        <w:rPr>
          <w:noProof/>
        </w:rPr>
        <w:t>Site inscrit : les restes des remparts du château</w:t>
      </w:r>
    </w:p>
    <w:p w14:paraId="48CDEF06" w14:textId="77777777" w:rsidR="002D6194" w:rsidRPr="002D6194" w:rsidRDefault="002D6194" w:rsidP="002D6194">
      <w:pPr>
        <w:tabs>
          <w:tab w:val="left" w:pos="1352"/>
        </w:tabs>
        <w:spacing w:before="0" w:after="0"/>
        <w:rPr>
          <w:noProof/>
          <w:szCs w:val="20"/>
          <w:lang w:eastAsia="fr-FR"/>
        </w:rPr>
      </w:pPr>
    </w:p>
    <w:p w14:paraId="1F5792CC" w14:textId="77777777" w:rsidR="002D6194" w:rsidRDefault="002D6194" w:rsidP="002D6194">
      <w:pPr>
        <w:pStyle w:val="Puce1Niveau1"/>
        <w:spacing w:before="0" w:after="0"/>
        <w:rPr>
          <w:noProof/>
        </w:rPr>
      </w:pPr>
      <w:r w:rsidRPr="002D6194">
        <w:rPr>
          <w:noProof/>
        </w:rPr>
        <w:t>Site inscrit : Aqueduc romain</w:t>
      </w:r>
    </w:p>
    <w:p w14:paraId="7DA758DF" w14:textId="77777777" w:rsidR="00FA23D0" w:rsidRDefault="00FA23D0" w:rsidP="00170E8C">
      <w:pPr>
        <w:tabs>
          <w:tab w:val="left" w:pos="1352"/>
        </w:tabs>
        <w:rPr>
          <w:noProof/>
          <w:szCs w:val="20"/>
          <w:lang w:eastAsia="fr-FR"/>
        </w:rPr>
      </w:pPr>
    </w:p>
    <w:p w14:paraId="18096F21" w14:textId="7CBF050A" w:rsidR="002D6194" w:rsidRPr="00170E8C" w:rsidRDefault="002D6194" w:rsidP="002D6194">
      <w:pPr>
        <w:pStyle w:val="Texteaccentu"/>
        <w:jc w:val="center"/>
        <w:rPr>
          <w:noProof/>
        </w:rPr>
      </w:pPr>
      <w:r>
        <w:rPr>
          <w:noProof/>
        </w:rPr>
        <w:t xml:space="preserve">Au regard de la nature des modification apportées au PLU, aucune atteinte ne fera faite aux sites protégés. </w:t>
      </w:r>
    </w:p>
    <w:sectPr w:rsidR="002D6194" w:rsidRPr="00170E8C" w:rsidSect="00951DA7">
      <w:pgSz w:w="11906" w:h="16838"/>
      <w:pgMar w:top="1985" w:right="1418" w:bottom="1985" w:left="1418" w:header="567"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E3912A" w14:textId="77777777" w:rsidR="00CC7292" w:rsidRDefault="00CC7292" w:rsidP="00E408C0">
      <w:pPr>
        <w:spacing w:before="0" w:after="0"/>
      </w:pPr>
      <w:r>
        <w:separator/>
      </w:r>
    </w:p>
  </w:endnote>
  <w:endnote w:type="continuationSeparator" w:id="0">
    <w:p w14:paraId="23D6BB7E" w14:textId="77777777" w:rsidR="00CC7292" w:rsidRDefault="00CC7292" w:rsidP="00E408C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otham Book">
    <w:altName w:val="Calibri"/>
    <w:panose1 w:val="02000604040000020004"/>
    <w:charset w:val="00"/>
    <w:family w:val="modern"/>
    <w:notTrueType/>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Gotham Medium">
    <w:panose1 w:val="00000000000000000000"/>
    <w:charset w:val="00"/>
    <w:family w:val="modern"/>
    <w:notTrueType/>
    <w:pitch w:val="variable"/>
    <w:sig w:usb0="A00002FF" w:usb1="4000005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Gotham Narrow Book">
    <w:altName w:val="Tahoma"/>
    <w:panose1 w:val="00000000000000000000"/>
    <w:charset w:val="00"/>
    <w:family w:val="modern"/>
    <w:notTrueType/>
    <w:pitch w:val="variable"/>
    <w:sig w:usb0="A00000FF" w:usb1="4000004A" w:usb2="00000000" w:usb3="00000000" w:csb0="0000009B"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D2DB32" w14:textId="77777777" w:rsidR="00CC7292" w:rsidRDefault="00CC7292" w:rsidP="000269ED">
    <w:pPr>
      <w:pStyle w:val="Pieddepage"/>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152437" w14:textId="6D00F2A1" w:rsidR="00CC7292" w:rsidRDefault="00CC7292" w:rsidP="00D2494B">
    <w:pPr>
      <w:pStyle w:val="pieddepage0"/>
      <w:ind w:left="1134" w:right="1134"/>
    </w:pPr>
    <w:r>
      <w:rPr>
        <w:lang w:eastAsia="fr-FR"/>
      </w:rPr>
      <mc:AlternateContent>
        <mc:Choice Requires="wpg">
          <w:drawing>
            <wp:anchor distT="0" distB="0" distL="114300" distR="114300" simplePos="0" relativeHeight="251655168" behindDoc="0" locked="0" layoutInCell="1" allowOverlap="1" wp14:anchorId="40B43E63" wp14:editId="5DCA43BD">
              <wp:simplePos x="0" y="0"/>
              <mc:AlternateContent>
                <mc:Choice Requires="wp14">
                  <wp:positionH relativeFrom="page">
                    <wp14:pctPosHOffset>5000</wp14:pctPosHOffset>
                  </wp:positionH>
                </mc:Choice>
                <mc:Fallback>
                  <wp:positionH relativeFrom="page">
                    <wp:posOffset>377825</wp:posOffset>
                  </wp:positionH>
                </mc:Fallback>
              </mc:AlternateContent>
              <wp:positionV relativeFrom="page">
                <wp:align>bottom</wp:align>
              </wp:positionV>
              <wp:extent cx="1548000" cy="1141200"/>
              <wp:effectExtent l="0" t="0" r="0" b="1905"/>
              <wp:wrapNone/>
              <wp:docPr id="21" name="Groupe 21"/>
              <wp:cNvGraphicFramePr/>
              <a:graphic xmlns:a="http://schemas.openxmlformats.org/drawingml/2006/main">
                <a:graphicData uri="http://schemas.microsoft.com/office/word/2010/wordprocessingGroup">
                  <wpg:wgp>
                    <wpg:cNvGrpSpPr/>
                    <wpg:grpSpPr>
                      <a:xfrm>
                        <a:off x="0" y="0"/>
                        <a:ext cx="1548000" cy="1141200"/>
                        <a:chOff x="0" y="0"/>
                        <a:chExt cx="1548000" cy="1141200"/>
                      </a:xfrm>
                    </wpg:grpSpPr>
                    <wps:wsp>
                      <wps:cNvPr id="22" name="AutoShape 22"/>
                      <wps:cNvSpPr>
                        <a:spLocks noChangeAspect="1"/>
                      </wps:cNvSpPr>
                      <wps:spPr bwMode="auto">
                        <a:xfrm>
                          <a:off x="0" y="0"/>
                          <a:ext cx="1548000" cy="1141200"/>
                        </a:xfrm>
                        <a:custGeom>
                          <a:avLst/>
                          <a:gdLst>
                            <a:gd name="T0" fmla="+- 0 1712 455"/>
                            <a:gd name="T1" fmla="*/ T0 w 2446"/>
                            <a:gd name="T2" fmla="+- 0 154 154"/>
                            <a:gd name="T3" fmla="*/ 154 h 1800"/>
                            <a:gd name="T4" fmla="+- 0 1643 455"/>
                            <a:gd name="T5" fmla="*/ T4 w 2446"/>
                            <a:gd name="T6" fmla="+- 0 154 154"/>
                            <a:gd name="T7" fmla="*/ 154 h 1800"/>
                            <a:gd name="T8" fmla="+- 0 1575 455"/>
                            <a:gd name="T9" fmla="*/ T8 w 2446"/>
                            <a:gd name="T10" fmla="+- 0 169 154"/>
                            <a:gd name="T11" fmla="*/ 169 h 1800"/>
                            <a:gd name="T12" fmla="+- 0 1513 455"/>
                            <a:gd name="T13" fmla="*/ T12 w 2446"/>
                            <a:gd name="T14" fmla="+- 0 198 154"/>
                            <a:gd name="T15" fmla="*/ 198 h 1800"/>
                            <a:gd name="T16" fmla="+- 0 1458 455"/>
                            <a:gd name="T17" fmla="*/ T16 w 2446"/>
                            <a:gd name="T18" fmla="+- 0 242 154"/>
                            <a:gd name="T19" fmla="*/ 242 h 1800"/>
                            <a:gd name="T20" fmla="+- 0 1413 455"/>
                            <a:gd name="T21" fmla="*/ T20 w 2446"/>
                            <a:gd name="T22" fmla="+- 0 301 154"/>
                            <a:gd name="T23" fmla="*/ 301 h 1800"/>
                            <a:gd name="T24" fmla="+- 0 455 455"/>
                            <a:gd name="T25" fmla="*/ T24 w 2446"/>
                            <a:gd name="T26" fmla="+- 0 1954 154"/>
                            <a:gd name="T27" fmla="*/ 1954 h 1800"/>
                            <a:gd name="T28" fmla="+- 0 1161 455"/>
                            <a:gd name="T29" fmla="*/ T28 w 2446"/>
                            <a:gd name="T30" fmla="+- 0 1954 154"/>
                            <a:gd name="T31" fmla="*/ 1954 h 1800"/>
                            <a:gd name="T32" fmla="+- 0 1668 455"/>
                            <a:gd name="T33" fmla="*/ T32 w 2446"/>
                            <a:gd name="T34" fmla="+- 0 1074 154"/>
                            <a:gd name="T35" fmla="*/ 1074 h 1800"/>
                            <a:gd name="T36" fmla="+- 0 2390 455"/>
                            <a:gd name="T37" fmla="*/ T36 w 2446"/>
                            <a:gd name="T38" fmla="+- 0 1074 154"/>
                            <a:gd name="T39" fmla="*/ 1074 h 1800"/>
                            <a:gd name="T40" fmla="+- 0 1941 455"/>
                            <a:gd name="T41" fmla="*/ T40 w 2446"/>
                            <a:gd name="T42" fmla="+- 0 301 154"/>
                            <a:gd name="T43" fmla="*/ 301 h 1800"/>
                            <a:gd name="T44" fmla="+- 0 1897 455"/>
                            <a:gd name="T45" fmla="*/ T44 w 2446"/>
                            <a:gd name="T46" fmla="+- 0 242 154"/>
                            <a:gd name="T47" fmla="*/ 242 h 1800"/>
                            <a:gd name="T48" fmla="+- 0 1842 455"/>
                            <a:gd name="T49" fmla="*/ T48 w 2446"/>
                            <a:gd name="T50" fmla="+- 0 198 154"/>
                            <a:gd name="T51" fmla="*/ 198 h 1800"/>
                            <a:gd name="T52" fmla="+- 0 1779 455"/>
                            <a:gd name="T53" fmla="*/ T52 w 2446"/>
                            <a:gd name="T54" fmla="+- 0 169 154"/>
                            <a:gd name="T55" fmla="*/ 169 h 1800"/>
                            <a:gd name="T56" fmla="+- 0 1712 455"/>
                            <a:gd name="T57" fmla="*/ T56 w 2446"/>
                            <a:gd name="T58" fmla="+- 0 154 154"/>
                            <a:gd name="T59" fmla="*/ 154 h 1800"/>
                            <a:gd name="T60" fmla="+- 0 2390 455"/>
                            <a:gd name="T61" fmla="*/ T60 w 2446"/>
                            <a:gd name="T62" fmla="+- 0 1074 154"/>
                            <a:gd name="T63" fmla="*/ 1074 h 1800"/>
                            <a:gd name="T64" fmla="+- 0 1668 455"/>
                            <a:gd name="T65" fmla="*/ T64 w 2446"/>
                            <a:gd name="T66" fmla="+- 0 1074 154"/>
                            <a:gd name="T67" fmla="*/ 1074 h 1800"/>
                            <a:gd name="T68" fmla="+- 0 2181 455"/>
                            <a:gd name="T69" fmla="*/ T68 w 2446"/>
                            <a:gd name="T70" fmla="+- 0 1954 154"/>
                            <a:gd name="T71" fmla="*/ 1954 h 1800"/>
                            <a:gd name="T72" fmla="+- 0 2900 455"/>
                            <a:gd name="T73" fmla="*/ T72 w 2446"/>
                            <a:gd name="T74" fmla="+- 0 1954 154"/>
                            <a:gd name="T75" fmla="*/ 1954 h 1800"/>
                            <a:gd name="T76" fmla="+- 0 2390 455"/>
                            <a:gd name="T77" fmla="*/ T76 w 2446"/>
                            <a:gd name="T78" fmla="+- 0 1074 154"/>
                            <a:gd name="T79" fmla="*/ 1074 h 18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2446" h="1800">
                              <a:moveTo>
                                <a:pt x="1257" y="0"/>
                              </a:moveTo>
                              <a:lnTo>
                                <a:pt x="1188" y="0"/>
                              </a:lnTo>
                              <a:lnTo>
                                <a:pt x="1120" y="15"/>
                              </a:lnTo>
                              <a:lnTo>
                                <a:pt x="1058" y="44"/>
                              </a:lnTo>
                              <a:lnTo>
                                <a:pt x="1003" y="88"/>
                              </a:lnTo>
                              <a:lnTo>
                                <a:pt x="958" y="147"/>
                              </a:lnTo>
                              <a:lnTo>
                                <a:pt x="0" y="1800"/>
                              </a:lnTo>
                              <a:lnTo>
                                <a:pt x="706" y="1800"/>
                              </a:lnTo>
                              <a:lnTo>
                                <a:pt x="1213" y="920"/>
                              </a:lnTo>
                              <a:lnTo>
                                <a:pt x="1935" y="920"/>
                              </a:lnTo>
                              <a:lnTo>
                                <a:pt x="1486" y="147"/>
                              </a:lnTo>
                              <a:lnTo>
                                <a:pt x="1442" y="88"/>
                              </a:lnTo>
                              <a:lnTo>
                                <a:pt x="1387" y="44"/>
                              </a:lnTo>
                              <a:lnTo>
                                <a:pt x="1324" y="15"/>
                              </a:lnTo>
                              <a:lnTo>
                                <a:pt x="1257" y="0"/>
                              </a:lnTo>
                              <a:close/>
                              <a:moveTo>
                                <a:pt x="1935" y="920"/>
                              </a:moveTo>
                              <a:lnTo>
                                <a:pt x="1213" y="920"/>
                              </a:lnTo>
                              <a:lnTo>
                                <a:pt x="1726" y="1800"/>
                              </a:lnTo>
                              <a:lnTo>
                                <a:pt x="2445" y="1800"/>
                              </a:lnTo>
                              <a:lnTo>
                                <a:pt x="1935" y="920"/>
                              </a:lnTo>
                              <a:close/>
                            </a:path>
                          </a:pathLst>
                        </a:custGeom>
                        <a:solidFill>
                          <a:srgbClr val="4AC7E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Rectangle 3"/>
                      <wps:cNvSpPr/>
                      <wps:spPr>
                        <a:xfrm>
                          <a:off x="534390" y="676894"/>
                          <a:ext cx="415636" cy="34163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344123" w14:textId="77777777" w:rsidR="00CC7292" w:rsidRPr="00CC3A21" w:rsidRDefault="00CC7292" w:rsidP="00D2494B">
                            <w:pPr>
                              <w:jc w:val="center"/>
                              <w:rPr>
                                <w:color w:val="808080" w:themeColor="background1" w:themeShade="80"/>
                                <w:sz w:val="15"/>
                                <w:szCs w:val="15"/>
                                <w14:textOutline w14:w="9525" w14:cap="rnd" w14:cmpd="sng" w14:algn="ctr">
                                  <w14:solidFill>
                                    <w14:schemeClr w14:val="bg1">
                                      <w14:lumMod w14:val="65000"/>
                                    </w14:schemeClr>
                                  </w14:solidFill>
                                  <w14:prstDash w14:val="solid"/>
                                  <w14:bevel/>
                                </w14:textOutline>
                              </w:rPr>
                            </w:pPr>
                            <w:r w:rsidRPr="00CC3A21">
                              <w:rPr>
                                <w:color w:val="808080" w:themeColor="background1" w:themeShade="80"/>
                                <w:sz w:val="15"/>
                                <w:szCs w:val="15"/>
                                <w14:textOutline w14:w="9525" w14:cap="rnd" w14:cmpd="sng" w14:algn="ctr">
                                  <w14:solidFill>
                                    <w14:schemeClr w14:val="bg1">
                                      <w14:lumMod w14:val="65000"/>
                                    </w14:schemeClr>
                                  </w14:solidFill>
                                  <w14:prstDash w14:val="solid"/>
                                  <w14:bevel/>
                                </w14:textOutline>
                              </w:rPr>
                              <w:fldChar w:fldCharType="begin"/>
                            </w:r>
                            <w:r w:rsidRPr="00CC3A21">
                              <w:rPr>
                                <w:color w:val="808080" w:themeColor="background1" w:themeShade="80"/>
                                <w:sz w:val="15"/>
                                <w:szCs w:val="15"/>
                                <w14:textOutline w14:w="9525" w14:cap="rnd" w14:cmpd="sng" w14:algn="ctr">
                                  <w14:solidFill>
                                    <w14:schemeClr w14:val="bg1">
                                      <w14:lumMod w14:val="65000"/>
                                    </w14:schemeClr>
                                  </w14:solidFill>
                                  <w14:prstDash w14:val="solid"/>
                                  <w14:bevel/>
                                </w14:textOutline>
                              </w:rPr>
                              <w:instrText xml:space="preserve"> PAGE   \* MERGEFORMAT </w:instrText>
                            </w:r>
                            <w:r w:rsidRPr="00CC3A21">
                              <w:rPr>
                                <w:color w:val="808080" w:themeColor="background1" w:themeShade="80"/>
                                <w:sz w:val="15"/>
                                <w:szCs w:val="15"/>
                                <w14:textOutline w14:w="9525" w14:cap="rnd" w14:cmpd="sng" w14:algn="ctr">
                                  <w14:solidFill>
                                    <w14:schemeClr w14:val="bg1">
                                      <w14:lumMod w14:val="65000"/>
                                    </w14:schemeClr>
                                  </w14:solidFill>
                                  <w14:prstDash w14:val="solid"/>
                                  <w14:bevel/>
                                </w14:textOutline>
                              </w:rPr>
                              <w:fldChar w:fldCharType="separate"/>
                            </w:r>
                            <w:r w:rsidR="00932045">
                              <w:rPr>
                                <w:noProof/>
                                <w:color w:val="808080" w:themeColor="background1" w:themeShade="80"/>
                                <w:sz w:val="15"/>
                                <w:szCs w:val="15"/>
                                <w14:textOutline w14:w="9525" w14:cap="rnd" w14:cmpd="sng" w14:algn="ctr">
                                  <w14:solidFill>
                                    <w14:schemeClr w14:val="bg1">
                                      <w14:lumMod w14:val="65000"/>
                                    </w14:schemeClr>
                                  </w14:solidFill>
                                  <w14:prstDash w14:val="solid"/>
                                  <w14:bevel/>
                                </w14:textOutline>
                              </w:rPr>
                              <w:t>42</w:t>
                            </w:r>
                            <w:r w:rsidRPr="00CC3A21">
                              <w:rPr>
                                <w:color w:val="808080" w:themeColor="background1" w:themeShade="80"/>
                                <w:sz w:val="15"/>
                                <w:szCs w:val="15"/>
                                <w14:textOutline w14:w="9525" w14:cap="rnd" w14:cmpd="sng" w14:algn="ctr">
                                  <w14:solidFill>
                                    <w14:schemeClr w14:val="bg1">
                                      <w14:lumMod w14:val="65000"/>
                                    </w14:schemeClr>
                                  </w14:solidFill>
                                  <w14:prstDash w14:val="solid"/>
                                  <w14:bevel/>
                                </w14:textOutline>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B43E63" id="Groupe 21" o:spid="_x0000_s1033" style="position:absolute;left:0;text-align:left;margin-left:0;margin-top:0;width:121.9pt;height:89.85pt;z-index:251655168;mso-left-percent:50;mso-position-horizontal-relative:page;mso-position-vertical:bottom;mso-position-vertical-relative:page;mso-left-percent:50;mso-width-relative:margin;mso-height-relative:margin" coordsize="15480,11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">
              <v:shape id="AutoShape 22" o:spid="_x0000_s1034" style="position:absolute;width:15480;height:11412;visibility:visible;mso-wrap-style:square;v-text-anchor:top" coordsize="2446,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" path="m1257,r-69,l1120,15r-62,29l1003,88r-45,59l,1800r706,l1213,920r722,l1486,147,1442,88,1387,44,1324,15,1257,xm1935,920r-722,l1726,1800r719,l1935,920xe" fillcolor="#4ac7e9" stroked="f">
                <v:path arrowok="t" o:connecttype="custom" o:connectlocs="795518,97636;751850,97636;708814,107146;669576,125532;634769,153428;606289,190834;0,1238836;446806,1238836;767671,680916;1224603,680916;940445,190834;912599,153428;877791,125532;837920,107146;795518,97636;1224603,680916;767671,680916;1092334,1238836;1547367,1238836;1224603,680916" o:connectangles="0,0,0,0,0,0,0,0,0,0,0,0,0,0,0,0,0,0,0,0"/>
                <o:lock v:ext="edit" aspectratio="t"/>
              </v:shape>
              <v:rect id="Rectangle 3" o:spid="_x0000_s1035" style="position:absolute;left:5343;top:6768;width:4157;height:3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kCiwwAAANsAAAAPAAAAZHJzL2Rvd25yZXYueG1sRI9PawIx&#10;FMTvBb9DeIK3mlWh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ImpAosMAAADbAAAADwAA&#10;AAAAAAAAAAAAAAAHAgAAZHJzL2Rvd25yZXYueG1sUEsFBgAAAAADAAMAtwAAAPcCAAAAAA==&#10;" filled="f" stroked="f" strokeweight="1pt">
                <v:textbox>
                  <w:txbxContent>
                    <w:p w14:paraId="4A344123" w14:textId="77777777" w:rsidR="00CC7292" w:rsidRPr="00CC3A21" w:rsidRDefault="00CC7292" w:rsidP="00D2494B">
                      <w:pPr>
                        <w:jc w:val="center"/>
                        <w:rPr>
                          <w:color w:val="808080" w:themeColor="background1" w:themeShade="80"/>
                          <w:sz w:val="15"/>
                          <w:szCs w:val="15"/>
                          <w14:textOutline w14:w="9525" w14:cap="rnd" w14:cmpd="sng" w14:algn="ctr">
                            <w14:solidFill>
                              <w14:schemeClr w14:val="bg1">
                                <w14:lumMod w14:val="65000"/>
                              </w14:schemeClr>
                            </w14:solidFill>
                            <w14:prstDash w14:val="solid"/>
                            <w14:bevel/>
                          </w14:textOutline>
                        </w:rPr>
                      </w:pPr>
                      <w:r w:rsidRPr="00CC3A21">
                        <w:rPr>
                          <w:color w:val="808080" w:themeColor="background1" w:themeShade="80"/>
                          <w:sz w:val="15"/>
                          <w:szCs w:val="15"/>
                          <w14:textOutline w14:w="9525" w14:cap="rnd" w14:cmpd="sng" w14:algn="ctr">
                            <w14:solidFill>
                              <w14:schemeClr w14:val="bg1">
                                <w14:lumMod w14:val="65000"/>
                              </w14:schemeClr>
                            </w14:solidFill>
                            <w14:prstDash w14:val="solid"/>
                            <w14:bevel/>
                          </w14:textOutline>
                        </w:rPr>
                        <w:fldChar w:fldCharType="begin"/>
                      </w:r>
                      <w:r w:rsidRPr="00CC3A21">
                        <w:rPr>
                          <w:color w:val="808080" w:themeColor="background1" w:themeShade="80"/>
                          <w:sz w:val="15"/>
                          <w:szCs w:val="15"/>
                          <w14:textOutline w14:w="9525" w14:cap="rnd" w14:cmpd="sng" w14:algn="ctr">
                            <w14:solidFill>
                              <w14:schemeClr w14:val="bg1">
                                <w14:lumMod w14:val="65000"/>
                              </w14:schemeClr>
                            </w14:solidFill>
                            <w14:prstDash w14:val="solid"/>
                            <w14:bevel/>
                          </w14:textOutline>
                        </w:rPr>
                        <w:instrText xml:space="preserve"> PAGE   \* MERGEFORMAT </w:instrText>
                      </w:r>
                      <w:r w:rsidRPr="00CC3A21">
                        <w:rPr>
                          <w:color w:val="808080" w:themeColor="background1" w:themeShade="80"/>
                          <w:sz w:val="15"/>
                          <w:szCs w:val="15"/>
                          <w14:textOutline w14:w="9525" w14:cap="rnd" w14:cmpd="sng" w14:algn="ctr">
                            <w14:solidFill>
                              <w14:schemeClr w14:val="bg1">
                                <w14:lumMod w14:val="65000"/>
                              </w14:schemeClr>
                            </w14:solidFill>
                            <w14:prstDash w14:val="solid"/>
                            <w14:bevel/>
                          </w14:textOutline>
                        </w:rPr>
                        <w:fldChar w:fldCharType="separate"/>
                      </w:r>
                      <w:r w:rsidR="00932045">
                        <w:rPr>
                          <w:noProof/>
                          <w:color w:val="808080" w:themeColor="background1" w:themeShade="80"/>
                          <w:sz w:val="15"/>
                          <w:szCs w:val="15"/>
                          <w14:textOutline w14:w="9525" w14:cap="rnd" w14:cmpd="sng" w14:algn="ctr">
                            <w14:solidFill>
                              <w14:schemeClr w14:val="bg1">
                                <w14:lumMod w14:val="65000"/>
                              </w14:schemeClr>
                            </w14:solidFill>
                            <w14:prstDash w14:val="solid"/>
                            <w14:bevel/>
                          </w14:textOutline>
                        </w:rPr>
                        <w:t>42</w:t>
                      </w:r>
                      <w:r w:rsidRPr="00CC3A21">
                        <w:rPr>
                          <w:color w:val="808080" w:themeColor="background1" w:themeShade="80"/>
                          <w:sz w:val="15"/>
                          <w:szCs w:val="15"/>
                          <w14:textOutline w14:w="9525" w14:cap="rnd" w14:cmpd="sng" w14:algn="ctr">
                            <w14:solidFill>
                              <w14:schemeClr w14:val="bg1">
                                <w14:lumMod w14:val="65000"/>
                              </w14:schemeClr>
                            </w14:solidFill>
                            <w14:prstDash w14:val="solid"/>
                            <w14:bevel/>
                          </w14:textOutline>
                        </w:rPr>
                        <w:fldChar w:fldCharType="end"/>
                      </w:r>
                    </w:p>
                  </w:txbxContent>
                </v:textbox>
              </v:rect>
              <w10:wrap anchorx="page" anchory="page"/>
            </v:group>
          </w:pict>
        </mc:Fallback>
      </mc:AlternateContent>
    </w:r>
    <w:r>
      <w:rPr>
        <w:lang w:eastAsia="fr-FR"/>
      </w:rPr>
      <w:drawing>
        <wp:anchor distT="0" distB="0" distL="114300" distR="114300" simplePos="0" relativeHeight="251659264" behindDoc="1" locked="0" layoutInCell="1" allowOverlap="1" wp14:anchorId="33959974" wp14:editId="0D2CD148">
          <wp:simplePos x="0" y="0"/>
          <mc:AlternateContent>
            <mc:Choice Requires="wp14">
              <wp:positionH relativeFrom="page">
                <wp14:pctPosHOffset>82000</wp14:pctPosHOffset>
              </wp:positionH>
            </mc:Choice>
            <mc:Fallback>
              <wp:positionH relativeFrom="page">
                <wp:posOffset>6198870</wp:posOffset>
              </wp:positionH>
            </mc:Fallback>
          </mc:AlternateContent>
          <wp:positionV relativeFrom="paragraph">
            <wp:posOffset>-14132</wp:posOffset>
          </wp:positionV>
          <wp:extent cx="1090800" cy="554400"/>
          <wp:effectExtent l="0" t="0" r="0" b="0"/>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 gaxieu2.png"/>
                  <pic:cNvPicPr/>
                </pic:nvPicPr>
                <pic:blipFill>
                  <a:blip r:embed="rId1">
                    <a:extLst>
                      <a:ext uri="{28A0092B-C50C-407E-A947-70E740481C1C}">
                        <a14:useLocalDpi xmlns:a14="http://schemas.microsoft.com/office/drawing/2010/main" val="0"/>
                      </a:ext>
                    </a:extLst>
                  </a:blip>
                  <a:stretch>
                    <a:fillRect/>
                  </a:stretch>
                </pic:blipFill>
                <pic:spPr>
                  <a:xfrm>
                    <a:off x="0" y="0"/>
                    <a:ext cx="1090800" cy="554400"/>
                  </a:xfrm>
                  <a:prstGeom prst="rect">
                    <a:avLst/>
                  </a:prstGeom>
                </pic:spPr>
              </pic:pic>
            </a:graphicData>
          </a:graphic>
          <wp14:sizeRelH relativeFrom="page">
            <wp14:pctWidth>0</wp14:pctWidth>
          </wp14:sizeRelH>
          <wp14:sizeRelV relativeFrom="page">
            <wp14:pctHeight>0</wp14:pctHeight>
          </wp14:sizeRelV>
        </wp:anchor>
      </w:drawing>
    </w:r>
    <w:r w:rsidR="00BE1948">
      <w:fldChar w:fldCharType="begin"/>
    </w:r>
    <w:r w:rsidR="00BE1948">
      <w:instrText xml:space="preserve"> STYLEREF  "Titre;GAXIEU TITRE"  \* </w:instrText>
    </w:r>
    <w:r w:rsidR="00BE1948">
      <w:instrText xml:space="preserve">MERGEFORMAT </w:instrText>
    </w:r>
    <w:r w:rsidR="00BE1948">
      <w:fldChar w:fldCharType="separate"/>
    </w:r>
    <w:r w:rsidR="00BE1948" w:rsidRPr="00BE1948">
      <w:rPr>
        <w:b w:val="0"/>
        <w:bCs/>
      </w:rPr>
      <w:t>ASSISTANCE A MAITRISE D’OUVRAGE</w:t>
    </w:r>
    <w:r w:rsidR="00BE1948">
      <w:t xml:space="preserve"> –</w:t>
    </w:r>
    <w:r w:rsidR="00BE1948">
      <w:fldChar w:fldCharType="end"/>
    </w:r>
  </w:p>
  <w:p w14:paraId="321B30EA" w14:textId="4EA9D29E" w:rsidR="00CC7292" w:rsidRPr="004907F2" w:rsidRDefault="00BE1948" w:rsidP="00D2494B">
    <w:pPr>
      <w:pStyle w:val="pieddepage0"/>
      <w:tabs>
        <w:tab w:val="left" w:pos="2076"/>
        <w:tab w:val="center" w:pos="6434"/>
      </w:tabs>
      <w:ind w:left="1134" w:right="1134"/>
    </w:pPr>
    <w:r>
      <w:fldChar w:fldCharType="begin"/>
    </w:r>
    <w:r>
      <w:instrText xml:space="preserve"> STYLEREF  "Sous-titre;GAXIEU Sous TITRE1"  \* MERGEFORMAT </w:instrText>
    </w:r>
    <w:r>
      <w:fldChar w:fldCharType="separate"/>
    </w:r>
    <w:r w:rsidRPr="00BE1948">
      <w:rPr>
        <w:b w:val="0"/>
        <w:bCs/>
      </w:rPr>
      <w:t>Département de l’Hérault</w:t>
    </w:r>
    <w:r>
      <w:rPr>
        <w:b w:val="0"/>
        <w:bCs/>
      </w:rPr>
      <w:fldChar w:fldCharType="end"/>
    </w:r>
  </w:p>
  <w:p w14:paraId="5830602A" w14:textId="381A9C6C" w:rsidR="00CC7292" w:rsidRPr="00796C89" w:rsidRDefault="00CC7292" w:rsidP="00796C89">
    <w:pPr>
      <w:pStyle w:val="pieddepage0"/>
      <w:ind w:left="1134" w:right="1134"/>
    </w:pPr>
    <w:r w:rsidRPr="00D2494B">
      <w:fldChar w:fldCharType="begin"/>
    </w:r>
    <w:r w:rsidRPr="00D2494B">
      <w:instrText xml:space="preserve"> STYLEREF  "Gaxieu Sous titre 2" </w:instrText>
    </w:r>
    <w:r w:rsidRPr="00D2494B">
      <w:fldChar w:fldCharType="separate"/>
    </w:r>
    <w:r w:rsidR="00BE1948">
      <w:t>Notice explicative</w:t>
    </w:r>
    <w:r w:rsidRPr="00D2494B">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97840F" w14:textId="77777777" w:rsidR="00CC7292" w:rsidRDefault="00CC7292" w:rsidP="000269ED">
    <w:pPr>
      <w:pStyle w:val="Pieddepage"/>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057C88" w14:textId="77777777" w:rsidR="00CC7292" w:rsidRDefault="00CC7292" w:rsidP="00E408C0">
      <w:pPr>
        <w:spacing w:before="0" w:after="0"/>
      </w:pPr>
      <w:r>
        <w:separator/>
      </w:r>
    </w:p>
  </w:footnote>
  <w:footnote w:type="continuationSeparator" w:id="0">
    <w:p w14:paraId="6D6911B2" w14:textId="77777777" w:rsidR="00CC7292" w:rsidRDefault="00CC7292" w:rsidP="00E408C0">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02C291" w14:textId="77777777" w:rsidR="00CC7292" w:rsidRDefault="00CC7292" w:rsidP="00320509">
    <w:pPr>
      <w:pStyle w:val="En-tte"/>
    </w:pPr>
    <w:r>
      <w:rPr>
        <w:noProof/>
        <w:lang w:eastAsia="fr-FR"/>
      </w:rPr>
      <mc:AlternateContent>
        <mc:Choice Requires="wps">
          <w:drawing>
            <wp:anchor distT="0" distB="0" distL="114300" distR="114300" simplePos="0" relativeHeight="251658240" behindDoc="0" locked="1" layoutInCell="1" allowOverlap="1" wp14:anchorId="00C98DC0" wp14:editId="4F4FBA8B">
              <wp:simplePos x="0" y="0"/>
              <mc:AlternateContent>
                <mc:Choice Requires="wp14">
                  <wp:positionH relativeFrom="page">
                    <wp14:pctPosHOffset>75000</wp14:pctPosHOffset>
                  </wp:positionH>
                </mc:Choice>
                <mc:Fallback>
                  <wp:positionH relativeFrom="page">
                    <wp:posOffset>5669915</wp:posOffset>
                  </wp:positionH>
                </mc:Fallback>
              </mc:AlternateContent>
              <wp:positionV relativeFrom="page">
                <wp:align>top</wp:align>
              </wp:positionV>
              <wp:extent cx="1548000" cy="1137600"/>
              <wp:effectExtent l="0" t="0" r="0" b="5715"/>
              <wp:wrapNone/>
              <wp:docPr id="28" name="AutoShape 4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548000" cy="1137600"/>
                      </a:xfrm>
                      <a:custGeom>
                        <a:avLst/>
                        <a:gdLst>
                          <a:gd name="T0" fmla="+- 0 9733 9014"/>
                          <a:gd name="T1" fmla="*/ T0 w 2428"/>
                          <a:gd name="T2" fmla="+- 0 -578 -578"/>
                          <a:gd name="T3" fmla="*/ -578 h 1784"/>
                          <a:gd name="T4" fmla="+- 0 9014 9014"/>
                          <a:gd name="T5" fmla="*/ T4 w 2428"/>
                          <a:gd name="T6" fmla="+- 0 -578 -578"/>
                          <a:gd name="T7" fmla="*/ -578 h 1784"/>
                          <a:gd name="T8" fmla="+- 0 9964 9014"/>
                          <a:gd name="T9" fmla="*/ T8 w 2428"/>
                          <a:gd name="T10" fmla="+- 0 1059 -578"/>
                          <a:gd name="T11" fmla="*/ 1059 h 1784"/>
                          <a:gd name="T12" fmla="+- 0 10008 9014"/>
                          <a:gd name="T13" fmla="*/ T12 w 2428"/>
                          <a:gd name="T14" fmla="+- 0 1118 -578"/>
                          <a:gd name="T15" fmla="*/ 1118 h 1784"/>
                          <a:gd name="T16" fmla="+- 0 10063 9014"/>
                          <a:gd name="T17" fmla="*/ T16 w 2428"/>
                          <a:gd name="T18" fmla="+- 0 1162 -578"/>
                          <a:gd name="T19" fmla="*/ 1162 h 1784"/>
                          <a:gd name="T20" fmla="+- 0 10126 9014"/>
                          <a:gd name="T21" fmla="*/ T20 w 2428"/>
                          <a:gd name="T22" fmla="+- 0 1191 -578"/>
                          <a:gd name="T23" fmla="*/ 1191 h 1784"/>
                          <a:gd name="T24" fmla="+- 0 10194 9014"/>
                          <a:gd name="T25" fmla="*/ T24 w 2428"/>
                          <a:gd name="T26" fmla="+- 0 1206 -578"/>
                          <a:gd name="T27" fmla="*/ 1206 h 1784"/>
                          <a:gd name="T28" fmla="+- 0 10263 9014"/>
                          <a:gd name="T29" fmla="*/ T28 w 2428"/>
                          <a:gd name="T30" fmla="+- 0 1206 -578"/>
                          <a:gd name="T31" fmla="*/ 1206 h 1784"/>
                          <a:gd name="T32" fmla="+- 0 10330 9014"/>
                          <a:gd name="T33" fmla="*/ T32 w 2428"/>
                          <a:gd name="T34" fmla="+- 0 1191 -578"/>
                          <a:gd name="T35" fmla="*/ 1191 h 1784"/>
                          <a:gd name="T36" fmla="+- 0 10393 9014"/>
                          <a:gd name="T37" fmla="*/ T36 w 2428"/>
                          <a:gd name="T38" fmla="+- 0 1162 -578"/>
                          <a:gd name="T39" fmla="*/ 1162 h 1784"/>
                          <a:gd name="T40" fmla="+- 0 10448 9014"/>
                          <a:gd name="T41" fmla="*/ T40 w 2428"/>
                          <a:gd name="T42" fmla="+- 0 1118 -578"/>
                          <a:gd name="T43" fmla="*/ 1118 h 1784"/>
                          <a:gd name="T44" fmla="+- 0 10492 9014"/>
                          <a:gd name="T45" fmla="*/ T44 w 2428"/>
                          <a:gd name="T46" fmla="+- 0 1059 -578"/>
                          <a:gd name="T47" fmla="*/ 1059 h 1784"/>
                          <a:gd name="T48" fmla="+- 0 10941 9014"/>
                          <a:gd name="T49" fmla="*/ T48 w 2428"/>
                          <a:gd name="T50" fmla="+- 0 286 -578"/>
                          <a:gd name="T51" fmla="*/ 286 h 1784"/>
                          <a:gd name="T52" fmla="+- 0 10238 9014"/>
                          <a:gd name="T53" fmla="*/ T52 w 2428"/>
                          <a:gd name="T54" fmla="+- 0 286 -578"/>
                          <a:gd name="T55" fmla="*/ 286 h 1784"/>
                          <a:gd name="T56" fmla="+- 0 9733 9014"/>
                          <a:gd name="T57" fmla="*/ T56 w 2428"/>
                          <a:gd name="T58" fmla="+- 0 -578 -578"/>
                          <a:gd name="T59" fmla="*/ -578 h 1784"/>
                          <a:gd name="T60" fmla="+- 0 11442 9014"/>
                          <a:gd name="T61" fmla="*/ T60 w 2428"/>
                          <a:gd name="T62" fmla="+- 0 -578 -578"/>
                          <a:gd name="T63" fmla="*/ -578 h 1784"/>
                          <a:gd name="T64" fmla="+- 0 10735 9014"/>
                          <a:gd name="T65" fmla="*/ T64 w 2428"/>
                          <a:gd name="T66" fmla="+- 0 -578 -578"/>
                          <a:gd name="T67" fmla="*/ -578 h 1784"/>
                          <a:gd name="T68" fmla="+- 0 10238 9014"/>
                          <a:gd name="T69" fmla="*/ T68 w 2428"/>
                          <a:gd name="T70" fmla="+- 0 286 -578"/>
                          <a:gd name="T71" fmla="*/ 286 h 1784"/>
                          <a:gd name="T72" fmla="+- 0 10941 9014"/>
                          <a:gd name="T73" fmla="*/ T72 w 2428"/>
                          <a:gd name="T74" fmla="+- 0 286 -578"/>
                          <a:gd name="T75" fmla="*/ 286 h 1784"/>
                          <a:gd name="T76" fmla="+- 0 11442 9014"/>
                          <a:gd name="T77" fmla="*/ T76 w 2428"/>
                          <a:gd name="T78" fmla="+- 0 -578 -578"/>
                          <a:gd name="T79" fmla="*/ -578 h 17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2428" h="1784">
                            <a:moveTo>
                              <a:pt x="719" y="0"/>
                            </a:moveTo>
                            <a:lnTo>
                              <a:pt x="0" y="0"/>
                            </a:lnTo>
                            <a:lnTo>
                              <a:pt x="950" y="1637"/>
                            </a:lnTo>
                            <a:lnTo>
                              <a:pt x="994" y="1696"/>
                            </a:lnTo>
                            <a:lnTo>
                              <a:pt x="1049" y="1740"/>
                            </a:lnTo>
                            <a:lnTo>
                              <a:pt x="1112" y="1769"/>
                            </a:lnTo>
                            <a:lnTo>
                              <a:pt x="1180" y="1784"/>
                            </a:lnTo>
                            <a:lnTo>
                              <a:pt x="1249" y="1784"/>
                            </a:lnTo>
                            <a:lnTo>
                              <a:pt x="1316" y="1769"/>
                            </a:lnTo>
                            <a:lnTo>
                              <a:pt x="1379" y="1740"/>
                            </a:lnTo>
                            <a:lnTo>
                              <a:pt x="1434" y="1696"/>
                            </a:lnTo>
                            <a:lnTo>
                              <a:pt x="1478" y="1637"/>
                            </a:lnTo>
                            <a:lnTo>
                              <a:pt x="1927" y="864"/>
                            </a:lnTo>
                            <a:lnTo>
                              <a:pt x="1224" y="864"/>
                            </a:lnTo>
                            <a:lnTo>
                              <a:pt x="719" y="0"/>
                            </a:lnTo>
                            <a:close/>
                            <a:moveTo>
                              <a:pt x="2428" y="0"/>
                            </a:moveTo>
                            <a:lnTo>
                              <a:pt x="1721" y="0"/>
                            </a:lnTo>
                            <a:lnTo>
                              <a:pt x="1224" y="864"/>
                            </a:lnTo>
                            <a:lnTo>
                              <a:pt x="1927" y="864"/>
                            </a:lnTo>
                            <a:lnTo>
                              <a:pt x="2428" y="0"/>
                            </a:lnTo>
                            <a:close/>
                          </a:path>
                        </a:pathLst>
                      </a:custGeom>
                      <a:solidFill>
                        <a:srgbClr val="71BF4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0B2C13" id="AutoShape 40" o:spid="_x0000_s1026" style="position:absolute;margin-left:0;margin-top:0;width:121.9pt;height:89.55pt;z-index:251658240;visibility:visible;mso-wrap-style:square;mso-width-percent:0;mso-height-percent:0;mso-left-percent:750;mso-wrap-distance-left:9pt;mso-wrap-distance-top:0;mso-wrap-distance-right:9pt;mso-wrap-distance-bottom:0;mso-position-horizontal-relative:page;mso-position-vertical:top;mso-position-vertical-relative:page;mso-width-percent:0;mso-height-percent:0;mso-left-percent:750;mso-width-relative:page;mso-height-relative:page;v-text-anchor:top" coordsize="2428,17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" path="m719,l,,950,1637r44,59l1049,1740r63,29l1180,1784r69,l1316,1769r63,-29l1434,1696r44,-59l1927,864r-703,l719,xm2428,l1721,,1224,864r703,l2428,xe" fillcolor="#71bf4b" stroked="f">
              <v:path arrowok="t" o:connecttype="custom" o:connectlocs="458407,-368572;0,-368572;605684,675291;633736,712913;668802,740970;708969,759463;752323,769028;796315,769028;839031,759463;879198,740970;914264,712913;942316,675291;1228582,182373;780376,182373;458407,-368572;1548000,-368572;1097244,-368572;780376,182373;1228582,182373;1548000,-368572" o:connectangles="0,0,0,0,0,0,0,0,0,0,0,0,0,0,0,0,0,0,0,0"/>
              <o:lock v:ext="edit" aspectratio="t"/>
              <w10:wrap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C747D" w14:textId="77777777" w:rsidR="00CC7292" w:rsidRDefault="00CC7292" w:rsidP="000269ED">
    <w:pPr>
      <w:pStyle w:val="En-tte"/>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73" type="#_x0000_t75" style="width:130pt;height:177pt" o:bullet="t">
        <v:imagedata r:id="rId1" o:title="puce gaxieu"/>
      </v:shape>
    </w:pict>
  </w:numPicBullet>
  <w:numPicBullet w:numPicBulletId="1">
    <w:pict>
      <v:shape id="_x0000_i2174" type="#_x0000_t75" style="width:188pt;height:254.95pt" o:bullet="t">
        <v:imagedata r:id="rId2" o:title="puce 2 gaxieu"/>
      </v:shape>
    </w:pict>
  </w:numPicBullet>
  <w:numPicBullet w:numPicBulletId="2">
    <w:pict>
      <v:shape id="_x0000_i2175" type="#_x0000_t75" style="width:84.95pt;height:139.7pt" o:bullet="t">
        <v:imagedata r:id="rId3" o:title="puce x2"/>
      </v:shape>
    </w:pict>
  </w:numPicBullet>
  <w:abstractNum w:abstractNumId="0" w15:restartNumberingAfterBreak="0">
    <w:nsid w:val="0E10223E"/>
    <w:multiLevelType w:val="multilevel"/>
    <w:tmpl w:val="CF0C89A0"/>
    <w:lvl w:ilvl="0">
      <w:start w:val="1"/>
      <w:numFmt w:val="decimal"/>
      <w:pStyle w:val="Titre1"/>
      <w:lvlText w:val="%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Titre2"/>
      <w:lvlText w:val="%1.%2."/>
      <w:lvlJc w:val="left"/>
      <w:pPr>
        <w:ind w:left="792" w:hanging="432"/>
      </w:pPr>
      <w:rPr>
        <w:rFonts w:hint="default"/>
      </w:rPr>
    </w:lvl>
    <w:lvl w:ilvl="2">
      <w:start w:val="1"/>
      <w:numFmt w:val="decimal"/>
      <w:pStyle w:val="Titre3"/>
      <w:lvlText w:val="%1.%2.%3."/>
      <w:lvlJc w:val="left"/>
      <w:pPr>
        <w:ind w:left="1355" w:hanging="504"/>
      </w:pPr>
      <w:rPr>
        <w:rFonts w:hint="default"/>
      </w:rPr>
    </w:lvl>
    <w:lvl w:ilvl="3">
      <w:start w:val="1"/>
      <w:numFmt w:val="decimal"/>
      <w:pStyle w:val="Titre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1DA13C3"/>
    <w:multiLevelType w:val="hybridMultilevel"/>
    <w:tmpl w:val="A5368A58"/>
    <w:lvl w:ilvl="0" w:tplc="AE6C014C">
      <w:start w:val="1"/>
      <w:numFmt w:val="bullet"/>
      <w:lvlText w:val=""/>
      <w:lvlPicBulletId w:val="1"/>
      <w:lvlJc w:val="left"/>
      <w:pPr>
        <w:ind w:left="720" w:hanging="360"/>
      </w:pPr>
      <w:rPr>
        <w:rFonts w:ascii="Symbol" w:hAnsi="Symbol" w:hint="default"/>
        <w:color w:val="auto"/>
        <w:sz w:val="20"/>
        <w:szCs w:val="2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5C4433A"/>
    <w:multiLevelType w:val="hybridMultilevel"/>
    <w:tmpl w:val="505679C6"/>
    <w:lvl w:ilvl="0" w:tplc="E2F449E6">
      <w:numFmt w:val="bullet"/>
      <w:lvlText w:val="-"/>
      <w:lvlJc w:val="left"/>
      <w:pPr>
        <w:ind w:left="720" w:hanging="360"/>
      </w:pPr>
      <w:rPr>
        <w:rFonts w:ascii="Gotham Book" w:eastAsiaTheme="minorHAnsi" w:hAnsi="Gotham Book"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BD7358A"/>
    <w:multiLevelType w:val="hybridMultilevel"/>
    <w:tmpl w:val="C3F0774E"/>
    <w:lvl w:ilvl="0" w:tplc="040C0003">
      <w:start w:val="1"/>
      <w:numFmt w:val="bullet"/>
      <w:lvlText w:val="o"/>
      <w:lvlJc w:val="left"/>
      <w:pPr>
        <w:ind w:left="1800" w:hanging="360"/>
      </w:pPr>
      <w:rPr>
        <w:rFonts w:ascii="Courier New" w:hAnsi="Courier New" w:cs="Courier New"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4" w15:restartNumberingAfterBreak="0">
    <w:nsid w:val="1D091B1C"/>
    <w:multiLevelType w:val="hybridMultilevel"/>
    <w:tmpl w:val="540CCD8A"/>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5" w15:restartNumberingAfterBreak="0">
    <w:nsid w:val="1FD14446"/>
    <w:multiLevelType w:val="hybridMultilevel"/>
    <w:tmpl w:val="825A4E28"/>
    <w:lvl w:ilvl="0" w:tplc="AE6C014C">
      <w:start w:val="1"/>
      <w:numFmt w:val="bullet"/>
      <w:pStyle w:val="Puce1Niveau1"/>
      <w:lvlText w:val=""/>
      <w:lvlPicBulletId w:val="1"/>
      <w:lvlJc w:val="left"/>
      <w:pPr>
        <w:ind w:left="720" w:hanging="360"/>
      </w:pPr>
      <w:rPr>
        <w:rFonts w:ascii="Symbol" w:hAnsi="Symbol" w:hint="default"/>
        <w:color w:val="auto"/>
        <w:sz w:val="20"/>
        <w:szCs w:val="2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9E86166"/>
    <w:multiLevelType w:val="hybridMultilevel"/>
    <w:tmpl w:val="4A7CD5FE"/>
    <w:lvl w:ilvl="0" w:tplc="3CDE7746">
      <w:start w:val="1"/>
      <w:numFmt w:val="bullet"/>
      <w:lvlText w:val=""/>
      <w:lvlJc w:val="left"/>
      <w:pPr>
        <w:ind w:left="1211" w:hanging="360"/>
      </w:pPr>
      <w:rPr>
        <w:rFonts w:ascii="Symbol" w:hAnsi="Symbol" w:hint="default"/>
        <w:color w:val="auto"/>
        <w:sz w:val="24"/>
        <w:szCs w:val="24"/>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 w15:restartNumberingAfterBreak="0">
    <w:nsid w:val="3B6C5FCD"/>
    <w:multiLevelType w:val="hybridMultilevel"/>
    <w:tmpl w:val="8A6616C2"/>
    <w:lvl w:ilvl="0" w:tplc="B934817A">
      <w:start w:val="1"/>
      <w:numFmt w:val="bullet"/>
      <w:pStyle w:val="PuceX1niveau1"/>
      <w:lvlText w:val=""/>
      <w:lvlPicBulletId w:val="2"/>
      <w:lvlJc w:val="left"/>
      <w:pPr>
        <w:ind w:left="717" w:hanging="360"/>
      </w:pPr>
      <w:rPr>
        <w:rFonts w:ascii="Symbol" w:hAnsi="Symbol" w:hint="default"/>
        <w:color w:val="auto"/>
        <w:sz w:val="20"/>
        <w:szCs w:val="20"/>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8" w15:restartNumberingAfterBreak="0">
    <w:nsid w:val="47D73A89"/>
    <w:multiLevelType w:val="hybridMultilevel"/>
    <w:tmpl w:val="A4409FC0"/>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9" w15:restartNumberingAfterBreak="0">
    <w:nsid w:val="4A735616"/>
    <w:multiLevelType w:val="hybridMultilevel"/>
    <w:tmpl w:val="9CDA03E6"/>
    <w:lvl w:ilvl="0" w:tplc="AE6C014C">
      <w:start w:val="1"/>
      <w:numFmt w:val="bullet"/>
      <w:lvlText w:val=""/>
      <w:lvlPicBulletId w:val="1"/>
      <w:lvlJc w:val="left"/>
      <w:pPr>
        <w:ind w:left="720" w:hanging="360"/>
      </w:pPr>
      <w:rPr>
        <w:rFonts w:ascii="Symbol" w:hAnsi="Symbol" w:hint="default"/>
        <w:color w:val="auto"/>
        <w:sz w:val="20"/>
        <w:szCs w:val="20"/>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F3C3A75"/>
    <w:multiLevelType w:val="hybridMultilevel"/>
    <w:tmpl w:val="B48AC008"/>
    <w:lvl w:ilvl="0" w:tplc="19C62EB2">
      <w:start w:val="1"/>
      <w:numFmt w:val="bullet"/>
      <w:pStyle w:val="Puce2niveau2"/>
      <w:lvlText w:val=""/>
      <w:lvlPicBulletId w:val="0"/>
      <w:lvlJc w:val="left"/>
      <w:pPr>
        <w:ind w:left="1080" w:hanging="360"/>
      </w:pPr>
      <w:rPr>
        <w:rFonts w:ascii="Symbol" w:hAnsi="Symbol" w:hint="default"/>
        <w:color w:val="auto"/>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1" w15:restartNumberingAfterBreak="0">
    <w:nsid w:val="649F7338"/>
    <w:multiLevelType w:val="hybridMultilevel"/>
    <w:tmpl w:val="E50CB280"/>
    <w:lvl w:ilvl="0" w:tplc="040C0003">
      <w:start w:val="1"/>
      <w:numFmt w:val="bullet"/>
      <w:lvlText w:val="o"/>
      <w:lvlJc w:val="left"/>
      <w:pPr>
        <w:ind w:left="1800" w:hanging="360"/>
      </w:pPr>
      <w:rPr>
        <w:rFonts w:ascii="Courier New" w:hAnsi="Courier New" w:cs="Courier New"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12" w15:restartNumberingAfterBreak="0">
    <w:nsid w:val="67AC0C97"/>
    <w:multiLevelType w:val="hybridMultilevel"/>
    <w:tmpl w:val="D9E0F9B2"/>
    <w:lvl w:ilvl="0" w:tplc="BBE84B94">
      <w:start w:val="1"/>
      <w:numFmt w:val="bullet"/>
      <w:pStyle w:val="PuceX2niveau2"/>
      <w:lvlText w:val=""/>
      <w:lvlPicBulletId w:val="2"/>
      <w:lvlJc w:val="left"/>
      <w:pPr>
        <w:ind w:left="1080" w:hanging="360"/>
      </w:pPr>
      <w:rPr>
        <w:rFonts w:ascii="Symbol" w:hAnsi="Symbol" w:hint="default"/>
        <w:color w:val="auto"/>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15:restartNumberingAfterBreak="0">
    <w:nsid w:val="69A82385"/>
    <w:multiLevelType w:val="multilevel"/>
    <w:tmpl w:val="A97EBE18"/>
    <w:styleLink w:val="WWNum3"/>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4" w15:restartNumberingAfterBreak="0">
    <w:nsid w:val="70012F0B"/>
    <w:multiLevelType w:val="hybridMultilevel"/>
    <w:tmpl w:val="DD9EB32E"/>
    <w:lvl w:ilvl="0" w:tplc="040C0003">
      <w:start w:val="1"/>
      <w:numFmt w:val="bullet"/>
      <w:lvlText w:val="o"/>
      <w:lvlJc w:val="left"/>
      <w:pPr>
        <w:ind w:left="2160" w:hanging="360"/>
      </w:pPr>
      <w:rPr>
        <w:rFonts w:ascii="Courier New" w:hAnsi="Courier New" w:cs="Courier New"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15" w15:restartNumberingAfterBreak="0">
    <w:nsid w:val="75384066"/>
    <w:multiLevelType w:val="hybridMultilevel"/>
    <w:tmpl w:val="7398E724"/>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7B5C439A"/>
    <w:multiLevelType w:val="hybridMultilevel"/>
    <w:tmpl w:val="4BA680F2"/>
    <w:lvl w:ilvl="0" w:tplc="3CF27F46">
      <w:start w:val="1"/>
      <w:numFmt w:val="bullet"/>
      <w:lvlText w:val=""/>
      <w:lvlJc w:val="left"/>
      <w:pPr>
        <w:ind w:left="1146" w:hanging="360"/>
      </w:pPr>
      <w:rPr>
        <w:rFonts w:ascii="Symbol" w:hAnsi="Symbol"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17" w15:restartNumberingAfterBreak="0">
    <w:nsid w:val="7F635C5D"/>
    <w:multiLevelType w:val="hybridMultilevel"/>
    <w:tmpl w:val="460CBA8C"/>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num w:numId="1">
    <w:abstractNumId w:val="5"/>
  </w:num>
  <w:num w:numId="2">
    <w:abstractNumId w:val="0"/>
  </w:num>
  <w:num w:numId="3">
    <w:abstractNumId w:val="10"/>
  </w:num>
  <w:num w:numId="4">
    <w:abstractNumId w:val="12"/>
  </w:num>
  <w:num w:numId="5">
    <w:abstractNumId w:val="7"/>
  </w:num>
  <w:num w:numId="6">
    <w:abstractNumId w:val="6"/>
  </w:num>
  <w:num w:numId="7">
    <w:abstractNumId w:val="2"/>
  </w:num>
  <w:num w:numId="8">
    <w:abstractNumId w:val="7"/>
  </w:num>
  <w:num w:numId="9">
    <w:abstractNumId w:val="7"/>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num>
  <w:num w:numId="12">
    <w:abstractNumId w:val="5"/>
  </w:num>
  <w:num w:numId="13">
    <w:abstractNumId w:val="5"/>
  </w:num>
  <w:num w:numId="14">
    <w:abstractNumId w:val="15"/>
  </w:num>
  <w:num w:numId="15">
    <w:abstractNumId w:val="5"/>
  </w:num>
  <w:num w:numId="16">
    <w:abstractNumId w:val="5"/>
  </w:num>
  <w:num w:numId="17">
    <w:abstractNumId w:val="7"/>
  </w:num>
  <w:num w:numId="18">
    <w:abstractNumId w:val="5"/>
  </w:num>
  <w:num w:numId="19">
    <w:abstractNumId w:val="5"/>
  </w:num>
  <w:num w:numId="20">
    <w:abstractNumId w:val="1"/>
  </w:num>
  <w:num w:numId="21">
    <w:abstractNumId w:val="9"/>
  </w:num>
  <w:num w:numId="22">
    <w:abstractNumId w:val="5"/>
  </w:num>
  <w:num w:numId="23">
    <w:abstractNumId w:val="5"/>
  </w:num>
  <w:num w:numId="24">
    <w:abstractNumId w:val="17"/>
  </w:num>
  <w:num w:numId="25">
    <w:abstractNumId w:val="5"/>
  </w:num>
  <w:num w:numId="26">
    <w:abstractNumId w:val="5"/>
  </w:num>
  <w:num w:numId="27">
    <w:abstractNumId w:val="14"/>
  </w:num>
  <w:num w:numId="28">
    <w:abstractNumId w:val="5"/>
  </w:num>
  <w:num w:numId="29">
    <w:abstractNumId w:val="5"/>
  </w:num>
  <w:num w:numId="30">
    <w:abstractNumId w:val="4"/>
  </w:num>
  <w:num w:numId="31">
    <w:abstractNumId w:val="16"/>
  </w:num>
  <w:num w:numId="32">
    <w:abstractNumId w:val="0"/>
  </w:num>
  <w:num w:numId="33">
    <w:abstractNumId w:val="13"/>
  </w:num>
  <w:num w:numId="3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
  </w:num>
  <w:num w:numId="36">
    <w:abstractNumId w:val="7"/>
  </w:num>
  <w:num w:numId="37">
    <w:abstractNumId w:val="3"/>
  </w:num>
  <w:num w:numId="38">
    <w:abstractNumId w:val="5"/>
  </w:num>
  <w:num w:numId="39">
    <w:abstractNumId w:val="11"/>
  </w:num>
  <w:num w:numId="40">
    <w:abstractNumId w:val="5"/>
  </w:num>
  <w:num w:numId="41">
    <w:abstractNumId w:val="8"/>
  </w:num>
  <w:num w:numId="42">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isplayBackgroundShap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F58F3"/>
    <w:rsid w:val="0000050A"/>
    <w:rsid w:val="0000075A"/>
    <w:rsid w:val="000026B6"/>
    <w:rsid w:val="00002896"/>
    <w:rsid w:val="00003096"/>
    <w:rsid w:val="000036F3"/>
    <w:rsid w:val="00003B07"/>
    <w:rsid w:val="00006C56"/>
    <w:rsid w:val="00007461"/>
    <w:rsid w:val="00013A03"/>
    <w:rsid w:val="0001461D"/>
    <w:rsid w:val="00015430"/>
    <w:rsid w:val="0002035E"/>
    <w:rsid w:val="00021138"/>
    <w:rsid w:val="000214E0"/>
    <w:rsid w:val="00022175"/>
    <w:rsid w:val="00023581"/>
    <w:rsid w:val="00025F0D"/>
    <w:rsid w:val="000269ED"/>
    <w:rsid w:val="0002720F"/>
    <w:rsid w:val="00032804"/>
    <w:rsid w:val="00033C62"/>
    <w:rsid w:val="000367D7"/>
    <w:rsid w:val="00037621"/>
    <w:rsid w:val="000400ED"/>
    <w:rsid w:val="000437A7"/>
    <w:rsid w:val="0004442C"/>
    <w:rsid w:val="00046293"/>
    <w:rsid w:val="0004698D"/>
    <w:rsid w:val="0005107D"/>
    <w:rsid w:val="00056972"/>
    <w:rsid w:val="00056ACA"/>
    <w:rsid w:val="0005705A"/>
    <w:rsid w:val="0006041A"/>
    <w:rsid w:val="0006093E"/>
    <w:rsid w:val="00060C5E"/>
    <w:rsid w:val="00061D06"/>
    <w:rsid w:val="00064DE0"/>
    <w:rsid w:val="000665C4"/>
    <w:rsid w:val="0007577B"/>
    <w:rsid w:val="00077437"/>
    <w:rsid w:val="0008242A"/>
    <w:rsid w:val="00083BBC"/>
    <w:rsid w:val="00083E0C"/>
    <w:rsid w:val="00090FC9"/>
    <w:rsid w:val="00091330"/>
    <w:rsid w:val="00091812"/>
    <w:rsid w:val="00091F8E"/>
    <w:rsid w:val="000931F7"/>
    <w:rsid w:val="000963E8"/>
    <w:rsid w:val="00096E89"/>
    <w:rsid w:val="000B0B50"/>
    <w:rsid w:val="000B3DD1"/>
    <w:rsid w:val="000B77A5"/>
    <w:rsid w:val="000C4228"/>
    <w:rsid w:val="000C61EA"/>
    <w:rsid w:val="000C6B0A"/>
    <w:rsid w:val="000C6CA1"/>
    <w:rsid w:val="000C732A"/>
    <w:rsid w:val="000D1464"/>
    <w:rsid w:val="000D4532"/>
    <w:rsid w:val="000D459C"/>
    <w:rsid w:val="000D4DB8"/>
    <w:rsid w:val="000E00CF"/>
    <w:rsid w:val="000E1EAB"/>
    <w:rsid w:val="000E481C"/>
    <w:rsid w:val="000E556A"/>
    <w:rsid w:val="000E5642"/>
    <w:rsid w:val="000E7EF0"/>
    <w:rsid w:val="000F45C2"/>
    <w:rsid w:val="000F575D"/>
    <w:rsid w:val="000F633E"/>
    <w:rsid w:val="000F7306"/>
    <w:rsid w:val="000F732A"/>
    <w:rsid w:val="00101A80"/>
    <w:rsid w:val="00102B9D"/>
    <w:rsid w:val="00104998"/>
    <w:rsid w:val="00105063"/>
    <w:rsid w:val="00106C1E"/>
    <w:rsid w:val="0011177E"/>
    <w:rsid w:val="001128D7"/>
    <w:rsid w:val="0011690A"/>
    <w:rsid w:val="001202A0"/>
    <w:rsid w:val="00120C58"/>
    <w:rsid w:val="0012513D"/>
    <w:rsid w:val="00130581"/>
    <w:rsid w:val="00132AFB"/>
    <w:rsid w:val="00134224"/>
    <w:rsid w:val="0013585A"/>
    <w:rsid w:val="00136579"/>
    <w:rsid w:val="00137552"/>
    <w:rsid w:val="001435AA"/>
    <w:rsid w:val="0014438E"/>
    <w:rsid w:val="001456C6"/>
    <w:rsid w:val="00147E30"/>
    <w:rsid w:val="0015582A"/>
    <w:rsid w:val="00161108"/>
    <w:rsid w:val="00166E7D"/>
    <w:rsid w:val="0017011C"/>
    <w:rsid w:val="00170E8C"/>
    <w:rsid w:val="00173572"/>
    <w:rsid w:val="001735B8"/>
    <w:rsid w:val="00177233"/>
    <w:rsid w:val="00180612"/>
    <w:rsid w:val="00181AE0"/>
    <w:rsid w:val="00182116"/>
    <w:rsid w:val="001855D2"/>
    <w:rsid w:val="0018575D"/>
    <w:rsid w:val="00185B2F"/>
    <w:rsid w:val="00187E87"/>
    <w:rsid w:val="00193433"/>
    <w:rsid w:val="001939EE"/>
    <w:rsid w:val="00193C74"/>
    <w:rsid w:val="00195135"/>
    <w:rsid w:val="001954FA"/>
    <w:rsid w:val="00196752"/>
    <w:rsid w:val="001A0DA4"/>
    <w:rsid w:val="001A1636"/>
    <w:rsid w:val="001A2386"/>
    <w:rsid w:val="001A2AF8"/>
    <w:rsid w:val="001A5830"/>
    <w:rsid w:val="001B4BCC"/>
    <w:rsid w:val="001B76FE"/>
    <w:rsid w:val="001C36CC"/>
    <w:rsid w:val="001C3A1B"/>
    <w:rsid w:val="001C4675"/>
    <w:rsid w:val="001C6133"/>
    <w:rsid w:val="001D0B08"/>
    <w:rsid w:val="001D2258"/>
    <w:rsid w:val="001D2ACA"/>
    <w:rsid w:val="001D5DAC"/>
    <w:rsid w:val="001D5EB6"/>
    <w:rsid w:val="001D61CA"/>
    <w:rsid w:val="001E3B57"/>
    <w:rsid w:val="001E43A6"/>
    <w:rsid w:val="001E6F47"/>
    <w:rsid w:val="001F1EB8"/>
    <w:rsid w:val="001F4D75"/>
    <w:rsid w:val="001F5726"/>
    <w:rsid w:val="00200F29"/>
    <w:rsid w:val="00202085"/>
    <w:rsid w:val="00206E0B"/>
    <w:rsid w:val="00215BB7"/>
    <w:rsid w:val="00216D4A"/>
    <w:rsid w:val="00217179"/>
    <w:rsid w:val="00223570"/>
    <w:rsid w:val="002333AC"/>
    <w:rsid w:val="00235939"/>
    <w:rsid w:val="00236014"/>
    <w:rsid w:val="00237CC9"/>
    <w:rsid w:val="002412B8"/>
    <w:rsid w:val="00242664"/>
    <w:rsid w:val="00242B2D"/>
    <w:rsid w:val="00246AD2"/>
    <w:rsid w:val="00253C8A"/>
    <w:rsid w:val="00253F8D"/>
    <w:rsid w:val="00254B68"/>
    <w:rsid w:val="002572C2"/>
    <w:rsid w:val="002574B6"/>
    <w:rsid w:val="00260988"/>
    <w:rsid w:val="00261BEB"/>
    <w:rsid w:val="00262B11"/>
    <w:rsid w:val="002658B5"/>
    <w:rsid w:val="0027474D"/>
    <w:rsid w:val="0027648E"/>
    <w:rsid w:val="00283FBF"/>
    <w:rsid w:val="00287F7E"/>
    <w:rsid w:val="00287FFD"/>
    <w:rsid w:val="00293054"/>
    <w:rsid w:val="00294C35"/>
    <w:rsid w:val="002979CE"/>
    <w:rsid w:val="002A04BE"/>
    <w:rsid w:val="002A129A"/>
    <w:rsid w:val="002A259F"/>
    <w:rsid w:val="002A4958"/>
    <w:rsid w:val="002B11B3"/>
    <w:rsid w:val="002B6DC6"/>
    <w:rsid w:val="002C0B23"/>
    <w:rsid w:val="002D20E8"/>
    <w:rsid w:val="002D5631"/>
    <w:rsid w:val="002D6194"/>
    <w:rsid w:val="002D79BF"/>
    <w:rsid w:val="002E1F54"/>
    <w:rsid w:val="002E385B"/>
    <w:rsid w:val="002E53B2"/>
    <w:rsid w:val="002E704D"/>
    <w:rsid w:val="002F0B23"/>
    <w:rsid w:val="002F0DEF"/>
    <w:rsid w:val="002F1061"/>
    <w:rsid w:val="003017BC"/>
    <w:rsid w:val="00303904"/>
    <w:rsid w:val="0030551E"/>
    <w:rsid w:val="00312620"/>
    <w:rsid w:val="00315532"/>
    <w:rsid w:val="003179FE"/>
    <w:rsid w:val="00317F93"/>
    <w:rsid w:val="00320509"/>
    <w:rsid w:val="003215C7"/>
    <w:rsid w:val="00321951"/>
    <w:rsid w:val="00323A9F"/>
    <w:rsid w:val="00325239"/>
    <w:rsid w:val="00326812"/>
    <w:rsid w:val="00327D4B"/>
    <w:rsid w:val="003318BF"/>
    <w:rsid w:val="003326F6"/>
    <w:rsid w:val="00332C85"/>
    <w:rsid w:val="00333472"/>
    <w:rsid w:val="00337048"/>
    <w:rsid w:val="00341D40"/>
    <w:rsid w:val="00341F1D"/>
    <w:rsid w:val="0034762B"/>
    <w:rsid w:val="003524B2"/>
    <w:rsid w:val="00355844"/>
    <w:rsid w:val="00356215"/>
    <w:rsid w:val="00356F72"/>
    <w:rsid w:val="00357EED"/>
    <w:rsid w:val="003609F7"/>
    <w:rsid w:val="003657E1"/>
    <w:rsid w:val="00366EBD"/>
    <w:rsid w:val="00377BE1"/>
    <w:rsid w:val="00383E98"/>
    <w:rsid w:val="00384352"/>
    <w:rsid w:val="00384F83"/>
    <w:rsid w:val="00386017"/>
    <w:rsid w:val="00386639"/>
    <w:rsid w:val="00387086"/>
    <w:rsid w:val="00390121"/>
    <w:rsid w:val="003902E4"/>
    <w:rsid w:val="00390FAB"/>
    <w:rsid w:val="00392C86"/>
    <w:rsid w:val="00392DB8"/>
    <w:rsid w:val="003964F2"/>
    <w:rsid w:val="00397B5D"/>
    <w:rsid w:val="00397FFC"/>
    <w:rsid w:val="003A014C"/>
    <w:rsid w:val="003A04D4"/>
    <w:rsid w:val="003A2CB9"/>
    <w:rsid w:val="003A5371"/>
    <w:rsid w:val="003A69F9"/>
    <w:rsid w:val="003A72ED"/>
    <w:rsid w:val="003A7DD7"/>
    <w:rsid w:val="003B01A9"/>
    <w:rsid w:val="003B0752"/>
    <w:rsid w:val="003B1450"/>
    <w:rsid w:val="003B2E28"/>
    <w:rsid w:val="003B3854"/>
    <w:rsid w:val="003B4204"/>
    <w:rsid w:val="003B4707"/>
    <w:rsid w:val="003C2CEE"/>
    <w:rsid w:val="003C42DA"/>
    <w:rsid w:val="003C680C"/>
    <w:rsid w:val="003D0A58"/>
    <w:rsid w:val="003D30F7"/>
    <w:rsid w:val="003D3A34"/>
    <w:rsid w:val="003D3D70"/>
    <w:rsid w:val="003D7227"/>
    <w:rsid w:val="003E12DD"/>
    <w:rsid w:val="003E1D3B"/>
    <w:rsid w:val="003E716D"/>
    <w:rsid w:val="003F10A4"/>
    <w:rsid w:val="003F49E0"/>
    <w:rsid w:val="003F4F36"/>
    <w:rsid w:val="003F64EE"/>
    <w:rsid w:val="003F6E2F"/>
    <w:rsid w:val="00403848"/>
    <w:rsid w:val="00404F6F"/>
    <w:rsid w:val="004067A7"/>
    <w:rsid w:val="0040730C"/>
    <w:rsid w:val="004109AF"/>
    <w:rsid w:val="0041426B"/>
    <w:rsid w:val="00415A8E"/>
    <w:rsid w:val="00416998"/>
    <w:rsid w:val="00417982"/>
    <w:rsid w:val="00417AAF"/>
    <w:rsid w:val="0042154F"/>
    <w:rsid w:val="00423E68"/>
    <w:rsid w:val="00425146"/>
    <w:rsid w:val="004333A5"/>
    <w:rsid w:val="004342BB"/>
    <w:rsid w:val="004343E4"/>
    <w:rsid w:val="00436DE2"/>
    <w:rsid w:val="00437792"/>
    <w:rsid w:val="004424ED"/>
    <w:rsid w:val="00442B18"/>
    <w:rsid w:val="004431E4"/>
    <w:rsid w:val="004435E2"/>
    <w:rsid w:val="00452380"/>
    <w:rsid w:val="004572C1"/>
    <w:rsid w:val="00463FC4"/>
    <w:rsid w:val="004654BC"/>
    <w:rsid w:val="00465BA0"/>
    <w:rsid w:val="004740A1"/>
    <w:rsid w:val="00474B4C"/>
    <w:rsid w:val="00481D36"/>
    <w:rsid w:val="00481E57"/>
    <w:rsid w:val="00482231"/>
    <w:rsid w:val="00483CA7"/>
    <w:rsid w:val="004842B1"/>
    <w:rsid w:val="00485953"/>
    <w:rsid w:val="00486E0B"/>
    <w:rsid w:val="004870A3"/>
    <w:rsid w:val="0048795F"/>
    <w:rsid w:val="004907F2"/>
    <w:rsid w:val="00490D66"/>
    <w:rsid w:val="004940A5"/>
    <w:rsid w:val="00496116"/>
    <w:rsid w:val="004A003C"/>
    <w:rsid w:val="004A1E1D"/>
    <w:rsid w:val="004A668A"/>
    <w:rsid w:val="004A72A1"/>
    <w:rsid w:val="004B2F42"/>
    <w:rsid w:val="004C02E9"/>
    <w:rsid w:val="004C0579"/>
    <w:rsid w:val="004C2BA0"/>
    <w:rsid w:val="004C2BA3"/>
    <w:rsid w:val="004C3FD9"/>
    <w:rsid w:val="004C49E8"/>
    <w:rsid w:val="004C6132"/>
    <w:rsid w:val="004C7E93"/>
    <w:rsid w:val="004D2C68"/>
    <w:rsid w:val="004D2EA9"/>
    <w:rsid w:val="004D3B8A"/>
    <w:rsid w:val="004D3F6D"/>
    <w:rsid w:val="004D4467"/>
    <w:rsid w:val="004D56C0"/>
    <w:rsid w:val="004D5E87"/>
    <w:rsid w:val="004D7A6D"/>
    <w:rsid w:val="004E3544"/>
    <w:rsid w:val="004E5FF4"/>
    <w:rsid w:val="004E60CD"/>
    <w:rsid w:val="004E64A6"/>
    <w:rsid w:val="004E66D3"/>
    <w:rsid w:val="004E7F0E"/>
    <w:rsid w:val="004F1D4E"/>
    <w:rsid w:val="004F2DE7"/>
    <w:rsid w:val="004F30E5"/>
    <w:rsid w:val="004F3EA0"/>
    <w:rsid w:val="004F6499"/>
    <w:rsid w:val="004F7344"/>
    <w:rsid w:val="004F7E00"/>
    <w:rsid w:val="00500F0C"/>
    <w:rsid w:val="0050354E"/>
    <w:rsid w:val="00504664"/>
    <w:rsid w:val="00504745"/>
    <w:rsid w:val="0050612E"/>
    <w:rsid w:val="0050742B"/>
    <w:rsid w:val="00514572"/>
    <w:rsid w:val="00514624"/>
    <w:rsid w:val="00515F62"/>
    <w:rsid w:val="0051616C"/>
    <w:rsid w:val="005219F5"/>
    <w:rsid w:val="00523197"/>
    <w:rsid w:val="005242E1"/>
    <w:rsid w:val="005257C9"/>
    <w:rsid w:val="00525ADB"/>
    <w:rsid w:val="00526105"/>
    <w:rsid w:val="00527571"/>
    <w:rsid w:val="00527F5B"/>
    <w:rsid w:val="00530444"/>
    <w:rsid w:val="005318A8"/>
    <w:rsid w:val="005353FB"/>
    <w:rsid w:val="00536D20"/>
    <w:rsid w:val="00540606"/>
    <w:rsid w:val="00541688"/>
    <w:rsid w:val="0054450A"/>
    <w:rsid w:val="0054752A"/>
    <w:rsid w:val="0055527D"/>
    <w:rsid w:val="00555B60"/>
    <w:rsid w:val="00556553"/>
    <w:rsid w:val="00560A07"/>
    <w:rsid w:val="00561C95"/>
    <w:rsid w:val="00562A7D"/>
    <w:rsid w:val="00565A16"/>
    <w:rsid w:val="00566E80"/>
    <w:rsid w:val="0056717E"/>
    <w:rsid w:val="00576559"/>
    <w:rsid w:val="00577FC0"/>
    <w:rsid w:val="005832A0"/>
    <w:rsid w:val="0058408A"/>
    <w:rsid w:val="00587607"/>
    <w:rsid w:val="00590281"/>
    <w:rsid w:val="00590B42"/>
    <w:rsid w:val="00592370"/>
    <w:rsid w:val="0059299F"/>
    <w:rsid w:val="005930DA"/>
    <w:rsid w:val="0059564D"/>
    <w:rsid w:val="005970C2"/>
    <w:rsid w:val="005A183D"/>
    <w:rsid w:val="005B0E54"/>
    <w:rsid w:val="005B4799"/>
    <w:rsid w:val="005C2761"/>
    <w:rsid w:val="005C286A"/>
    <w:rsid w:val="005C343D"/>
    <w:rsid w:val="005C36B2"/>
    <w:rsid w:val="005C4BC0"/>
    <w:rsid w:val="005C4FDC"/>
    <w:rsid w:val="005C5E8A"/>
    <w:rsid w:val="005C617B"/>
    <w:rsid w:val="005C72D7"/>
    <w:rsid w:val="005C7473"/>
    <w:rsid w:val="005C7691"/>
    <w:rsid w:val="005D05E4"/>
    <w:rsid w:val="005D165A"/>
    <w:rsid w:val="005D49D9"/>
    <w:rsid w:val="005D6BE8"/>
    <w:rsid w:val="005E0F36"/>
    <w:rsid w:val="005E2620"/>
    <w:rsid w:val="005E57F6"/>
    <w:rsid w:val="005E7B46"/>
    <w:rsid w:val="005F1332"/>
    <w:rsid w:val="005F4525"/>
    <w:rsid w:val="005F4BB9"/>
    <w:rsid w:val="00600258"/>
    <w:rsid w:val="006022AA"/>
    <w:rsid w:val="00604ADF"/>
    <w:rsid w:val="0060654B"/>
    <w:rsid w:val="00610A3E"/>
    <w:rsid w:val="0061268D"/>
    <w:rsid w:val="00612C92"/>
    <w:rsid w:val="0061480E"/>
    <w:rsid w:val="00614BF4"/>
    <w:rsid w:val="0062076C"/>
    <w:rsid w:val="006217A8"/>
    <w:rsid w:val="0062470E"/>
    <w:rsid w:val="00627967"/>
    <w:rsid w:val="006338D2"/>
    <w:rsid w:val="006341A7"/>
    <w:rsid w:val="006367B2"/>
    <w:rsid w:val="00641A1D"/>
    <w:rsid w:val="00646B78"/>
    <w:rsid w:val="006533A8"/>
    <w:rsid w:val="006534E7"/>
    <w:rsid w:val="006535D2"/>
    <w:rsid w:val="00655FAB"/>
    <w:rsid w:val="00660A12"/>
    <w:rsid w:val="00663DA2"/>
    <w:rsid w:val="0066685F"/>
    <w:rsid w:val="006668A4"/>
    <w:rsid w:val="00666CD2"/>
    <w:rsid w:val="0067110E"/>
    <w:rsid w:val="00671990"/>
    <w:rsid w:val="00681AB2"/>
    <w:rsid w:val="00682080"/>
    <w:rsid w:val="00682940"/>
    <w:rsid w:val="0068351E"/>
    <w:rsid w:val="00683749"/>
    <w:rsid w:val="006904D9"/>
    <w:rsid w:val="00690803"/>
    <w:rsid w:val="0069205F"/>
    <w:rsid w:val="0069323F"/>
    <w:rsid w:val="006A2012"/>
    <w:rsid w:val="006B1A1D"/>
    <w:rsid w:val="006B3CF9"/>
    <w:rsid w:val="006B4E2F"/>
    <w:rsid w:val="006B78A6"/>
    <w:rsid w:val="006B7AC8"/>
    <w:rsid w:val="006C2103"/>
    <w:rsid w:val="006C3F79"/>
    <w:rsid w:val="006C541B"/>
    <w:rsid w:val="006C557B"/>
    <w:rsid w:val="006C7100"/>
    <w:rsid w:val="006C71A9"/>
    <w:rsid w:val="006D5F7A"/>
    <w:rsid w:val="006E29AD"/>
    <w:rsid w:val="006E3193"/>
    <w:rsid w:val="006E3568"/>
    <w:rsid w:val="006E3CD8"/>
    <w:rsid w:val="006E50A1"/>
    <w:rsid w:val="006E5253"/>
    <w:rsid w:val="006F041E"/>
    <w:rsid w:val="006F1934"/>
    <w:rsid w:val="006F2685"/>
    <w:rsid w:val="006F58F3"/>
    <w:rsid w:val="00701309"/>
    <w:rsid w:val="00703DE9"/>
    <w:rsid w:val="007053B6"/>
    <w:rsid w:val="00711495"/>
    <w:rsid w:val="007207B0"/>
    <w:rsid w:val="00721C82"/>
    <w:rsid w:val="0072438D"/>
    <w:rsid w:val="00730E42"/>
    <w:rsid w:val="00730E80"/>
    <w:rsid w:val="00733FAA"/>
    <w:rsid w:val="00740742"/>
    <w:rsid w:val="00740A7A"/>
    <w:rsid w:val="00745473"/>
    <w:rsid w:val="00746F74"/>
    <w:rsid w:val="00750EDA"/>
    <w:rsid w:val="007511C2"/>
    <w:rsid w:val="00751343"/>
    <w:rsid w:val="007517C8"/>
    <w:rsid w:val="007543B3"/>
    <w:rsid w:val="00755A71"/>
    <w:rsid w:val="00755AF5"/>
    <w:rsid w:val="0075611C"/>
    <w:rsid w:val="00763F37"/>
    <w:rsid w:val="00764068"/>
    <w:rsid w:val="00767E39"/>
    <w:rsid w:val="00767F5F"/>
    <w:rsid w:val="00775B9A"/>
    <w:rsid w:val="00775FC7"/>
    <w:rsid w:val="0077635B"/>
    <w:rsid w:val="00781774"/>
    <w:rsid w:val="00782528"/>
    <w:rsid w:val="00784002"/>
    <w:rsid w:val="007843B7"/>
    <w:rsid w:val="00784AA6"/>
    <w:rsid w:val="00786A68"/>
    <w:rsid w:val="00790BF1"/>
    <w:rsid w:val="007953C5"/>
    <w:rsid w:val="00795D40"/>
    <w:rsid w:val="00796518"/>
    <w:rsid w:val="00796C89"/>
    <w:rsid w:val="00797F1B"/>
    <w:rsid w:val="007A54A0"/>
    <w:rsid w:val="007A6EEB"/>
    <w:rsid w:val="007B0067"/>
    <w:rsid w:val="007B07F9"/>
    <w:rsid w:val="007B35BC"/>
    <w:rsid w:val="007B3EAC"/>
    <w:rsid w:val="007B4587"/>
    <w:rsid w:val="007B4AD7"/>
    <w:rsid w:val="007B6379"/>
    <w:rsid w:val="007B724C"/>
    <w:rsid w:val="007C1758"/>
    <w:rsid w:val="007C4244"/>
    <w:rsid w:val="007C4EFC"/>
    <w:rsid w:val="007C6CFD"/>
    <w:rsid w:val="007C7777"/>
    <w:rsid w:val="007D37AA"/>
    <w:rsid w:val="007D4C2E"/>
    <w:rsid w:val="007D6032"/>
    <w:rsid w:val="007E0384"/>
    <w:rsid w:val="007E070C"/>
    <w:rsid w:val="007E1CDD"/>
    <w:rsid w:val="007E2CE1"/>
    <w:rsid w:val="007E2EA4"/>
    <w:rsid w:val="007E4B28"/>
    <w:rsid w:val="007E54E1"/>
    <w:rsid w:val="007E5E7F"/>
    <w:rsid w:val="007E6414"/>
    <w:rsid w:val="007F08EE"/>
    <w:rsid w:val="007F0BAC"/>
    <w:rsid w:val="007F1DAE"/>
    <w:rsid w:val="007F2633"/>
    <w:rsid w:val="007F6877"/>
    <w:rsid w:val="007F77A0"/>
    <w:rsid w:val="00802A2E"/>
    <w:rsid w:val="00802E46"/>
    <w:rsid w:val="00804CD4"/>
    <w:rsid w:val="00810A39"/>
    <w:rsid w:val="00816241"/>
    <w:rsid w:val="00822A85"/>
    <w:rsid w:val="00826801"/>
    <w:rsid w:val="00827FAB"/>
    <w:rsid w:val="00830A39"/>
    <w:rsid w:val="00834D62"/>
    <w:rsid w:val="00845127"/>
    <w:rsid w:val="00845C53"/>
    <w:rsid w:val="00851955"/>
    <w:rsid w:val="00854178"/>
    <w:rsid w:val="00855729"/>
    <w:rsid w:val="00855C24"/>
    <w:rsid w:val="00856BC5"/>
    <w:rsid w:val="00857970"/>
    <w:rsid w:val="00861CA8"/>
    <w:rsid w:val="00863D80"/>
    <w:rsid w:val="00864967"/>
    <w:rsid w:val="00867421"/>
    <w:rsid w:val="008724DF"/>
    <w:rsid w:val="00872665"/>
    <w:rsid w:val="008733D7"/>
    <w:rsid w:val="00883450"/>
    <w:rsid w:val="00884788"/>
    <w:rsid w:val="008851C6"/>
    <w:rsid w:val="00885B00"/>
    <w:rsid w:val="00886CE8"/>
    <w:rsid w:val="0089098F"/>
    <w:rsid w:val="008909EC"/>
    <w:rsid w:val="00891387"/>
    <w:rsid w:val="0089160D"/>
    <w:rsid w:val="008A1D93"/>
    <w:rsid w:val="008A292F"/>
    <w:rsid w:val="008A325A"/>
    <w:rsid w:val="008A44CE"/>
    <w:rsid w:val="008B0504"/>
    <w:rsid w:val="008B1B8B"/>
    <w:rsid w:val="008B4709"/>
    <w:rsid w:val="008B555E"/>
    <w:rsid w:val="008B7A24"/>
    <w:rsid w:val="008C169C"/>
    <w:rsid w:val="008D03DC"/>
    <w:rsid w:val="008D0DA7"/>
    <w:rsid w:val="008D3B2D"/>
    <w:rsid w:val="008D678E"/>
    <w:rsid w:val="008E3474"/>
    <w:rsid w:val="008E383F"/>
    <w:rsid w:val="008E494F"/>
    <w:rsid w:val="008E4CA2"/>
    <w:rsid w:val="008E5551"/>
    <w:rsid w:val="008F0018"/>
    <w:rsid w:val="008F4172"/>
    <w:rsid w:val="008F7AD3"/>
    <w:rsid w:val="00901A6B"/>
    <w:rsid w:val="00902E49"/>
    <w:rsid w:val="00904D8C"/>
    <w:rsid w:val="00910D11"/>
    <w:rsid w:val="00912047"/>
    <w:rsid w:val="0092103B"/>
    <w:rsid w:val="00922530"/>
    <w:rsid w:val="009225AB"/>
    <w:rsid w:val="00924CD1"/>
    <w:rsid w:val="00924CEA"/>
    <w:rsid w:val="00925D22"/>
    <w:rsid w:val="009272DE"/>
    <w:rsid w:val="00931626"/>
    <w:rsid w:val="00931767"/>
    <w:rsid w:val="00932045"/>
    <w:rsid w:val="009322E2"/>
    <w:rsid w:val="009345DE"/>
    <w:rsid w:val="009357EB"/>
    <w:rsid w:val="00936AAE"/>
    <w:rsid w:val="009378BC"/>
    <w:rsid w:val="009414CC"/>
    <w:rsid w:val="00947BEB"/>
    <w:rsid w:val="009508EC"/>
    <w:rsid w:val="00951DA7"/>
    <w:rsid w:val="0095282A"/>
    <w:rsid w:val="009544B6"/>
    <w:rsid w:val="00957090"/>
    <w:rsid w:val="00957942"/>
    <w:rsid w:val="0096027A"/>
    <w:rsid w:val="00961AD7"/>
    <w:rsid w:val="009636F2"/>
    <w:rsid w:val="00963EBD"/>
    <w:rsid w:val="00966A29"/>
    <w:rsid w:val="00966C3B"/>
    <w:rsid w:val="00977153"/>
    <w:rsid w:val="00981639"/>
    <w:rsid w:val="009917FD"/>
    <w:rsid w:val="00993F1C"/>
    <w:rsid w:val="00996F28"/>
    <w:rsid w:val="009A10C7"/>
    <w:rsid w:val="009A254F"/>
    <w:rsid w:val="009A3822"/>
    <w:rsid w:val="009A4B0A"/>
    <w:rsid w:val="009A55FF"/>
    <w:rsid w:val="009A678B"/>
    <w:rsid w:val="009A69EC"/>
    <w:rsid w:val="009C08CB"/>
    <w:rsid w:val="009C2D95"/>
    <w:rsid w:val="009C4F8E"/>
    <w:rsid w:val="009C5451"/>
    <w:rsid w:val="009C72DD"/>
    <w:rsid w:val="009D09FC"/>
    <w:rsid w:val="009D13D2"/>
    <w:rsid w:val="009D13F7"/>
    <w:rsid w:val="009D2595"/>
    <w:rsid w:val="009D33D6"/>
    <w:rsid w:val="009D3766"/>
    <w:rsid w:val="009D7928"/>
    <w:rsid w:val="009E070E"/>
    <w:rsid w:val="009E25EA"/>
    <w:rsid w:val="009E40C9"/>
    <w:rsid w:val="009E46CD"/>
    <w:rsid w:val="009E4991"/>
    <w:rsid w:val="009E61E6"/>
    <w:rsid w:val="009E66F9"/>
    <w:rsid w:val="009F3055"/>
    <w:rsid w:val="009F4043"/>
    <w:rsid w:val="009F4EAF"/>
    <w:rsid w:val="009F656D"/>
    <w:rsid w:val="009F6D62"/>
    <w:rsid w:val="00A019C2"/>
    <w:rsid w:val="00A03FFE"/>
    <w:rsid w:val="00A06FD1"/>
    <w:rsid w:val="00A07C9D"/>
    <w:rsid w:val="00A10102"/>
    <w:rsid w:val="00A107EA"/>
    <w:rsid w:val="00A1107B"/>
    <w:rsid w:val="00A11D3F"/>
    <w:rsid w:val="00A12221"/>
    <w:rsid w:val="00A13776"/>
    <w:rsid w:val="00A14950"/>
    <w:rsid w:val="00A16AAE"/>
    <w:rsid w:val="00A23C53"/>
    <w:rsid w:val="00A24093"/>
    <w:rsid w:val="00A24A8E"/>
    <w:rsid w:val="00A25A47"/>
    <w:rsid w:val="00A3015B"/>
    <w:rsid w:val="00A32A26"/>
    <w:rsid w:val="00A37FEB"/>
    <w:rsid w:val="00A42320"/>
    <w:rsid w:val="00A4471F"/>
    <w:rsid w:val="00A44D08"/>
    <w:rsid w:val="00A46A0A"/>
    <w:rsid w:val="00A46BD9"/>
    <w:rsid w:val="00A606F7"/>
    <w:rsid w:val="00A6156B"/>
    <w:rsid w:val="00A623D0"/>
    <w:rsid w:val="00A65ED7"/>
    <w:rsid w:val="00A677F3"/>
    <w:rsid w:val="00A70FEB"/>
    <w:rsid w:val="00A75219"/>
    <w:rsid w:val="00A75637"/>
    <w:rsid w:val="00A7641E"/>
    <w:rsid w:val="00A8012C"/>
    <w:rsid w:val="00A854E7"/>
    <w:rsid w:val="00A856C8"/>
    <w:rsid w:val="00A8665B"/>
    <w:rsid w:val="00A870A9"/>
    <w:rsid w:val="00A955B8"/>
    <w:rsid w:val="00A97F7B"/>
    <w:rsid w:val="00AA150A"/>
    <w:rsid w:val="00AA3BAD"/>
    <w:rsid w:val="00AA3D20"/>
    <w:rsid w:val="00AA54A0"/>
    <w:rsid w:val="00AA63D8"/>
    <w:rsid w:val="00AB025F"/>
    <w:rsid w:val="00AB0B0F"/>
    <w:rsid w:val="00AB0D7A"/>
    <w:rsid w:val="00AB17AA"/>
    <w:rsid w:val="00AB364A"/>
    <w:rsid w:val="00AB682D"/>
    <w:rsid w:val="00AB7FE8"/>
    <w:rsid w:val="00AC13F4"/>
    <w:rsid w:val="00AC75EF"/>
    <w:rsid w:val="00AD35D8"/>
    <w:rsid w:val="00AD3D8F"/>
    <w:rsid w:val="00AD55ED"/>
    <w:rsid w:val="00AD5A17"/>
    <w:rsid w:val="00AD6591"/>
    <w:rsid w:val="00AD7773"/>
    <w:rsid w:val="00AE35CB"/>
    <w:rsid w:val="00AF1CDC"/>
    <w:rsid w:val="00AF3207"/>
    <w:rsid w:val="00AF33E6"/>
    <w:rsid w:val="00AF6E85"/>
    <w:rsid w:val="00B00AC4"/>
    <w:rsid w:val="00B02D30"/>
    <w:rsid w:val="00B03E3A"/>
    <w:rsid w:val="00B04DB5"/>
    <w:rsid w:val="00B06335"/>
    <w:rsid w:val="00B06C54"/>
    <w:rsid w:val="00B10038"/>
    <w:rsid w:val="00B1157C"/>
    <w:rsid w:val="00B11E58"/>
    <w:rsid w:val="00B14B27"/>
    <w:rsid w:val="00B16CA5"/>
    <w:rsid w:val="00B17DB8"/>
    <w:rsid w:val="00B206AE"/>
    <w:rsid w:val="00B22F66"/>
    <w:rsid w:val="00B26AB3"/>
    <w:rsid w:val="00B30A7D"/>
    <w:rsid w:val="00B32791"/>
    <w:rsid w:val="00B35EC7"/>
    <w:rsid w:val="00B40AB8"/>
    <w:rsid w:val="00B40E98"/>
    <w:rsid w:val="00B41CDB"/>
    <w:rsid w:val="00B420A6"/>
    <w:rsid w:val="00B45A5D"/>
    <w:rsid w:val="00B50997"/>
    <w:rsid w:val="00B511E7"/>
    <w:rsid w:val="00B5160C"/>
    <w:rsid w:val="00B539FE"/>
    <w:rsid w:val="00B55508"/>
    <w:rsid w:val="00B56CAA"/>
    <w:rsid w:val="00B606A2"/>
    <w:rsid w:val="00B71B57"/>
    <w:rsid w:val="00B72C1C"/>
    <w:rsid w:val="00B85702"/>
    <w:rsid w:val="00B85748"/>
    <w:rsid w:val="00B8646F"/>
    <w:rsid w:val="00B867FB"/>
    <w:rsid w:val="00B87E80"/>
    <w:rsid w:val="00B90438"/>
    <w:rsid w:val="00B90B2D"/>
    <w:rsid w:val="00B91E67"/>
    <w:rsid w:val="00B92F60"/>
    <w:rsid w:val="00B934B6"/>
    <w:rsid w:val="00B96AE6"/>
    <w:rsid w:val="00BA1E37"/>
    <w:rsid w:val="00BA29A1"/>
    <w:rsid w:val="00BA310A"/>
    <w:rsid w:val="00BA4B2C"/>
    <w:rsid w:val="00BA67B8"/>
    <w:rsid w:val="00BB4183"/>
    <w:rsid w:val="00BB43E6"/>
    <w:rsid w:val="00BB4E17"/>
    <w:rsid w:val="00BB5626"/>
    <w:rsid w:val="00BC514D"/>
    <w:rsid w:val="00BC58AD"/>
    <w:rsid w:val="00BC765C"/>
    <w:rsid w:val="00BD043A"/>
    <w:rsid w:val="00BD1784"/>
    <w:rsid w:val="00BD414D"/>
    <w:rsid w:val="00BD4837"/>
    <w:rsid w:val="00BD725B"/>
    <w:rsid w:val="00BE15F7"/>
    <w:rsid w:val="00BE1948"/>
    <w:rsid w:val="00BE401F"/>
    <w:rsid w:val="00BE79A5"/>
    <w:rsid w:val="00BF10F0"/>
    <w:rsid w:val="00BF2155"/>
    <w:rsid w:val="00BF344D"/>
    <w:rsid w:val="00BF3EE8"/>
    <w:rsid w:val="00BF745A"/>
    <w:rsid w:val="00C004F4"/>
    <w:rsid w:val="00C0112C"/>
    <w:rsid w:val="00C02073"/>
    <w:rsid w:val="00C03D20"/>
    <w:rsid w:val="00C0461E"/>
    <w:rsid w:val="00C04D5A"/>
    <w:rsid w:val="00C05637"/>
    <w:rsid w:val="00C059B5"/>
    <w:rsid w:val="00C10D8B"/>
    <w:rsid w:val="00C10E13"/>
    <w:rsid w:val="00C128CA"/>
    <w:rsid w:val="00C176FF"/>
    <w:rsid w:val="00C17C17"/>
    <w:rsid w:val="00C214DB"/>
    <w:rsid w:val="00C225B6"/>
    <w:rsid w:val="00C27095"/>
    <w:rsid w:val="00C27776"/>
    <w:rsid w:val="00C278AD"/>
    <w:rsid w:val="00C27BC0"/>
    <w:rsid w:val="00C27C72"/>
    <w:rsid w:val="00C301F9"/>
    <w:rsid w:val="00C30601"/>
    <w:rsid w:val="00C3718F"/>
    <w:rsid w:val="00C40A43"/>
    <w:rsid w:val="00C40C43"/>
    <w:rsid w:val="00C42DCB"/>
    <w:rsid w:val="00C42FEB"/>
    <w:rsid w:val="00C452A8"/>
    <w:rsid w:val="00C45851"/>
    <w:rsid w:val="00C46D6A"/>
    <w:rsid w:val="00C46F93"/>
    <w:rsid w:val="00C52B0B"/>
    <w:rsid w:val="00C567F7"/>
    <w:rsid w:val="00C56B07"/>
    <w:rsid w:val="00C56BAD"/>
    <w:rsid w:val="00C57E90"/>
    <w:rsid w:val="00C60FAD"/>
    <w:rsid w:val="00C64AFD"/>
    <w:rsid w:val="00C721FC"/>
    <w:rsid w:val="00C72819"/>
    <w:rsid w:val="00C738E4"/>
    <w:rsid w:val="00C81EE4"/>
    <w:rsid w:val="00C82B47"/>
    <w:rsid w:val="00C847CF"/>
    <w:rsid w:val="00C85E2F"/>
    <w:rsid w:val="00C906BD"/>
    <w:rsid w:val="00C9456B"/>
    <w:rsid w:val="00C94C68"/>
    <w:rsid w:val="00C9652F"/>
    <w:rsid w:val="00C96B54"/>
    <w:rsid w:val="00CA02B5"/>
    <w:rsid w:val="00CA0444"/>
    <w:rsid w:val="00CA14E3"/>
    <w:rsid w:val="00CA42C2"/>
    <w:rsid w:val="00CA47EB"/>
    <w:rsid w:val="00CA5A77"/>
    <w:rsid w:val="00CA5A7F"/>
    <w:rsid w:val="00CA7B13"/>
    <w:rsid w:val="00CB07AA"/>
    <w:rsid w:val="00CB219E"/>
    <w:rsid w:val="00CB397D"/>
    <w:rsid w:val="00CC1A31"/>
    <w:rsid w:val="00CC3A21"/>
    <w:rsid w:val="00CC4251"/>
    <w:rsid w:val="00CC7292"/>
    <w:rsid w:val="00CC7A4C"/>
    <w:rsid w:val="00CD5BD1"/>
    <w:rsid w:val="00CD7E44"/>
    <w:rsid w:val="00CE2FAF"/>
    <w:rsid w:val="00CE359F"/>
    <w:rsid w:val="00CE35E1"/>
    <w:rsid w:val="00CE6865"/>
    <w:rsid w:val="00CF1300"/>
    <w:rsid w:val="00CF2733"/>
    <w:rsid w:val="00CF3E7B"/>
    <w:rsid w:val="00CF665D"/>
    <w:rsid w:val="00CF7ACA"/>
    <w:rsid w:val="00CF7F89"/>
    <w:rsid w:val="00D0143B"/>
    <w:rsid w:val="00D03401"/>
    <w:rsid w:val="00D034D8"/>
    <w:rsid w:val="00D03DC0"/>
    <w:rsid w:val="00D11C0E"/>
    <w:rsid w:val="00D12483"/>
    <w:rsid w:val="00D137FF"/>
    <w:rsid w:val="00D16383"/>
    <w:rsid w:val="00D17A18"/>
    <w:rsid w:val="00D21EBF"/>
    <w:rsid w:val="00D2494B"/>
    <w:rsid w:val="00D24AB1"/>
    <w:rsid w:val="00D25BA0"/>
    <w:rsid w:val="00D26448"/>
    <w:rsid w:val="00D274F0"/>
    <w:rsid w:val="00D3133F"/>
    <w:rsid w:val="00D3383A"/>
    <w:rsid w:val="00D3445C"/>
    <w:rsid w:val="00D35E04"/>
    <w:rsid w:val="00D40E85"/>
    <w:rsid w:val="00D41882"/>
    <w:rsid w:val="00D42548"/>
    <w:rsid w:val="00D4528C"/>
    <w:rsid w:val="00D53B0F"/>
    <w:rsid w:val="00D54CD8"/>
    <w:rsid w:val="00D5645F"/>
    <w:rsid w:val="00D62C71"/>
    <w:rsid w:val="00D71BA6"/>
    <w:rsid w:val="00D7203B"/>
    <w:rsid w:val="00D73E2B"/>
    <w:rsid w:val="00D812F4"/>
    <w:rsid w:val="00D83C9C"/>
    <w:rsid w:val="00D8556A"/>
    <w:rsid w:val="00D874E6"/>
    <w:rsid w:val="00DA1A4F"/>
    <w:rsid w:val="00DA1B41"/>
    <w:rsid w:val="00DA210F"/>
    <w:rsid w:val="00DA25D6"/>
    <w:rsid w:val="00DA2F71"/>
    <w:rsid w:val="00DB11D5"/>
    <w:rsid w:val="00DB1F39"/>
    <w:rsid w:val="00DB344F"/>
    <w:rsid w:val="00DB56D3"/>
    <w:rsid w:val="00DB63C1"/>
    <w:rsid w:val="00DC1F41"/>
    <w:rsid w:val="00DC56B5"/>
    <w:rsid w:val="00DD2766"/>
    <w:rsid w:val="00DD293B"/>
    <w:rsid w:val="00DD2CDE"/>
    <w:rsid w:val="00DD538C"/>
    <w:rsid w:val="00DD649C"/>
    <w:rsid w:val="00DD7BF5"/>
    <w:rsid w:val="00DE04F0"/>
    <w:rsid w:val="00DE27ED"/>
    <w:rsid w:val="00DE2DC2"/>
    <w:rsid w:val="00DE5164"/>
    <w:rsid w:val="00DE7784"/>
    <w:rsid w:val="00DE7D9A"/>
    <w:rsid w:val="00DF23A1"/>
    <w:rsid w:val="00DF385B"/>
    <w:rsid w:val="00DF44C9"/>
    <w:rsid w:val="00DF761E"/>
    <w:rsid w:val="00E02A22"/>
    <w:rsid w:val="00E03B07"/>
    <w:rsid w:val="00E03BA4"/>
    <w:rsid w:val="00E044C6"/>
    <w:rsid w:val="00E056DB"/>
    <w:rsid w:val="00E10247"/>
    <w:rsid w:val="00E113B2"/>
    <w:rsid w:val="00E122D1"/>
    <w:rsid w:val="00E1479D"/>
    <w:rsid w:val="00E207D0"/>
    <w:rsid w:val="00E20C5B"/>
    <w:rsid w:val="00E22752"/>
    <w:rsid w:val="00E24FFC"/>
    <w:rsid w:val="00E27352"/>
    <w:rsid w:val="00E276B8"/>
    <w:rsid w:val="00E27955"/>
    <w:rsid w:val="00E3064E"/>
    <w:rsid w:val="00E3198C"/>
    <w:rsid w:val="00E32004"/>
    <w:rsid w:val="00E34901"/>
    <w:rsid w:val="00E35F70"/>
    <w:rsid w:val="00E35FD5"/>
    <w:rsid w:val="00E36357"/>
    <w:rsid w:val="00E4002C"/>
    <w:rsid w:val="00E4021F"/>
    <w:rsid w:val="00E408C0"/>
    <w:rsid w:val="00E417AB"/>
    <w:rsid w:val="00E418D3"/>
    <w:rsid w:val="00E42795"/>
    <w:rsid w:val="00E556FE"/>
    <w:rsid w:val="00E56FD3"/>
    <w:rsid w:val="00E60BBC"/>
    <w:rsid w:val="00E619DD"/>
    <w:rsid w:val="00E64B30"/>
    <w:rsid w:val="00E6560A"/>
    <w:rsid w:val="00E6750C"/>
    <w:rsid w:val="00E67EAE"/>
    <w:rsid w:val="00E76964"/>
    <w:rsid w:val="00E76A4E"/>
    <w:rsid w:val="00E770FC"/>
    <w:rsid w:val="00E77ADF"/>
    <w:rsid w:val="00E80101"/>
    <w:rsid w:val="00E809CE"/>
    <w:rsid w:val="00E80AAB"/>
    <w:rsid w:val="00E8308A"/>
    <w:rsid w:val="00E84A73"/>
    <w:rsid w:val="00E90669"/>
    <w:rsid w:val="00E9209E"/>
    <w:rsid w:val="00E923B1"/>
    <w:rsid w:val="00E925BC"/>
    <w:rsid w:val="00E93B82"/>
    <w:rsid w:val="00E944C9"/>
    <w:rsid w:val="00E966B0"/>
    <w:rsid w:val="00E9750C"/>
    <w:rsid w:val="00EA2FC9"/>
    <w:rsid w:val="00EA64B8"/>
    <w:rsid w:val="00EB0FF8"/>
    <w:rsid w:val="00EB6826"/>
    <w:rsid w:val="00EC200C"/>
    <w:rsid w:val="00EC4FFD"/>
    <w:rsid w:val="00EC5570"/>
    <w:rsid w:val="00EC63FE"/>
    <w:rsid w:val="00EC6493"/>
    <w:rsid w:val="00EC755C"/>
    <w:rsid w:val="00ED07AB"/>
    <w:rsid w:val="00ED36D6"/>
    <w:rsid w:val="00ED6BA5"/>
    <w:rsid w:val="00ED6C7E"/>
    <w:rsid w:val="00EE1325"/>
    <w:rsid w:val="00EE40C6"/>
    <w:rsid w:val="00EF0301"/>
    <w:rsid w:val="00EF7D3F"/>
    <w:rsid w:val="00F02772"/>
    <w:rsid w:val="00F02BFE"/>
    <w:rsid w:val="00F033AC"/>
    <w:rsid w:val="00F033FC"/>
    <w:rsid w:val="00F03A94"/>
    <w:rsid w:val="00F046BB"/>
    <w:rsid w:val="00F059F0"/>
    <w:rsid w:val="00F0658B"/>
    <w:rsid w:val="00F078D9"/>
    <w:rsid w:val="00F1444E"/>
    <w:rsid w:val="00F1490A"/>
    <w:rsid w:val="00F253B0"/>
    <w:rsid w:val="00F264EE"/>
    <w:rsid w:val="00F31466"/>
    <w:rsid w:val="00F314B7"/>
    <w:rsid w:val="00F315A5"/>
    <w:rsid w:val="00F343D4"/>
    <w:rsid w:val="00F343D8"/>
    <w:rsid w:val="00F348B2"/>
    <w:rsid w:val="00F35099"/>
    <w:rsid w:val="00F359C5"/>
    <w:rsid w:val="00F369B9"/>
    <w:rsid w:val="00F413DB"/>
    <w:rsid w:val="00F425F3"/>
    <w:rsid w:val="00F4318B"/>
    <w:rsid w:val="00F46076"/>
    <w:rsid w:val="00F50BAC"/>
    <w:rsid w:val="00F52491"/>
    <w:rsid w:val="00F54399"/>
    <w:rsid w:val="00F56AB7"/>
    <w:rsid w:val="00F607C8"/>
    <w:rsid w:val="00F66B66"/>
    <w:rsid w:val="00F6704E"/>
    <w:rsid w:val="00F7070E"/>
    <w:rsid w:val="00F71464"/>
    <w:rsid w:val="00F74204"/>
    <w:rsid w:val="00F75792"/>
    <w:rsid w:val="00F803D5"/>
    <w:rsid w:val="00F84FB5"/>
    <w:rsid w:val="00F8775D"/>
    <w:rsid w:val="00F915A6"/>
    <w:rsid w:val="00F95B4B"/>
    <w:rsid w:val="00FA01C7"/>
    <w:rsid w:val="00FA11BF"/>
    <w:rsid w:val="00FA23D0"/>
    <w:rsid w:val="00FA2AC8"/>
    <w:rsid w:val="00FA6FAC"/>
    <w:rsid w:val="00FA7255"/>
    <w:rsid w:val="00FB4427"/>
    <w:rsid w:val="00FB6394"/>
    <w:rsid w:val="00FB6AE6"/>
    <w:rsid w:val="00FB6E0D"/>
    <w:rsid w:val="00FC3640"/>
    <w:rsid w:val="00FC4E1F"/>
    <w:rsid w:val="00FD0139"/>
    <w:rsid w:val="00FD1526"/>
    <w:rsid w:val="00FD4661"/>
    <w:rsid w:val="00FD5BD6"/>
    <w:rsid w:val="00FD6AD9"/>
    <w:rsid w:val="00FE0DF3"/>
    <w:rsid w:val="00FE17DB"/>
    <w:rsid w:val="00FE372C"/>
    <w:rsid w:val="00FF1BA8"/>
    <w:rsid w:val="00FF60F9"/>
    <w:rsid w:val="00FF680C"/>
    <w:rsid w:val="00FF7CB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44FC41"/>
  <w15:docId w15:val="{32965FAF-318C-448C-AE66-A12A0117AD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Texte Gaxieu"/>
    <w:qFormat/>
    <w:rsid w:val="00690803"/>
    <w:pPr>
      <w:spacing w:before="40" w:after="40" w:line="240" w:lineRule="auto"/>
      <w:jc w:val="both"/>
    </w:pPr>
    <w:rPr>
      <w:rFonts w:ascii="Gotham Book" w:hAnsi="Gotham Book"/>
      <w:sz w:val="20"/>
    </w:rPr>
  </w:style>
  <w:style w:type="paragraph" w:styleId="Titre1">
    <w:name w:val="heading 1"/>
    <w:basedOn w:val="Normal"/>
    <w:next w:val="Normal"/>
    <w:link w:val="Titre1Car"/>
    <w:uiPriority w:val="9"/>
    <w:qFormat/>
    <w:rsid w:val="005C286A"/>
    <w:pPr>
      <w:keepNext/>
      <w:keepLines/>
      <w:numPr>
        <w:numId w:val="2"/>
      </w:numPr>
      <w:spacing w:before="360" w:after="240"/>
      <w:jc w:val="left"/>
      <w:outlineLvl w:val="0"/>
    </w:pPr>
    <w:rPr>
      <w:rFonts w:ascii="Gotham Medium" w:eastAsiaTheme="majorEastAsia" w:hAnsi="Gotham Medium" w:cstheme="majorBidi"/>
      <w:b/>
      <w:bCs/>
      <w:caps/>
      <w:color w:val="5DC5EA"/>
      <w:sz w:val="36"/>
      <w:szCs w:val="24"/>
    </w:rPr>
  </w:style>
  <w:style w:type="paragraph" w:styleId="Titre2">
    <w:name w:val="heading 2"/>
    <w:basedOn w:val="Normal"/>
    <w:next w:val="Normal"/>
    <w:link w:val="Titre2Car"/>
    <w:uiPriority w:val="9"/>
    <w:unhideWhenUsed/>
    <w:qFormat/>
    <w:rsid w:val="00F71464"/>
    <w:pPr>
      <w:keepNext/>
      <w:keepLines/>
      <w:numPr>
        <w:ilvl w:val="1"/>
        <w:numId w:val="2"/>
      </w:numPr>
      <w:pBdr>
        <w:bottom w:val="single" w:sz="4" w:space="1" w:color="5DC5EA"/>
      </w:pBdr>
      <w:tabs>
        <w:tab w:val="left" w:pos="360"/>
      </w:tabs>
      <w:spacing w:before="240" w:after="240"/>
      <w:ind w:right="565"/>
      <w:jc w:val="left"/>
      <w:outlineLvl w:val="1"/>
    </w:pPr>
    <w:rPr>
      <w:rFonts w:ascii="Gotham Medium" w:eastAsiaTheme="majorEastAsia" w:hAnsi="Gotham Medium" w:cstheme="majorBidi"/>
      <w:color w:val="5DC5EA"/>
      <w:sz w:val="32"/>
      <w:szCs w:val="26"/>
    </w:rPr>
  </w:style>
  <w:style w:type="paragraph" w:styleId="Titre3">
    <w:name w:val="heading 3"/>
    <w:basedOn w:val="Normal"/>
    <w:next w:val="Normal"/>
    <w:link w:val="Titre3Car"/>
    <w:uiPriority w:val="9"/>
    <w:unhideWhenUsed/>
    <w:qFormat/>
    <w:rsid w:val="00C27BC0"/>
    <w:pPr>
      <w:keepNext/>
      <w:keepLines/>
      <w:numPr>
        <w:ilvl w:val="2"/>
        <w:numId w:val="2"/>
      </w:numPr>
      <w:pBdr>
        <w:bottom w:val="dotted" w:sz="4" w:space="1" w:color="76B837"/>
      </w:pBdr>
      <w:spacing w:before="240" w:after="240"/>
      <w:ind w:right="1701"/>
      <w:jc w:val="left"/>
      <w:outlineLvl w:val="2"/>
    </w:pPr>
    <w:rPr>
      <w:rFonts w:eastAsiaTheme="majorEastAsia" w:cstheme="majorBidi"/>
      <w:color w:val="76B837"/>
      <w:sz w:val="28"/>
      <w:szCs w:val="24"/>
    </w:rPr>
  </w:style>
  <w:style w:type="paragraph" w:styleId="Titre4">
    <w:name w:val="heading 4"/>
    <w:basedOn w:val="Normal"/>
    <w:next w:val="Normal"/>
    <w:link w:val="Titre4Car"/>
    <w:uiPriority w:val="9"/>
    <w:unhideWhenUsed/>
    <w:qFormat/>
    <w:rsid w:val="00206E0B"/>
    <w:pPr>
      <w:keepNext/>
      <w:keepLines/>
      <w:numPr>
        <w:ilvl w:val="3"/>
        <w:numId w:val="2"/>
      </w:numPr>
      <w:spacing w:after="0"/>
      <w:outlineLvl w:val="3"/>
    </w:pPr>
    <w:rPr>
      <w:rFonts w:eastAsiaTheme="majorEastAsia" w:cstheme="majorBidi"/>
      <w:b/>
      <w:iCs/>
      <w:color w:val="76B837"/>
      <w:sz w:val="24"/>
    </w:rPr>
  </w:style>
  <w:style w:type="paragraph" w:styleId="Titre5">
    <w:name w:val="heading 5"/>
    <w:basedOn w:val="Normal"/>
    <w:next w:val="Normal"/>
    <w:link w:val="Titre5Car"/>
    <w:uiPriority w:val="9"/>
    <w:unhideWhenUsed/>
    <w:rsid w:val="003B0752"/>
    <w:pPr>
      <w:keepNext/>
      <w:keepLines/>
      <w:spacing w:after="0"/>
      <w:outlineLvl w:val="4"/>
    </w:pPr>
    <w:rPr>
      <w:rFonts w:asciiTheme="majorHAnsi" w:eastAsiaTheme="majorEastAsia" w:hAnsiTheme="majorHAnsi" w:cstheme="majorBidi"/>
      <w:color w:val="2E74B5"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5C286A"/>
    <w:rPr>
      <w:rFonts w:ascii="Gotham Medium" w:eastAsiaTheme="majorEastAsia" w:hAnsi="Gotham Medium" w:cstheme="majorBidi"/>
      <w:b/>
      <w:bCs/>
      <w:caps/>
      <w:color w:val="5DC5EA"/>
      <w:sz w:val="36"/>
      <w:szCs w:val="24"/>
    </w:rPr>
  </w:style>
  <w:style w:type="table" w:customStyle="1" w:styleId="TableauLYRA1">
    <w:name w:val="Tableau LYRA1"/>
    <w:basedOn w:val="Thmedutableau"/>
    <w:uiPriority w:val="99"/>
    <w:rsid w:val="000036F3"/>
    <w:pPr>
      <w:spacing w:after="0" w:line="240" w:lineRule="auto"/>
    </w:pPr>
    <w:rPr>
      <w:rFonts w:ascii="Arial" w:hAnsi="Arial"/>
      <w:color w:val="000000" w:themeColor="text1"/>
      <w:sz w:val="18"/>
      <w:szCs w:val="20"/>
      <w:lang w:eastAsia="fr-FR"/>
    </w:rPr>
    <w:tblPr>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Pr>
    <w:trPr>
      <w:cantSplit/>
    </w:trPr>
    <w:tcPr>
      <w:noWrap/>
      <w:vAlign w:val="center"/>
    </w:tcPr>
    <w:tblStylePr w:type="firstRow">
      <w:pPr>
        <w:wordWrap/>
        <w:spacing w:beforeLines="0" w:before="40" w:beforeAutospacing="0" w:afterLines="40" w:after="40" w:afterAutospacing="0"/>
      </w:pPr>
      <w:rPr>
        <w:rFonts w:ascii="Calibri" w:hAnsi="Calibri"/>
        <w:caps/>
        <w:smallCaps w:val="0"/>
        <w:color w:val="FFFFFF" w:themeColor="background1"/>
        <w:sz w:val="20"/>
      </w:rPr>
      <w:tblPr/>
      <w:trPr>
        <w:tblHeader/>
      </w:trPr>
      <w:tcPr>
        <w:shd w:val="clear" w:color="auto" w:fill="293C7A"/>
      </w:tcPr>
    </w:tblStylePr>
    <w:tblStylePr w:type="lastRow">
      <w:rPr>
        <w:rFonts w:ascii="Arial" w:hAnsi="Arial"/>
        <w:color w:val="000000" w:themeColor="text1"/>
        <w:sz w:val="18"/>
      </w:rPr>
    </w:tblStylePr>
  </w:style>
  <w:style w:type="table" w:styleId="Thmedutableau">
    <w:name w:val="Table Theme"/>
    <w:basedOn w:val="TableauNormal"/>
    <w:uiPriority w:val="99"/>
    <w:semiHidden/>
    <w:unhideWhenUsed/>
    <w:rsid w:val="000036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YRA2">
    <w:name w:val="LYRA 2"/>
    <w:basedOn w:val="TableauNormal"/>
    <w:uiPriority w:val="99"/>
    <w:rsid w:val="000036F3"/>
    <w:pPr>
      <w:spacing w:after="0" w:line="240" w:lineRule="auto"/>
    </w:pPr>
    <w:tblPr/>
  </w:style>
  <w:style w:type="table" w:customStyle="1" w:styleId="Style1">
    <w:name w:val="Style1"/>
    <w:basedOn w:val="TableauNormal"/>
    <w:uiPriority w:val="99"/>
    <w:rsid w:val="000036F3"/>
    <w:pPr>
      <w:spacing w:after="0" w:line="240" w:lineRule="auto"/>
    </w:pPr>
    <w:rPr>
      <w:rFonts w:ascii="Arial" w:hAnsi="Arial"/>
      <w:color w:val="000000" w:themeColor="text1"/>
      <w:sz w:val="18"/>
    </w:rPr>
    <w:tblPr>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Pr>
    <w:tblStylePr w:type="firstCol">
      <w:rPr>
        <w:rFonts w:ascii="Arial" w:hAnsi="Arial"/>
        <w:caps/>
        <w:smallCaps w:val="0"/>
        <w:color w:val="FFFFFF" w:themeColor="background1"/>
        <w:sz w:val="20"/>
      </w:rPr>
      <w:tblPr/>
      <w:tcPr>
        <w:shd w:val="clear" w:color="auto" w:fill="293C7A"/>
      </w:tcPr>
    </w:tblStylePr>
  </w:style>
  <w:style w:type="table" w:customStyle="1" w:styleId="GrandTableau">
    <w:name w:val="Grand Tableau"/>
    <w:basedOn w:val="TableauNormal"/>
    <w:uiPriority w:val="99"/>
    <w:rsid w:val="000036F3"/>
    <w:pPr>
      <w:spacing w:after="0" w:line="240" w:lineRule="auto"/>
    </w:pPr>
    <w:rPr>
      <w:rFonts w:ascii="Arial" w:hAnsi="Arial"/>
    </w:rPr>
    <w:tblPr>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Pr>
    <w:tblStylePr w:type="firstRow">
      <w:rPr>
        <w:rFonts w:ascii="Arial" w:hAnsi="Arial"/>
        <w:caps/>
        <w:smallCaps w:val="0"/>
        <w:color w:val="FFFFFF" w:themeColor="background1"/>
        <w:sz w:val="18"/>
      </w:rPr>
      <w:tblPr/>
      <w:tcPr>
        <w:shd w:val="clear" w:color="auto" w:fill="293C7A"/>
      </w:tcPr>
    </w:tblStylePr>
  </w:style>
  <w:style w:type="paragraph" w:styleId="Titre">
    <w:name w:val="Title"/>
    <w:aliases w:val="GAXIEU TITRE"/>
    <w:basedOn w:val="Normal"/>
    <w:next w:val="Normal"/>
    <w:link w:val="TitreCar"/>
    <w:uiPriority w:val="10"/>
    <w:qFormat/>
    <w:rsid w:val="00CE359F"/>
    <w:pPr>
      <w:pBdr>
        <w:bottom w:val="single" w:sz="4" w:space="1" w:color="5DC5EA"/>
      </w:pBdr>
      <w:spacing w:before="1080" w:after="120"/>
      <w:ind w:right="3402"/>
      <w:contextualSpacing/>
    </w:pPr>
    <w:rPr>
      <w:rFonts w:eastAsiaTheme="majorEastAsia" w:cstheme="majorBidi"/>
      <w:b/>
      <w:caps/>
      <w:spacing w:val="-10"/>
      <w:kern w:val="28"/>
      <w:sz w:val="52"/>
      <w:szCs w:val="56"/>
    </w:rPr>
  </w:style>
  <w:style w:type="character" w:customStyle="1" w:styleId="TitreCar">
    <w:name w:val="Titre Car"/>
    <w:aliases w:val="GAXIEU TITRE Car"/>
    <w:basedOn w:val="Policepardfaut"/>
    <w:link w:val="Titre"/>
    <w:uiPriority w:val="10"/>
    <w:rsid w:val="00CE359F"/>
    <w:rPr>
      <w:rFonts w:ascii="Gotham Book" w:eastAsiaTheme="majorEastAsia" w:hAnsi="Gotham Book" w:cstheme="majorBidi"/>
      <w:b/>
      <w:caps/>
      <w:color w:val="8C8C8C"/>
      <w:spacing w:val="-10"/>
      <w:kern w:val="28"/>
      <w:sz w:val="52"/>
      <w:szCs w:val="56"/>
    </w:rPr>
  </w:style>
  <w:style w:type="paragraph" w:styleId="Sous-titre">
    <w:name w:val="Subtitle"/>
    <w:aliases w:val="GAXIEU Sous TITRE1"/>
    <w:basedOn w:val="Normal"/>
    <w:next w:val="Normal"/>
    <w:link w:val="Sous-titreCar"/>
    <w:uiPriority w:val="11"/>
    <w:qFormat/>
    <w:rsid w:val="007B35BC"/>
    <w:pPr>
      <w:numPr>
        <w:ilvl w:val="1"/>
      </w:numPr>
      <w:spacing w:before="240" w:after="160"/>
      <w:jc w:val="left"/>
    </w:pPr>
    <w:rPr>
      <w:rFonts w:eastAsiaTheme="minorEastAsia"/>
      <w:color w:val="000000" w:themeColor="text1"/>
      <w:spacing w:val="15"/>
      <w:sz w:val="28"/>
    </w:rPr>
  </w:style>
  <w:style w:type="character" w:customStyle="1" w:styleId="Sous-titreCar">
    <w:name w:val="Sous-titre Car"/>
    <w:aliases w:val="GAXIEU Sous TITRE1 Car"/>
    <w:basedOn w:val="Policepardfaut"/>
    <w:link w:val="Sous-titre"/>
    <w:uiPriority w:val="11"/>
    <w:rsid w:val="007B35BC"/>
    <w:rPr>
      <w:rFonts w:ascii="Gotham Book" w:eastAsiaTheme="minorEastAsia" w:hAnsi="Gotham Book"/>
      <w:color w:val="000000" w:themeColor="text1"/>
      <w:spacing w:val="15"/>
      <w:sz w:val="28"/>
    </w:rPr>
  </w:style>
  <w:style w:type="character" w:customStyle="1" w:styleId="Titre2Car">
    <w:name w:val="Titre 2 Car"/>
    <w:basedOn w:val="Policepardfaut"/>
    <w:link w:val="Titre2"/>
    <w:uiPriority w:val="9"/>
    <w:rsid w:val="00F71464"/>
    <w:rPr>
      <w:rFonts w:ascii="Gotham Medium" w:eastAsiaTheme="majorEastAsia" w:hAnsi="Gotham Medium" w:cstheme="majorBidi"/>
      <w:color w:val="5DC5EA"/>
      <w:sz w:val="32"/>
      <w:szCs w:val="26"/>
    </w:rPr>
  </w:style>
  <w:style w:type="paragraph" w:styleId="En-ttedetabledesmatires">
    <w:name w:val="TOC Heading"/>
    <w:basedOn w:val="Titre1"/>
    <w:next w:val="Normal"/>
    <w:uiPriority w:val="39"/>
    <w:unhideWhenUsed/>
    <w:qFormat/>
    <w:rsid w:val="00E64B30"/>
    <w:pPr>
      <w:spacing w:after="0" w:line="259" w:lineRule="auto"/>
      <w:outlineLvl w:val="9"/>
    </w:pPr>
    <w:rPr>
      <w:rFonts w:asciiTheme="majorHAnsi" w:hAnsiTheme="majorHAnsi"/>
      <w:b w:val="0"/>
      <w:bCs w:val="0"/>
      <w:caps w:val="0"/>
      <w:color w:val="2E74B5" w:themeColor="accent1" w:themeShade="BF"/>
      <w:sz w:val="32"/>
      <w:szCs w:val="32"/>
      <w:lang w:eastAsia="fr-FR"/>
    </w:rPr>
  </w:style>
  <w:style w:type="paragraph" w:styleId="TM1">
    <w:name w:val="toc 1"/>
    <w:basedOn w:val="Normal"/>
    <w:next w:val="Normal"/>
    <w:autoRedefine/>
    <w:uiPriority w:val="39"/>
    <w:unhideWhenUsed/>
    <w:rsid w:val="002A259F"/>
    <w:pPr>
      <w:tabs>
        <w:tab w:val="left" w:pos="660"/>
        <w:tab w:val="right" w:leader="dot" w:pos="9062"/>
      </w:tabs>
      <w:spacing w:after="100"/>
    </w:pPr>
    <w:rPr>
      <w:b/>
      <w:caps/>
      <w:color w:val="5DC5EA"/>
      <w:sz w:val="22"/>
    </w:rPr>
  </w:style>
  <w:style w:type="paragraph" w:styleId="TM2">
    <w:name w:val="toc 2"/>
    <w:basedOn w:val="Normal"/>
    <w:next w:val="Normal"/>
    <w:autoRedefine/>
    <w:uiPriority w:val="39"/>
    <w:unhideWhenUsed/>
    <w:rsid w:val="002A259F"/>
    <w:pPr>
      <w:spacing w:after="100"/>
      <w:ind w:left="930" w:hanging="709"/>
    </w:pPr>
    <w:rPr>
      <w:b/>
      <w:color w:val="5DC5EA"/>
      <w:sz w:val="22"/>
    </w:rPr>
  </w:style>
  <w:style w:type="character" w:styleId="Lienhypertexte">
    <w:name w:val="Hyperlink"/>
    <w:basedOn w:val="Policepardfaut"/>
    <w:uiPriority w:val="99"/>
    <w:unhideWhenUsed/>
    <w:rsid w:val="00E64B30"/>
    <w:rPr>
      <w:color w:val="0563C1" w:themeColor="hyperlink"/>
      <w:u w:val="single"/>
    </w:rPr>
  </w:style>
  <w:style w:type="character" w:customStyle="1" w:styleId="Titre3Car">
    <w:name w:val="Titre 3 Car"/>
    <w:basedOn w:val="Policepardfaut"/>
    <w:link w:val="Titre3"/>
    <w:uiPriority w:val="9"/>
    <w:rsid w:val="00C27BC0"/>
    <w:rPr>
      <w:rFonts w:ascii="Gotham Book" w:eastAsiaTheme="majorEastAsia" w:hAnsi="Gotham Book" w:cstheme="majorBidi"/>
      <w:color w:val="76B837"/>
      <w:sz w:val="28"/>
      <w:szCs w:val="24"/>
    </w:rPr>
  </w:style>
  <w:style w:type="paragraph" w:styleId="TM3">
    <w:name w:val="toc 3"/>
    <w:basedOn w:val="Normal"/>
    <w:next w:val="Normal"/>
    <w:autoRedefine/>
    <w:uiPriority w:val="39"/>
    <w:unhideWhenUsed/>
    <w:rsid w:val="00481E57"/>
    <w:pPr>
      <w:tabs>
        <w:tab w:val="left" w:pos="1134"/>
        <w:tab w:val="right" w:leader="dot" w:pos="9060"/>
      </w:tabs>
      <w:spacing w:after="100"/>
      <w:ind w:left="440"/>
    </w:pPr>
    <w:rPr>
      <w:color w:val="76B837"/>
    </w:rPr>
  </w:style>
  <w:style w:type="character" w:customStyle="1" w:styleId="Titre4Car">
    <w:name w:val="Titre 4 Car"/>
    <w:basedOn w:val="Policepardfaut"/>
    <w:link w:val="Titre4"/>
    <w:uiPriority w:val="9"/>
    <w:rsid w:val="00206E0B"/>
    <w:rPr>
      <w:rFonts w:ascii="Gotham Book" w:eastAsiaTheme="majorEastAsia" w:hAnsi="Gotham Book" w:cstheme="majorBidi"/>
      <w:b/>
      <w:iCs/>
      <w:color w:val="76B837"/>
      <w:sz w:val="24"/>
    </w:rPr>
  </w:style>
  <w:style w:type="paragraph" w:styleId="TM4">
    <w:name w:val="toc 4"/>
    <w:basedOn w:val="Normal"/>
    <w:next w:val="Normal"/>
    <w:autoRedefine/>
    <w:uiPriority w:val="39"/>
    <w:unhideWhenUsed/>
    <w:rsid w:val="002A259F"/>
    <w:pPr>
      <w:spacing w:after="100"/>
      <w:ind w:left="660"/>
    </w:pPr>
    <w:rPr>
      <w:color w:val="76B837"/>
      <w:sz w:val="18"/>
    </w:rPr>
  </w:style>
  <w:style w:type="paragraph" w:styleId="En-tte">
    <w:name w:val="header"/>
    <w:basedOn w:val="Normal"/>
    <w:link w:val="En-tteCar"/>
    <w:uiPriority w:val="99"/>
    <w:unhideWhenUsed/>
    <w:rsid w:val="00E408C0"/>
    <w:pPr>
      <w:tabs>
        <w:tab w:val="center" w:pos="4536"/>
        <w:tab w:val="right" w:pos="9072"/>
      </w:tabs>
      <w:spacing w:before="0" w:after="0"/>
    </w:pPr>
  </w:style>
  <w:style w:type="character" w:customStyle="1" w:styleId="En-tteCar">
    <w:name w:val="En-tête Car"/>
    <w:basedOn w:val="Policepardfaut"/>
    <w:link w:val="En-tte"/>
    <w:uiPriority w:val="99"/>
    <w:rsid w:val="00E408C0"/>
    <w:rPr>
      <w:rFonts w:ascii="Century Gothic" w:hAnsi="Century Gothic"/>
    </w:rPr>
  </w:style>
  <w:style w:type="paragraph" w:styleId="Pieddepage">
    <w:name w:val="footer"/>
    <w:basedOn w:val="Normal"/>
    <w:link w:val="PieddepageCar"/>
    <w:uiPriority w:val="99"/>
    <w:unhideWhenUsed/>
    <w:rsid w:val="00E408C0"/>
    <w:pPr>
      <w:tabs>
        <w:tab w:val="center" w:pos="4536"/>
        <w:tab w:val="right" w:pos="9072"/>
      </w:tabs>
      <w:spacing w:before="0" w:after="0"/>
    </w:pPr>
  </w:style>
  <w:style w:type="character" w:customStyle="1" w:styleId="PieddepageCar">
    <w:name w:val="Pied de page Car"/>
    <w:basedOn w:val="Policepardfaut"/>
    <w:link w:val="Pieddepage"/>
    <w:uiPriority w:val="99"/>
    <w:rsid w:val="00E408C0"/>
    <w:rPr>
      <w:rFonts w:ascii="Century Gothic" w:hAnsi="Century Gothic"/>
    </w:rPr>
  </w:style>
  <w:style w:type="paragraph" w:styleId="Paragraphedeliste">
    <w:name w:val="List Paragraph"/>
    <w:basedOn w:val="Normal"/>
    <w:link w:val="ParagraphedelisteCar"/>
    <w:uiPriority w:val="34"/>
    <w:qFormat/>
    <w:rsid w:val="00061D06"/>
    <w:pPr>
      <w:ind w:left="720"/>
      <w:contextualSpacing/>
    </w:pPr>
  </w:style>
  <w:style w:type="paragraph" w:customStyle="1" w:styleId="Texteaccentu">
    <w:name w:val="Texte  accentué"/>
    <w:basedOn w:val="Normal"/>
    <w:link w:val="TexteaccentuCar"/>
    <w:qFormat/>
    <w:rsid w:val="005C343D"/>
    <w:pPr>
      <w:pBdr>
        <w:top w:val="single" w:sz="24" w:space="1" w:color="76B837"/>
        <w:left w:val="single" w:sz="24" w:space="4" w:color="76B837"/>
        <w:bottom w:val="single" w:sz="24" w:space="1" w:color="76B837"/>
        <w:right w:val="single" w:sz="24" w:space="4" w:color="76B837"/>
      </w:pBdr>
      <w:shd w:val="clear" w:color="auto" w:fill="76B837"/>
      <w:spacing w:before="80" w:after="80"/>
    </w:pPr>
    <w:rPr>
      <w:color w:val="FFFFFF" w:themeColor="background1"/>
      <w:lang w:eastAsia="fr-FR"/>
    </w:rPr>
  </w:style>
  <w:style w:type="paragraph" w:customStyle="1" w:styleId="Puce1Niveau1">
    <w:name w:val="Puce 1 Niveau 1"/>
    <w:basedOn w:val="Paragraphedeliste"/>
    <w:link w:val="Puce1Niveau1Car"/>
    <w:qFormat/>
    <w:rsid w:val="00206E0B"/>
    <w:pPr>
      <w:numPr>
        <w:numId w:val="1"/>
      </w:numPr>
    </w:pPr>
    <w:rPr>
      <w:lang w:eastAsia="fr-FR"/>
    </w:rPr>
  </w:style>
  <w:style w:type="character" w:customStyle="1" w:styleId="TexteaccentuCar">
    <w:name w:val="Texte  accentué Car"/>
    <w:basedOn w:val="Policepardfaut"/>
    <w:link w:val="Texteaccentu"/>
    <w:rsid w:val="005C343D"/>
    <w:rPr>
      <w:rFonts w:ascii="Gotham Book" w:hAnsi="Gotham Book"/>
      <w:color w:val="FFFFFF" w:themeColor="background1"/>
      <w:sz w:val="20"/>
      <w:shd w:val="clear" w:color="auto" w:fill="76B837"/>
      <w:lang w:eastAsia="fr-FR"/>
    </w:rPr>
  </w:style>
  <w:style w:type="character" w:customStyle="1" w:styleId="ParagraphedelisteCar">
    <w:name w:val="Paragraphe de liste Car"/>
    <w:basedOn w:val="Policepardfaut"/>
    <w:link w:val="Paragraphedeliste"/>
    <w:uiPriority w:val="34"/>
    <w:rsid w:val="000F45C2"/>
    <w:rPr>
      <w:rFonts w:ascii="Century Gothic" w:hAnsi="Century Gothic"/>
    </w:rPr>
  </w:style>
  <w:style w:type="character" w:customStyle="1" w:styleId="Puce1Niveau1Car">
    <w:name w:val="Puce 1 Niveau 1 Car"/>
    <w:basedOn w:val="ParagraphedelisteCar"/>
    <w:link w:val="Puce1Niveau1"/>
    <w:rsid w:val="000F45C2"/>
    <w:rPr>
      <w:rFonts w:ascii="Gotham Book" w:hAnsi="Gotham Book"/>
      <w:sz w:val="20"/>
      <w:lang w:eastAsia="fr-FR"/>
    </w:rPr>
  </w:style>
  <w:style w:type="paragraph" w:customStyle="1" w:styleId="GaxieuSoustitre2">
    <w:name w:val="Gaxieu Sous titre 2"/>
    <w:basedOn w:val="Sous-titre"/>
    <w:link w:val="GaxieuSoustitre2Car"/>
    <w:qFormat/>
    <w:rsid w:val="00767E39"/>
    <w:pPr>
      <w:ind w:right="3402"/>
    </w:pPr>
    <w:rPr>
      <w:rFonts w:ascii="Gotham Medium" w:hAnsi="Gotham Medium"/>
      <w:b/>
      <w:color w:val="8C8C8C"/>
      <w:sz w:val="24"/>
    </w:rPr>
  </w:style>
  <w:style w:type="paragraph" w:customStyle="1" w:styleId="Puce2niveau2">
    <w:name w:val="Puce2 niveau 2"/>
    <w:basedOn w:val="Puce1Niveau1"/>
    <w:link w:val="Puce2niveau2Car"/>
    <w:qFormat/>
    <w:rsid w:val="005C343D"/>
    <w:pPr>
      <w:numPr>
        <w:numId w:val="3"/>
      </w:numPr>
    </w:pPr>
    <w:rPr>
      <w:noProof/>
    </w:rPr>
  </w:style>
  <w:style w:type="character" w:customStyle="1" w:styleId="GaxieuSoustitre2Car">
    <w:name w:val="Gaxieu Sous titre 2 Car"/>
    <w:basedOn w:val="Sous-titreCar"/>
    <w:link w:val="GaxieuSoustitre2"/>
    <w:rsid w:val="00767E39"/>
    <w:rPr>
      <w:rFonts w:ascii="Gotham Medium" w:eastAsiaTheme="minorEastAsia" w:hAnsi="Gotham Medium"/>
      <w:b/>
      <w:color w:val="8C8C8C"/>
      <w:spacing w:val="15"/>
      <w:sz w:val="24"/>
    </w:rPr>
  </w:style>
  <w:style w:type="paragraph" w:customStyle="1" w:styleId="Texteaccentu2">
    <w:name w:val="Texte accentué 2"/>
    <w:basedOn w:val="Texteaccentu"/>
    <w:link w:val="Texteaccentu2Car"/>
    <w:qFormat/>
    <w:rsid w:val="00E556FE"/>
    <w:pPr>
      <w:pBdr>
        <w:top w:val="single" w:sz="24" w:space="1" w:color="5DC5EA"/>
        <w:left w:val="single" w:sz="24" w:space="4" w:color="5DC5EA"/>
        <w:bottom w:val="single" w:sz="24" w:space="1" w:color="5DC5EA"/>
        <w:right w:val="single" w:sz="24" w:space="4" w:color="5DC5EA"/>
      </w:pBdr>
      <w:shd w:val="clear" w:color="auto" w:fill="5DC5EA"/>
    </w:pPr>
  </w:style>
  <w:style w:type="character" w:customStyle="1" w:styleId="Puce2niveau2Car">
    <w:name w:val="Puce2 niveau 2 Car"/>
    <w:basedOn w:val="Puce1Niveau1Car"/>
    <w:link w:val="Puce2niveau2"/>
    <w:rsid w:val="005C343D"/>
    <w:rPr>
      <w:rFonts w:ascii="Gotham Book" w:hAnsi="Gotham Book"/>
      <w:noProof/>
      <w:sz w:val="20"/>
      <w:lang w:eastAsia="fr-FR"/>
    </w:rPr>
  </w:style>
  <w:style w:type="paragraph" w:styleId="Sansinterligne">
    <w:name w:val="No Spacing"/>
    <w:uiPriority w:val="1"/>
    <w:rsid w:val="003B0752"/>
    <w:pPr>
      <w:spacing w:after="0" w:line="240" w:lineRule="auto"/>
      <w:jc w:val="both"/>
    </w:pPr>
    <w:rPr>
      <w:rFonts w:ascii="Gotham Book" w:hAnsi="Gotham Book"/>
      <w:color w:val="8C8C8C"/>
      <w:sz w:val="20"/>
    </w:rPr>
  </w:style>
  <w:style w:type="character" w:customStyle="1" w:styleId="Texteaccentu2Car">
    <w:name w:val="Texte accentué 2 Car"/>
    <w:basedOn w:val="TexteaccentuCar"/>
    <w:link w:val="Texteaccentu2"/>
    <w:rsid w:val="00E556FE"/>
    <w:rPr>
      <w:rFonts w:ascii="Gotham Book" w:hAnsi="Gotham Book"/>
      <w:color w:val="FFFFFF" w:themeColor="background1"/>
      <w:sz w:val="20"/>
      <w:shd w:val="clear" w:color="auto" w:fill="5DC5EA"/>
      <w:lang w:eastAsia="fr-FR"/>
    </w:rPr>
  </w:style>
  <w:style w:type="character" w:customStyle="1" w:styleId="Titre5Car">
    <w:name w:val="Titre 5 Car"/>
    <w:basedOn w:val="Policepardfaut"/>
    <w:link w:val="Titre5"/>
    <w:uiPriority w:val="9"/>
    <w:rsid w:val="003B0752"/>
    <w:rPr>
      <w:rFonts w:asciiTheme="majorHAnsi" w:eastAsiaTheme="majorEastAsia" w:hAnsiTheme="majorHAnsi" w:cstheme="majorBidi"/>
      <w:color w:val="2E74B5" w:themeColor="accent1" w:themeShade="BF"/>
      <w:sz w:val="20"/>
    </w:rPr>
  </w:style>
  <w:style w:type="table" w:styleId="Grilledutableau">
    <w:name w:val="Table Grid"/>
    <w:basedOn w:val="TableauNormal"/>
    <w:uiPriority w:val="39"/>
    <w:rsid w:val="00993F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ceX2niveau2">
    <w:name w:val="Puce X2 niveau 2"/>
    <w:basedOn w:val="Puce2niveau2"/>
    <w:link w:val="PuceX2niveau2Car"/>
    <w:qFormat/>
    <w:rsid w:val="00FA2AC8"/>
    <w:pPr>
      <w:numPr>
        <w:numId w:val="4"/>
      </w:numPr>
    </w:pPr>
  </w:style>
  <w:style w:type="paragraph" w:customStyle="1" w:styleId="PuceX1niveau1">
    <w:name w:val="Puce X1 niveau 1"/>
    <w:basedOn w:val="Puce1Niveau1"/>
    <w:link w:val="PuceX1niveau1Car"/>
    <w:qFormat/>
    <w:rsid w:val="00091330"/>
    <w:pPr>
      <w:numPr>
        <w:numId w:val="5"/>
      </w:numPr>
      <w:spacing w:before="120" w:after="120"/>
    </w:pPr>
    <w:rPr>
      <w:b/>
      <w:u w:val="single"/>
    </w:rPr>
  </w:style>
  <w:style w:type="character" w:customStyle="1" w:styleId="PuceX2niveau2Car">
    <w:name w:val="Puce X2 niveau 2 Car"/>
    <w:basedOn w:val="Puce1Niveau1Car"/>
    <w:link w:val="PuceX2niveau2"/>
    <w:rsid w:val="00FA2AC8"/>
    <w:rPr>
      <w:rFonts w:ascii="Gotham Book" w:hAnsi="Gotham Book"/>
      <w:noProof/>
      <w:sz w:val="20"/>
      <w:lang w:eastAsia="fr-FR"/>
    </w:rPr>
  </w:style>
  <w:style w:type="character" w:customStyle="1" w:styleId="PuceX1niveau1Car">
    <w:name w:val="Puce X1 niveau 1 Car"/>
    <w:basedOn w:val="Puce1Niveau1Car"/>
    <w:link w:val="PuceX1niveau1"/>
    <w:rsid w:val="00091330"/>
    <w:rPr>
      <w:rFonts w:ascii="Gotham Book" w:hAnsi="Gotham Book"/>
      <w:b/>
      <w:sz w:val="20"/>
      <w:u w:val="single"/>
      <w:lang w:eastAsia="fr-FR"/>
    </w:rPr>
  </w:style>
  <w:style w:type="paragraph" w:customStyle="1" w:styleId="pieddepage0">
    <w:name w:val="pied de page"/>
    <w:basedOn w:val="Pieddepage"/>
    <w:link w:val="pieddepageCar0"/>
    <w:qFormat/>
    <w:rsid w:val="00B934B6"/>
    <w:pPr>
      <w:jc w:val="center"/>
    </w:pPr>
    <w:rPr>
      <w:b/>
      <w:noProof/>
      <w:sz w:val="16"/>
    </w:rPr>
  </w:style>
  <w:style w:type="character" w:customStyle="1" w:styleId="pieddepageCar0">
    <w:name w:val="pied de page Car"/>
    <w:basedOn w:val="PieddepageCar"/>
    <w:link w:val="pieddepage0"/>
    <w:rsid w:val="00B934B6"/>
    <w:rPr>
      <w:rFonts w:ascii="Gotham Book" w:hAnsi="Gotham Book"/>
      <w:b/>
      <w:noProof/>
      <w:color w:val="8C8C8C"/>
      <w:sz w:val="16"/>
    </w:rPr>
  </w:style>
  <w:style w:type="paragraph" w:styleId="Lgende">
    <w:name w:val="caption"/>
    <w:basedOn w:val="Normal"/>
    <w:next w:val="Normal"/>
    <w:uiPriority w:val="35"/>
    <w:unhideWhenUsed/>
    <w:qFormat/>
    <w:rsid w:val="006B4E2F"/>
    <w:pPr>
      <w:spacing w:before="200" w:after="200"/>
    </w:pPr>
    <w:rPr>
      <w:i/>
      <w:iCs/>
      <w:color w:val="44546A" w:themeColor="text2"/>
      <w:sz w:val="18"/>
      <w:szCs w:val="18"/>
    </w:rPr>
  </w:style>
  <w:style w:type="paragraph" w:styleId="Tabledesillustrations">
    <w:name w:val="table of figures"/>
    <w:basedOn w:val="Normal"/>
    <w:next w:val="Normal"/>
    <w:uiPriority w:val="99"/>
    <w:unhideWhenUsed/>
    <w:rsid w:val="00C004F4"/>
    <w:pPr>
      <w:spacing w:after="0"/>
    </w:pPr>
  </w:style>
  <w:style w:type="paragraph" w:customStyle="1" w:styleId="Prambule">
    <w:name w:val="Préambule"/>
    <w:basedOn w:val="Titre1"/>
    <w:link w:val="PrambuleCar"/>
    <w:qFormat/>
    <w:rsid w:val="00885B00"/>
    <w:pPr>
      <w:numPr>
        <w:numId w:val="0"/>
      </w:numPr>
    </w:pPr>
    <w:rPr>
      <w:color w:val="808080" w:themeColor="background1" w:themeShade="80"/>
    </w:rPr>
  </w:style>
  <w:style w:type="character" w:customStyle="1" w:styleId="PrambuleCar">
    <w:name w:val="Préambule Car"/>
    <w:basedOn w:val="Titre1Car"/>
    <w:link w:val="Prambule"/>
    <w:rsid w:val="00885B00"/>
    <w:rPr>
      <w:rFonts w:ascii="Gotham Medium" w:eastAsiaTheme="majorEastAsia" w:hAnsi="Gotham Medium" w:cstheme="majorBidi"/>
      <w:b/>
      <w:bCs/>
      <w:caps/>
      <w:color w:val="808080" w:themeColor="background1" w:themeShade="80"/>
      <w:sz w:val="36"/>
      <w:szCs w:val="24"/>
    </w:rPr>
  </w:style>
  <w:style w:type="paragraph" w:styleId="Textedebulles">
    <w:name w:val="Balloon Text"/>
    <w:basedOn w:val="Normal"/>
    <w:link w:val="TextedebullesCar"/>
    <w:uiPriority w:val="99"/>
    <w:semiHidden/>
    <w:unhideWhenUsed/>
    <w:rsid w:val="00FB6E0D"/>
    <w:pPr>
      <w:spacing w:before="0" w:after="0"/>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FB6E0D"/>
    <w:rPr>
      <w:rFonts w:ascii="Segoe UI" w:hAnsi="Segoe UI" w:cs="Segoe UI"/>
      <w:sz w:val="18"/>
      <w:szCs w:val="18"/>
    </w:rPr>
  </w:style>
  <w:style w:type="character" w:styleId="Lienhypertextesuivivisit">
    <w:name w:val="FollowedHyperlink"/>
    <w:basedOn w:val="Policepardfaut"/>
    <w:uiPriority w:val="99"/>
    <w:semiHidden/>
    <w:unhideWhenUsed/>
    <w:rsid w:val="003902E4"/>
    <w:rPr>
      <w:color w:val="954F72" w:themeColor="followedHyperlink"/>
      <w:u w:val="single"/>
    </w:rPr>
  </w:style>
  <w:style w:type="character" w:styleId="lev">
    <w:name w:val="Strong"/>
    <w:basedOn w:val="Policepardfaut"/>
    <w:uiPriority w:val="22"/>
    <w:qFormat/>
    <w:rsid w:val="00F059F0"/>
    <w:rPr>
      <w:b/>
      <w:bCs/>
    </w:rPr>
  </w:style>
  <w:style w:type="paragraph" w:styleId="NormalWeb">
    <w:name w:val="Normal (Web)"/>
    <w:basedOn w:val="Normal"/>
    <w:uiPriority w:val="99"/>
    <w:unhideWhenUsed/>
    <w:rsid w:val="00D03401"/>
    <w:rPr>
      <w:rFonts w:ascii="Times New Roman" w:hAnsi="Times New Roman" w:cs="Times New Roman"/>
      <w:sz w:val="24"/>
      <w:szCs w:val="24"/>
    </w:rPr>
  </w:style>
  <w:style w:type="paragraph" w:styleId="Corpsdetexte">
    <w:name w:val="Body Text"/>
    <w:basedOn w:val="Normal"/>
    <w:link w:val="CorpsdetexteCar"/>
    <w:uiPriority w:val="1"/>
    <w:qFormat/>
    <w:rsid w:val="0042154F"/>
    <w:pPr>
      <w:widowControl w:val="0"/>
      <w:spacing w:before="0" w:after="0"/>
      <w:ind w:left="673"/>
      <w:jc w:val="left"/>
    </w:pPr>
    <w:rPr>
      <w:rFonts w:ascii="Arial" w:eastAsia="Arial" w:hAnsi="Arial"/>
      <w:sz w:val="24"/>
      <w:szCs w:val="24"/>
      <w:lang w:val="en-US"/>
    </w:rPr>
  </w:style>
  <w:style w:type="character" w:customStyle="1" w:styleId="CorpsdetexteCar">
    <w:name w:val="Corps de texte Car"/>
    <w:basedOn w:val="Policepardfaut"/>
    <w:link w:val="Corpsdetexte"/>
    <w:uiPriority w:val="1"/>
    <w:rsid w:val="0042154F"/>
    <w:rPr>
      <w:rFonts w:ascii="Arial" w:eastAsia="Arial" w:hAnsi="Arial"/>
      <w:sz w:val="24"/>
      <w:szCs w:val="24"/>
      <w:lang w:val="en-US"/>
    </w:rPr>
  </w:style>
  <w:style w:type="table" w:customStyle="1" w:styleId="TableNormal">
    <w:name w:val="Table Normal"/>
    <w:uiPriority w:val="2"/>
    <w:semiHidden/>
    <w:unhideWhenUsed/>
    <w:qFormat/>
    <w:rsid w:val="0014438E"/>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4438E"/>
    <w:pPr>
      <w:widowControl w:val="0"/>
      <w:spacing w:before="0" w:after="0"/>
      <w:jc w:val="left"/>
    </w:pPr>
    <w:rPr>
      <w:rFonts w:asciiTheme="minorHAnsi" w:hAnsiTheme="minorHAnsi"/>
      <w:sz w:val="22"/>
      <w:lang w:val="en-US"/>
    </w:rPr>
  </w:style>
  <w:style w:type="numbering" w:customStyle="1" w:styleId="WWNum3">
    <w:name w:val="WWNum3"/>
    <w:basedOn w:val="Aucuneliste"/>
    <w:rsid w:val="00666CD2"/>
    <w:pPr>
      <w:numPr>
        <w:numId w:val="3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116705">
      <w:bodyDiv w:val="1"/>
      <w:marLeft w:val="0"/>
      <w:marRight w:val="0"/>
      <w:marTop w:val="0"/>
      <w:marBottom w:val="0"/>
      <w:divBdr>
        <w:top w:val="none" w:sz="0" w:space="0" w:color="auto"/>
        <w:left w:val="none" w:sz="0" w:space="0" w:color="auto"/>
        <w:bottom w:val="none" w:sz="0" w:space="0" w:color="auto"/>
        <w:right w:val="none" w:sz="0" w:space="0" w:color="auto"/>
      </w:divBdr>
    </w:div>
    <w:div w:id="252206780">
      <w:bodyDiv w:val="1"/>
      <w:marLeft w:val="0"/>
      <w:marRight w:val="0"/>
      <w:marTop w:val="0"/>
      <w:marBottom w:val="0"/>
      <w:divBdr>
        <w:top w:val="none" w:sz="0" w:space="0" w:color="auto"/>
        <w:left w:val="none" w:sz="0" w:space="0" w:color="auto"/>
        <w:bottom w:val="none" w:sz="0" w:space="0" w:color="auto"/>
        <w:right w:val="none" w:sz="0" w:space="0" w:color="auto"/>
      </w:divBdr>
    </w:div>
    <w:div w:id="297076761">
      <w:bodyDiv w:val="1"/>
      <w:marLeft w:val="0"/>
      <w:marRight w:val="0"/>
      <w:marTop w:val="0"/>
      <w:marBottom w:val="0"/>
      <w:divBdr>
        <w:top w:val="none" w:sz="0" w:space="0" w:color="auto"/>
        <w:left w:val="none" w:sz="0" w:space="0" w:color="auto"/>
        <w:bottom w:val="none" w:sz="0" w:space="0" w:color="auto"/>
        <w:right w:val="none" w:sz="0" w:space="0" w:color="auto"/>
      </w:divBdr>
    </w:div>
    <w:div w:id="549463718">
      <w:bodyDiv w:val="1"/>
      <w:marLeft w:val="0"/>
      <w:marRight w:val="0"/>
      <w:marTop w:val="0"/>
      <w:marBottom w:val="0"/>
      <w:divBdr>
        <w:top w:val="none" w:sz="0" w:space="0" w:color="auto"/>
        <w:left w:val="none" w:sz="0" w:space="0" w:color="auto"/>
        <w:bottom w:val="none" w:sz="0" w:space="0" w:color="auto"/>
        <w:right w:val="none" w:sz="0" w:space="0" w:color="auto"/>
      </w:divBdr>
    </w:div>
    <w:div w:id="730733914">
      <w:bodyDiv w:val="1"/>
      <w:marLeft w:val="0"/>
      <w:marRight w:val="0"/>
      <w:marTop w:val="0"/>
      <w:marBottom w:val="0"/>
      <w:divBdr>
        <w:top w:val="none" w:sz="0" w:space="0" w:color="auto"/>
        <w:left w:val="none" w:sz="0" w:space="0" w:color="auto"/>
        <w:bottom w:val="none" w:sz="0" w:space="0" w:color="auto"/>
        <w:right w:val="none" w:sz="0" w:space="0" w:color="auto"/>
      </w:divBdr>
    </w:div>
    <w:div w:id="784271662">
      <w:bodyDiv w:val="1"/>
      <w:marLeft w:val="0"/>
      <w:marRight w:val="0"/>
      <w:marTop w:val="0"/>
      <w:marBottom w:val="0"/>
      <w:divBdr>
        <w:top w:val="none" w:sz="0" w:space="0" w:color="auto"/>
        <w:left w:val="none" w:sz="0" w:space="0" w:color="auto"/>
        <w:bottom w:val="none" w:sz="0" w:space="0" w:color="auto"/>
        <w:right w:val="none" w:sz="0" w:space="0" w:color="auto"/>
      </w:divBdr>
    </w:div>
    <w:div w:id="813449119">
      <w:bodyDiv w:val="1"/>
      <w:marLeft w:val="0"/>
      <w:marRight w:val="0"/>
      <w:marTop w:val="0"/>
      <w:marBottom w:val="0"/>
      <w:divBdr>
        <w:top w:val="none" w:sz="0" w:space="0" w:color="auto"/>
        <w:left w:val="none" w:sz="0" w:space="0" w:color="auto"/>
        <w:bottom w:val="none" w:sz="0" w:space="0" w:color="auto"/>
        <w:right w:val="none" w:sz="0" w:space="0" w:color="auto"/>
      </w:divBdr>
    </w:div>
    <w:div w:id="1250045753">
      <w:bodyDiv w:val="1"/>
      <w:marLeft w:val="0"/>
      <w:marRight w:val="0"/>
      <w:marTop w:val="0"/>
      <w:marBottom w:val="0"/>
      <w:divBdr>
        <w:top w:val="none" w:sz="0" w:space="0" w:color="auto"/>
        <w:left w:val="none" w:sz="0" w:space="0" w:color="auto"/>
        <w:bottom w:val="none" w:sz="0" w:space="0" w:color="auto"/>
        <w:right w:val="none" w:sz="0" w:space="0" w:color="auto"/>
      </w:divBdr>
    </w:div>
    <w:div w:id="1390378969">
      <w:bodyDiv w:val="1"/>
      <w:marLeft w:val="0"/>
      <w:marRight w:val="0"/>
      <w:marTop w:val="0"/>
      <w:marBottom w:val="0"/>
      <w:divBdr>
        <w:top w:val="none" w:sz="0" w:space="0" w:color="auto"/>
        <w:left w:val="none" w:sz="0" w:space="0" w:color="auto"/>
        <w:bottom w:val="none" w:sz="0" w:space="0" w:color="auto"/>
        <w:right w:val="none" w:sz="0" w:space="0" w:color="auto"/>
      </w:divBdr>
    </w:div>
    <w:div w:id="1394237359">
      <w:bodyDiv w:val="1"/>
      <w:marLeft w:val="0"/>
      <w:marRight w:val="0"/>
      <w:marTop w:val="0"/>
      <w:marBottom w:val="0"/>
      <w:divBdr>
        <w:top w:val="none" w:sz="0" w:space="0" w:color="auto"/>
        <w:left w:val="none" w:sz="0" w:space="0" w:color="auto"/>
        <w:bottom w:val="none" w:sz="0" w:space="0" w:color="auto"/>
        <w:right w:val="none" w:sz="0" w:space="0" w:color="auto"/>
      </w:divBdr>
    </w:div>
    <w:div w:id="1556357890">
      <w:bodyDiv w:val="1"/>
      <w:marLeft w:val="0"/>
      <w:marRight w:val="0"/>
      <w:marTop w:val="0"/>
      <w:marBottom w:val="0"/>
      <w:divBdr>
        <w:top w:val="none" w:sz="0" w:space="0" w:color="auto"/>
        <w:left w:val="none" w:sz="0" w:space="0" w:color="auto"/>
        <w:bottom w:val="none" w:sz="0" w:space="0" w:color="auto"/>
        <w:right w:val="none" w:sz="0" w:space="0" w:color="auto"/>
      </w:divBdr>
    </w:div>
    <w:div w:id="1577789605">
      <w:bodyDiv w:val="1"/>
      <w:marLeft w:val="0"/>
      <w:marRight w:val="0"/>
      <w:marTop w:val="0"/>
      <w:marBottom w:val="0"/>
      <w:divBdr>
        <w:top w:val="none" w:sz="0" w:space="0" w:color="auto"/>
        <w:left w:val="none" w:sz="0" w:space="0" w:color="auto"/>
        <w:bottom w:val="none" w:sz="0" w:space="0" w:color="auto"/>
        <w:right w:val="none" w:sz="0" w:space="0" w:color="auto"/>
      </w:divBdr>
    </w:div>
    <w:div w:id="1631937173">
      <w:bodyDiv w:val="1"/>
      <w:marLeft w:val="0"/>
      <w:marRight w:val="0"/>
      <w:marTop w:val="0"/>
      <w:marBottom w:val="0"/>
      <w:divBdr>
        <w:top w:val="none" w:sz="0" w:space="0" w:color="auto"/>
        <w:left w:val="none" w:sz="0" w:space="0" w:color="auto"/>
        <w:bottom w:val="none" w:sz="0" w:space="0" w:color="auto"/>
        <w:right w:val="none" w:sz="0" w:space="0" w:color="auto"/>
      </w:divBdr>
    </w:div>
    <w:div w:id="1891770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png"/><Relationship Id="rId50" Type="http://schemas.openxmlformats.org/officeDocument/2006/relationships/image" Target="media/image42.jpeg"/><Relationship Id="rId55" Type="http://schemas.openxmlformats.org/officeDocument/2006/relationships/image" Target="media/image47.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header" Target="header2.xml"/><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png"/><Relationship Id="rId53" Type="http://schemas.openxmlformats.org/officeDocument/2006/relationships/image" Target="media/image45.jpe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8" Type="http://schemas.openxmlformats.org/officeDocument/2006/relationships/header" Target="header1.xml"/><Relationship Id="rId51" Type="http://schemas.openxmlformats.org/officeDocument/2006/relationships/image" Target="media/image43.JP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9.JP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fontTable" Target="fontTable.xml"/><Relationship Id="rId10" Type="http://schemas.openxmlformats.org/officeDocument/2006/relationships/footer" Target="footer2.xml"/><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5E6E75-72CC-4AA2-8421-4A90A503F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3153</TotalTime>
  <Pages>50</Pages>
  <Words>7104</Words>
  <Characters>39075</Characters>
  <Application>Microsoft Office Word</Application>
  <DocSecurity>0</DocSecurity>
  <Lines>325</Lines>
  <Paragraphs>92</Paragraphs>
  <ScaleCrop>false</ScaleCrop>
  <HeadingPairs>
    <vt:vector size="2" baseType="variant">
      <vt:variant>
        <vt:lpstr>Titre</vt:lpstr>
      </vt:variant>
      <vt:variant>
        <vt:i4>1</vt:i4>
      </vt:variant>
    </vt:vector>
  </HeadingPairs>
  <TitlesOfParts>
    <vt:vector size="1" baseType="lpstr">
      <vt:lpstr/>
    </vt:vector>
  </TitlesOfParts>
  <Company>GAXIEU</Company>
  <LinksUpToDate>false</LinksUpToDate>
  <CharactersWithSpaces>46087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AGENCE ENREGISTRER SOUS</dc:creator>
  <cp:lastModifiedBy>ALQUIER Jordane</cp:lastModifiedBy>
  <cp:revision>21</cp:revision>
  <cp:lastPrinted>2021-07-21T15:16:00Z</cp:lastPrinted>
  <dcterms:created xsi:type="dcterms:W3CDTF">2020-11-03T17:57:00Z</dcterms:created>
  <dcterms:modified xsi:type="dcterms:W3CDTF">2021-07-21T15:16:00Z</dcterms:modified>
</cp:coreProperties>
</file>